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3DE9" w:rsidRDefault="00433DE9" w:rsidP="00722752">
      <w:pPr>
        <w:rPr>
          <w:rFonts w:cs="Arial"/>
          <w:lang w:val="es-ES"/>
        </w:rPr>
      </w:pPr>
    </w:p>
    <w:tbl>
      <w:tblPr>
        <w:tblStyle w:val="Tablaconcuadrcula"/>
        <w:tblW w:w="4899" w:type="pct"/>
        <w:tblInd w:w="108" w:type="dxa"/>
        <w:tblLook w:val="04A0" w:firstRow="1" w:lastRow="0" w:firstColumn="1" w:lastColumn="0" w:noHBand="0" w:noVBand="1"/>
      </w:tblPr>
      <w:tblGrid>
        <w:gridCol w:w="437"/>
        <w:gridCol w:w="1867"/>
        <w:gridCol w:w="2359"/>
        <w:gridCol w:w="2612"/>
        <w:gridCol w:w="427"/>
        <w:gridCol w:w="195"/>
        <w:gridCol w:w="237"/>
        <w:gridCol w:w="469"/>
        <w:gridCol w:w="564"/>
        <w:gridCol w:w="487"/>
      </w:tblGrid>
      <w:tr w:rsidR="00891764" w:rsidTr="00540A87">
        <w:tc>
          <w:tcPr>
            <w:tcW w:w="1193" w:type="pct"/>
            <w:gridSpan w:val="2"/>
            <w:shd w:val="clear" w:color="auto" w:fill="D9D9D9" w:themeFill="background1" w:themeFillShade="D9"/>
            <w:vAlign w:val="center"/>
          </w:tcPr>
          <w:p w:rsidR="00891764" w:rsidRDefault="00891764" w:rsidP="00802305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Nombre Entrevistado:</w:t>
            </w:r>
          </w:p>
        </w:tc>
        <w:tc>
          <w:tcPr>
            <w:tcW w:w="2575" w:type="pct"/>
            <w:gridSpan w:val="2"/>
            <w:vAlign w:val="center"/>
          </w:tcPr>
          <w:p w:rsidR="00891764" w:rsidRDefault="00891764" w:rsidP="00722752">
            <w:pPr>
              <w:rPr>
                <w:rFonts w:cs="Arial"/>
                <w:lang w:val="es-ES"/>
              </w:rPr>
            </w:pPr>
          </w:p>
        </w:tc>
        <w:tc>
          <w:tcPr>
            <w:tcW w:w="322" w:type="pct"/>
            <w:gridSpan w:val="2"/>
            <w:vAlign w:val="center"/>
          </w:tcPr>
          <w:p w:rsidR="00891764" w:rsidRPr="003C6175" w:rsidRDefault="00891764" w:rsidP="003C6175">
            <w:pPr>
              <w:jc w:val="center"/>
              <w:rPr>
                <w:rFonts w:cs="Arial"/>
                <w:color w:val="D9D9D9" w:themeColor="background1" w:themeShade="D9"/>
                <w:lang w:val="es-ES"/>
              </w:rPr>
            </w:pPr>
            <w:proofErr w:type="spellStart"/>
            <w:r w:rsidRPr="003C6175">
              <w:rPr>
                <w:rFonts w:cs="Arial"/>
                <w:color w:val="D9D9D9" w:themeColor="background1" w:themeShade="D9"/>
                <w:lang w:val="es-ES"/>
              </w:rPr>
              <w:t>dd</w:t>
            </w:r>
            <w:proofErr w:type="spellEnd"/>
          </w:p>
        </w:tc>
        <w:tc>
          <w:tcPr>
            <w:tcW w:w="366" w:type="pct"/>
            <w:gridSpan w:val="2"/>
            <w:vAlign w:val="center"/>
          </w:tcPr>
          <w:p w:rsidR="00891764" w:rsidRPr="003C6175" w:rsidRDefault="00891764" w:rsidP="003C6175">
            <w:pPr>
              <w:jc w:val="center"/>
              <w:rPr>
                <w:rFonts w:cs="Arial"/>
                <w:color w:val="D9D9D9" w:themeColor="background1" w:themeShade="D9"/>
                <w:lang w:val="es-ES"/>
              </w:rPr>
            </w:pPr>
            <w:r w:rsidRPr="003C6175">
              <w:rPr>
                <w:rFonts w:cs="Arial"/>
                <w:color w:val="D9D9D9" w:themeColor="background1" w:themeShade="D9"/>
                <w:lang w:val="es-ES"/>
              </w:rPr>
              <w:t>mm</w:t>
            </w:r>
          </w:p>
        </w:tc>
        <w:tc>
          <w:tcPr>
            <w:tcW w:w="544" w:type="pct"/>
            <w:gridSpan w:val="2"/>
            <w:vAlign w:val="center"/>
          </w:tcPr>
          <w:p w:rsidR="00891764" w:rsidRPr="003C6175" w:rsidRDefault="00891764" w:rsidP="003C6175">
            <w:pPr>
              <w:jc w:val="center"/>
              <w:rPr>
                <w:rFonts w:cs="Arial"/>
                <w:color w:val="D9D9D9" w:themeColor="background1" w:themeShade="D9"/>
                <w:lang w:val="es-ES"/>
              </w:rPr>
            </w:pPr>
            <w:proofErr w:type="spellStart"/>
            <w:r w:rsidRPr="003C6175">
              <w:rPr>
                <w:rFonts w:cs="Arial"/>
                <w:color w:val="D9D9D9" w:themeColor="background1" w:themeShade="D9"/>
                <w:lang w:val="es-ES"/>
              </w:rPr>
              <w:t>aaaa</w:t>
            </w:r>
            <w:proofErr w:type="spellEnd"/>
          </w:p>
        </w:tc>
      </w:tr>
      <w:tr w:rsidR="00891764" w:rsidTr="00891764">
        <w:tc>
          <w:tcPr>
            <w:tcW w:w="1193" w:type="pct"/>
            <w:gridSpan w:val="2"/>
            <w:shd w:val="clear" w:color="auto" w:fill="D9D9D9" w:themeFill="background1" w:themeFillShade="D9"/>
            <w:vAlign w:val="center"/>
          </w:tcPr>
          <w:p w:rsidR="00891764" w:rsidRPr="003C6175" w:rsidRDefault="00891764" w:rsidP="00485FF5">
            <w:pPr>
              <w:rPr>
                <w:rFonts w:cs="Arial"/>
                <w:color w:val="D9D9D9" w:themeColor="background1" w:themeShade="D9"/>
                <w:lang w:val="es-ES"/>
              </w:rPr>
            </w:pPr>
            <w:r>
              <w:rPr>
                <w:rFonts w:cs="Arial"/>
                <w:lang w:val="es-ES"/>
              </w:rPr>
              <w:t>Sistema de Información:</w:t>
            </w:r>
          </w:p>
        </w:tc>
        <w:tc>
          <w:tcPr>
            <w:tcW w:w="3807" w:type="pct"/>
            <w:gridSpan w:val="8"/>
            <w:vAlign w:val="center"/>
          </w:tcPr>
          <w:p w:rsidR="00891764" w:rsidRPr="003C6175" w:rsidRDefault="00BA27C2" w:rsidP="00485FF5">
            <w:pPr>
              <w:rPr>
                <w:rFonts w:cs="Arial"/>
                <w:color w:val="D9D9D9" w:themeColor="background1" w:themeShade="D9"/>
                <w:lang w:val="es-ES"/>
              </w:rPr>
            </w:pPr>
            <w:r>
              <w:rPr>
                <w:rFonts w:cs="Arial"/>
                <w:color w:val="D9D9D9" w:themeColor="background1" w:themeShade="D9"/>
                <w:lang w:val="es-ES"/>
              </w:rPr>
              <w:t>MIN Pereira</w:t>
            </w:r>
          </w:p>
        </w:tc>
      </w:tr>
      <w:tr w:rsidR="00891764" w:rsidTr="00891764">
        <w:trPr>
          <w:trHeight w:val="455"/>
        </w:trPr>
        <w:tc>
          <w:tcPr>
            <w:tcW w:w="5000" w:type="pct"/>
            <w:gridSpan w:val="10"/>
            <w:vAlign w:val="center"/>
          </w:tcPr>
          <w:p w:rsidR="00891764" w:rsidRDefault="00891764" w:rsidP="00B65BEA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 xml:space="preserve">Perfil:    </w:t>
            </w:r>
            <w:r w:rsidRPr="00B65BEA">
              <w:rPr>
                <w:rFonts w:cs="Arial"/>
                <w:sz w:val="32"/>
                <w:lang w:val="es-ES"/>
              </w:rPr>
              <w:t>□</w:t>
            </w:r>
            <w:r>
              <w:rPr>
                <w:rFonts w:cs="Arial"/>
                <w:lang w:val="es-ES"/>
              </w:rPr>
              <w:t xml:space="preserve">Usuario plataforma      </w:t>
            </w:r>
            <w:r w:rsidRPr="00B65BEA">
              <w:rPr>
                <w:rFonts w:cs="Arial"/>
                <w:sz w:val="32"/>
                <w:lang w:val="es-ES"/>
              </w:rPr>
              <w:t>□</w:t>
            </w:r>
            <w:r>
              <w:rPr>
                <w:rFonts w:cs="Arial"/>
                <w:lang w:val="es-ES"/>
              </w:rPr>
              <w:t xml:space="preserve"> A</w:t>
            </w:r>
            <w:r>
              <w:rPr>
                <w:rFonts w:cs="Arial"/>
              </w:rPr>
              <w:t xml:space="preserve">dministrador S.I             </w:t>
            </w:r>
            <w:r w:rsidRPr="00B65BEA">
              <w:rPr>
                <w:rFonts w:cs="Arial"/>
                <w:sz w:val="32"/>
                <w:lang w:val="es-ES"/>
              </w:rPr>
              <w:t>□</w:t>
            </w:r>
            <w:r>
              <w:rPr>
                <w:rFonts w:cs="Arial"/>
              </w:rPr>
              <w:t xml:space="preserve"> DBA              </w:t>
            </w:r>
            <w:r w:rsidRPr="00B65BEA">
              <w:rPr>
                <w:rFonts w:cs="Arial"/>
                <w:sz w:val="32"/>
                <w:lang w:val="es-ES"/>
              </w:rPr>
              <w:t>□</w:t>
            </w:r>
            <w:r>
              <w:rPr>
                <w:rFonts w:cs="Arial"/>
                <w:sz w:val="32"/>
                <w:lang w:val="es-ES"/>
              </w:rPr>
              <w:t xml:space="preserve"> </w:t>
            </w:r>
            <w:r>
              <w:rPr>
                <w:rFonts w:cs="Arial"/>
              </w:rPr>
              <w:t>Administrador Servidores</w:t>
            </w:r>
          </w:p>
        </w:tc>
      </w:tr>
      <w:tr w:rsidR="00891764" w:rsidTr="00891764">
        <w:trPr>
          <w:trHeight w:val="653"/>
        </w:trPr>
        <w:tc>
          <w:tcPr>
            <w:tcW w:w="5000" w:type="pct"/>
            <w:gridSpan w:val="10"/>
            <w:vAlign w:val="center"/>
          </w:tcPr>
          <w:p w:rsidR="00891764" w:rsidRDefault="00891764" w:rsidP="004A201D">
            <w:pPr>
              <w:jc w:val="both"/>
              <w:rPr>
                <w:rFonts w:cs="Arial"/>
                <w:lang w:val="es-ES"/>
              </w:rPr>
            </w:pPr>
            <w:r w:rsidRPr="0050127B">
              <w:rPr>
                <w:rFonts w:cs="Arial"/>
              </w:rPr>
              <w:t xml:space="preserve">Un </w:t>
            </w:r>
            <w:r w:rsidRPr="00951681">
              <w:rPr>
                <w:rFonts w:cs="Arial"/>
                <w:b/>
              </w:rPr>
              <w:t xml:space="preserve">Componente de Información </w:t>
            </w:r>
            <w:r w:rsidRPr="0050127B">
              <w:rPr>
                <w:rFonts w:cs="Arial"/>
              </w:rPr>
              <w:t>es un término agrupador utilizado, en el Marco de Referencia de Arquitectura Empresarial para la gestión de TI, para referirse al conjunto de los datos, la información, los servicios de información y los flujos de información bajo un único nombre.</w:t>
            </w:r>
            <w:r>
              <w:rPr>
                <w:rStyle w:val="Refdenotaalpie"/>
                <w:rFonts w:cs="Arial"/>
              </w:rPr>
              <w:footnoteReference w:id="1"/>
            </w:r>
          </w:p>
          <w:p w:rsidR="00891764" w:rsidRDefault="00891764" w:rsidP="004A201D">
            <w:pPr>
              <w:jc w:val="both"/>
              <w:rPr>
                <w:rFonts w:cs="Arial"/>
                <w:lang w:val="es-ES"/>
              </w:rPr>
            </w:pPr>
          </w:p>
          <w:p w:rsidR="00891764" w:rsidRDefault="00891764" w:rsidP="004A201D">
            <w:pPr>
              <w:jc w:val="both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Indique con una "X" el nivel de satisfacción que usted experimenta con la calidad de los siguientes componentes de información:</w:t>
            </w:r>
          </w:p>
        </w:tc>
      </w:tr>
      <w:tr w:rsidR="00891764" w:rsidTr="00891764">
        <w:trPr>
          <w:trHeight w:val="196"/>
        </w:trPr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891764" w:rsidRPr="0050127B" w:rsidRDefault="00891764" w:rsidP="00CB1AB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SATISFACCIÓN CON LOS COMPONENTES DE INFORMACIÓN</w:t>
            </w:r>
          </w:p>
        </w:tc>
      </w:tr>
      <w:tr w:rsidR="00891764" w:rsidTr="00540A87">
        <w:tc>
          <w:tcPr>
            <w:tcW w:w="3768" w:type="pct"/>
            <w:gridSpan w:val="4"/>
            <w:shd w:val="clear" w:color="auto" w:fill="D9D9D9" w:themeFill="background1" w:themeFillShade="D9"/>
            <w:vAlign w:val="center"/>
          </w:tcPr>
          <w:p w:rsidR="00891764" w:rsidRDefault="00891764" w:rsidP="0072275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COMPONENTE DE INFORMACIÓN</w:t>
            </w:r>
          </w:p>
        </w:tc>
        <w:tc>
          <w:tcPr>
            <w:tcW w:w="221" w:type="pct"/>
            <w:shd w:val="clear" w:color="auto" w:fill="D9D9D9" w:themeFill="background1" w:themeFillShade="D9"/>
            <w:vAlign w:val="center"/>
          </w:tcPr>
          <w:p w:rsidR="00891764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0% a 50%</w:t>
            </w:r>
          </w:p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(1)</w:t>
            </w:r>
          </w:p>
        </w:tc>
        <w:tc>
          <w:tcPr>
            <w:tcW w:w="224" w:type="pct"/>
            <w:gridSpan w:val="2"/>
            <w:shd w:val="clear" w:color="auto" w:fill="D9D9D9" w:themeFill="background1" w:themeFillShade="D9"/>
            <w:vAlign w:val="center"/>
          </w:tcPr>
          <w:p w:rsidR="00891764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50% a 60%</w:t>
            </w:r>
          </w:p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(2)</w:t>
            </w:r>
          </w:p>
        </w:tc>
        <w:tc>
          <w:tcPr>
            <w:tcW w:w="243" w:type="pct"/>
            <w:shd w:val="clear" w:color="auto" w:fill="D9D9D9" w:themeFill="background1" w:themeFillShade="D9"/>
            <w:vAlign w:val="center"/>
          </w:tcPr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60%</w:t>
            </w:r>
          </w:p>
          <w:p w:rsidR="00891764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a 8</w:t>
            </w:r>
            <w:r w:rsidRPr="00834C3D">
              <w:rPr>
                <w:rFonts w:cs="Arial"/>
                <w:sz w:val="12"/>
                <w:szCs w:val="12"/>
                <w:lang w:val="es-ES"/>
              </w:rPr>
              <w:t>0%</w:t>
            </w:r>
          </w:p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(3)</w:t>
            </w:r>
          </w:p>
        </w:tc>
        <w:tc>
          <w:tcPr>
            <w:tcW w:w="292" w:type="pct"/>
            <w:shd w:val="clear" w:color="auto" w:fill="D9D9D9" w:themeFill="background1" w:themeFillShade="D9"/>
            <w:vAlign w:val="center"/>
          </w:tcPr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80%</w:t>
            </w:r>
          </w:p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a</w:t>
            </w:r>
          </w:p>
          <w:p w:rsidR="00891764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90%</w:t>
            </w:r>
          </w:p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(4)</w:t>
            </w:r>
          </w:p>
        </w:tc>
        <w:tc>
          <w:tcPr>
            <w:tcW w:w="252" w:type="pct"/>
            <w:shd w:val="clear" w:color="auto" w:fill="D9D9D9" w:themeFill="background1" w:themeFillShade="D9"/>
            <w:vAlign w:val="center"/>
          </w:tcPr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90%</w:t>
            </w:r>
          </w:p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a</w:t>
            </w:r>
          </w:p>
          <w:p w:rsidR="00891764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 w:rsidRPr="00834C3D">
              <w:rPr>
                <w:rFonts w:cs="Arial"/>
                <w:sz w:val="12"/>
                <w:szCs w:val="12"/>
                <w:lang w:val="es-ES"/>
              </w:rPr>
              <w:t>100%</w:t>
            </w:r>
          </w:p>
          <w:p w:rsidR="00891764" w:rsidRPr="00834C3D" w:rsidRDefault="00891764" w:rsidP="0022010E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(5)</w:t>
            </w:r>
          </w:p>
        </w:tc>
      </w:tr>
      <w:tr w:rsidR="00BA27C2" w:rsidTr="001064DD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1</w:t>
            </w:r>
          </w:p>
        </w:tc>
        <w:tc>
          <w:tcPr>
            <w:tcW w:w="3542" w:type="pct"/>
            <w:gridSpan w:val="3"/>
            <w:vAlign w:val="bottom"/>
          </w:tcPr>
          <w:p w:rsidR="00BA27C2" w:rsidRDefault="00BA27C2" w:rsidP="00BA27C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¿Cuál es su grado de satisfacción respecto al servicio de MIN Pereira?</w:t>
            </w:r>
          </w:p>
        </w:tc>
        <w:tc>
          <w:tcPr>
            <w:tcW w:w="221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24" w:type="pct"/>
            <w:gridSpan w:val="2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540A87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2</w:t>
            </w:r>
          </w:p>
        </w:tc>
        <w:tc>
          <w:tcPr>
            <w:tcW w:w="3542" w:type="pct"/>
            <w:gridSpan w:val="3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¿Cuál es su grado de satisfacción con la información que le brinda MIN Pereira?</w:t>
            </w:r>
          </w:p>
        </w:tc>
        <w:tc>
          <w:tcPr>
            <w:tcW w:w="221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24" w:type="pct"/>
            <w:gridSpan w:val="2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540A87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3</w:t>
            </w:r>
          </w:p>
        </w:tc>
        <w:tc>
          <w:tcPr>
            <w:tcW w:w="3542" w:type="pct"/>
            <w:gridSpan w:val="3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¿Cuál es su grado de satisfacción con los tiempos de respuesta de MIN Pereira?</w:t>
            </w:r>
          </w:p>
        </w:tc>
        <w:tc>
          <w:tcPr>
            <w:tcW w:w="221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24" w:type="pct"/>
            <w:gridSpan w:val="2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540A87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4</w:t>
            </w:r>
          </w:p>
        </w:tc>
        <w:tc>
          <w:tcPr>
            <w:tcW w:w="3542" w:type="pct"/>
            <w:gridSpan w:val="3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¿Cuál es su grado de satisfacción el buscador de MIN Pereira?</w:t>
            </w:r>
          </w:p>
        </w:tc>
        <w:tc>
          <w:tcPr>
            <w:tcW w:w="221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24" w:type="pct"/>
            <w:gridSpan w:val="2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540A87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5</w:t>
            </w:r>
          </w:p>
        </w:tc>
        <w:tc>
          <w:tcPr>
            <w:tcW w:w="3542" w:type="pct"/>
            <w:gridSpan w:val="3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¿Cuál es su grado de satisfacción con los métodos de carga de MIN Pereira?</w:t>
            </w:r>
          </w:p>
        </w:tc>
        <w:tc>
          <w:tcPr>
            <w:tcW w:w="221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24" w:type="pct"/>
            <w:gridSpan w:val="2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 w:rsidRPr="00CB1AB7">
              <w:rPr>
                <w:rFonts w:cs="Arial"/>
                <w:lang w:val="es-ES"/>
              </w:rPr>
              <w:t>PRECISIÓN DE LOS COMPONENTES DE INFORMACIÓN</w:t>
            </w:r>
          </w:p>
        </w:tc>
      </w:tr>
      <w:tr w:rsidR="00BA27C2" w:rsidTr="00891764">
        <w:tc>
          <w:tcPr>
            <w:tcW w:w="4213" w:type="pct"/>
            <w:gridSpan w:val="7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lang w:val="es-ES"/>
              </w:rPr>
              <w:t>COMPONENTE DE INFORMACIÓN</w:t>
            </w:r>
          </w:p>
        </w:tc>
        <w:tc>
          <w:tcPr>
            <w:tcW w:w="243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BAJO</w:t>
            </w:r>
          </w:p>
        </w:tc>
        <w:tc>
          <w:tcPr>
            <w:tcW w:w="29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MEDIO</w:t>
            </w:r>
          </w:p>
        </w:tc>
        <w:tc>
          <w:tcPr>
            <w:tcW w:w="25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ALTO</w:t>
            </w: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1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ascii="Times New Roman" w:eastAsia="Times New Roman" w:hAnsi="Times New Roman"/>
              </w:rPr>
              <w:t>Le parece que MIN Pereira es preciso en sus servicios?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6F44C6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2</w:t>
            </w:r>
          </w:p>
        </w:tc>
        <w:tc>
          <w:tcPr>
            <w:tcW w:w="3986" w:type="pct"/>
            <w:gridSpan w:val="6"/>
            <w:vAlign w:val="bottom"/>
          </w:tcPr>
          <w:p w:rsidR="00BA27C2" w:rsidRDefault="00BA27C2" w:rsidP="00BA27C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¿La información que le presenta MIN Pereira es precisa?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B943C1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3</w:t>
            </w:r>
          </w:p>
        </w:tc>
        <w:tc>
          <w:tcPr>
            <w:tcW w:w="3986" w:type="pct"/>
            <w:gridSpan w:val="6"/>
            <w:vAlign w:val="bottom"/>
          </w:tcPr>
          <w:p w:rsidR="00BA27C2" w:rsidRDefault="00BA27C2" w:rsidP="00BA27C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¿Las respuestas en las operaciones que realiza en MIN Pereira son precisas?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4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612EC9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¿Los tiempos de operación de los procesos de MIN Pereira están acorde a las necesidades?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OPORTUNIDAD</w:t>
            </w:r>
            <w:r w:rsidRPr="00CB1AB7">
              <w:rPr>
                <w:rFonts w:cs="Arial"/>
                <w:lang w:val="es-ES"/>
              </w:rPr>
              <w:t xml:space="preserve"> DE LOS COMPONENTES DE INFORMACIÓN</w:t>
            </w:r>
          </w:p>
        </w:tc>
      </w:tr>
      <w:tr w:rsidR="00BA27C2" w:rsidTr="00891764">
        <w:tc>
          <w:tcPr>
            <w:tcW w:w="4213" w:type="pct"/>
            <w:gridSpan w:val="7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lang w:val="es-ES"/>
              </w:rPr>
              <w:t>COMPONENTE DE INFORMACIÓN</w:t>
            </w:r>
          </w:p>
        </w:tc>
        <w:tc>
          <w:tcPr>
            <w:tcW w:w="243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BAJO</w:t>
            </w:r>
          </w:p>
        </w:tc>
        <w:tc>
          <w:tcPr>
            <w:tcW w:w="29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MEDIO</w:t>
            </w:r>
          </w:p>
        </w:tc>
        <w:tc>
          <w:tcPr>
            <w:tcW w:w="25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ALTO</w:t>
            </w:r>
          </w:p>
        </w:tc>
      </w:tr>
      <w:tr w:rsidR="00BA27C2" w:rsidTr="00764A2F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1</w:t>
            </w:r>
          </w:p>
        </w:tc>
        <w:tc>
          <w:tcPr>
            <w:tcW w:w="3986" w:type="pct"/>
            <w:gridSpan w:val="6"/>
            <w:vAlign w:val="bottom"/>
          </w:tcPr>
          <w:p w:rsidR="00BA27C2" w:rsidRDefault="00BA27C2" w:rsidP="00BA27C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¿Es oportuna información que le presenta el MIN Pereira?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2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¿Le parece adecuado el flujo de información en MIN Pereira?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3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¿Representa el MIN Pereira una Oportunidad de mejora para la entidad?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612EC9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612EC9" w:rsidRDefault="00612EC9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4</w:t>
            </w:r>
          </w:p>
        </w:tc>
        <w:tc>
          <w:tcPr>
            <w:tcW w:w="3986" w:type="pct"/>
            <w:gridSpan w:val="6"/>
            <w:vAlign w:val="center"/>
          </w:tcPr>
          <w:p w:rsidR="00612EC9" w:rsidRDefault="00612EC9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¿La información que puede encontrar en MIN Pereira apunta al mejoramiento continuo de la entidad?</w:t>
            </w:r>
          </w:p>
        </w:tc>
        <w:tc>
          <w:tcPr>
            <w:tcW w:w="243" w:type="pct"/>
            <w:vAlign w:val="center"/>
          </w:tcPr>
          <w:p w:rsidR="00612EC9" w:rsidRDefault="00612EC9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612EC9" w:rsidRDefault="00612EC9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612EC9" w:rsidRDefault="00612EC9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ACCESIBILIDAD</w:t>
            </w:r>
            <w:r w:rsidRPr="00CB1AB7">
              <w:rPr>
                <w:rFonts w:cs="Arial"/>
                <w:lang w:val="es-ES"/>
              </w:rPr>
              <w:t xml:space="preserve"> DE LOS COMPONENTES DE INFORMACIÓN</w:t>
            </w:r>
          </w:p>
        </w:tc>
      </w:tr>
      <w:tr w:rsidR="00BA27C2" w:rsidTr="00891764">
        <w:tc>
          <w:tcPr>
            <w:tcW w:w="4213" w:type="pct"/>
            <w:gridSpan w:val="7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lang w:val="es-ES"/>
              </w:rPr>
              <w:t>COMPONENTE DE INFORMACIÓN</w:t>
            </w:r>
          </w:p>
        </w:tc>
        <w:tc>
          <w:tcPr>
            <w:tcW w:w="243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BAJO</w:t>
            </w:r>
          </w:p>
        </w:tc>
        <w:tc>
          <w:tcPr>
            <w:tcW w:w="29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MEDIO</w:t>
            </w:r>
          </w:p>
        </w:tc>
        <w:tc>
          <w:tcPr>
            <w:tcW w:w="25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ALTO</w:t>
            </w: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1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ascii="Times New Roman" w:eastAsia="Times New Roman" w:hAnsi="Times New Roman"/>
              </w:rPr>
              <w:t>¿Le parece que MIN Pereira tiene las suficientes caracteristicas de accesibilidad?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lastRenderedPageBreak/>
              <w:t>2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¿Considera que MIN Pereira es accesible?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3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¿Considera que MIN Pereira le brinda opciones adecuadas para su uso?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4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¿Considera que MIN Pereira se mejora para hacer más fácil su uso?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CONFIABILIDAD</w:t>
            </w:r>
            <w:r w:rsidRPr="00CB1AB7">
              <w:rPr>
                <w:rFonts w:cs="Arial"/>
                <w:lang w:val="es-ES"/>
              </w:rPr>
              <w:t xml:space="preserve"> DE LOS COMPONENTES DE INFORMACIÓN</w:t>
            </w:r>
          </w:p>
        </w:tc>
      </w:tr>
      <w:tr w:rsidR="00BA27C2" w:rsidTr="00891764">
        <w:tc>
          <w:tcPr>
            <w:tcW w:w="4213" w:type="pct"/>
            <w:gridSpan w:val="7"/>
            <w:shd w:val="clear" w:color="auto" w:fill="D9D9D9" w:themeFill="background1" w:themeFillShade="D9"/>
            <w:vAlign w:val="center"/>
          </w:tcPr>
          <w:p w:rsidR="00BA27C2" w:rsidRPr="00834C3D" w:rsidRDefault="00BA27C2" w:rsidP="00612EC9">
            <w:pPr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lang w:val="es-ES"/>
              </w:rPr>
              <w:t>COMPONENTE DE INFORMACIÓN</w:t>
            </w:r>
          </w:p>
        </w:tc>
        <w:tc>
          <w:tcPr>
            <w:tcW w:w="243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BAJO</w:t>
            </w:r>
          </w:p>
        </w:tc>
        <w:tc>
          <w:tcPr>
            <w:tcW w:w="29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MEDIO</w:t>
            </w:r>
          </w:p>
        </w:tc>
        <w:tc>
          <w:tcPr>
            <w:tcW w:w="252" w:type="pct"/>
            <w:shd w:val="clear" w:color="auto" w:fill="D9D9D9" w:themeFill="background1" w:themeFillShade="D9"/>
            <w:vAlign w:val="center"/>
          </w:tcPr>
          <w:p w:rsidR="00BA27C2" w:rsidRPr="00834C3D" w:rsidRDefault="00BA27C2" w:rsidP="00BA27C2">
            <w:pPr>
              <w:jc w:val="center"/>
              <w:rPr>
                <w:rFonts w:cs="Arial"/>
                <w:sz w:val="12"/>
                <w:szCs w:val="12"/>
                <w:lang w:val="es-ES"/>
              </w:rPr>
            </w:pPr>
            <w:r>
              <w:rPr>
                <w:rFonts w:cs="Arial"/>
                <w:sz w:val="12"/>
                <w:szCs w:val="12"/>
                <w:lang w:val="es-ES"/>
              </w:rPr>
              <w:t>ALTO</w:t>
            </w:r>
          </w:p>
        </w:tc>
      </w:tr>
      <w:tr w:rsidR="00BA27C2" w:rsidTr="00A510D0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1</w:t>
            </w:r>
          </w:p>
        </w:tc>
        <w:tc>
          <w:tcPr>
            <w:tcW w:w="3986" w:type="pct"/>
            <w:gridSpan w:val="6"/>
            <w:vAlign w:val="bottom"/>
          </w:tcPr>
          <w:p w:rsidR="00BA27C2" w:rsidRDefault="00BA27C2" w:rsidP="00612EC9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¿Cuál es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el grado de confiabilidad que tiene con respecto a MIN Pereira?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2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0D2A06" w:rsidP="00612EC9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¿Le parece que MIN Pereira es consistente?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3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0D2A06" w:rsidP="00612EC9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¿Le parece que MIN Pereira es estable?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226" w:type="pct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4</w:t>
            </w:r>
          </w:p>
        </w:tc>
        <w:tc>
          <w:tcPr>
            <w:tcW w:w="3986" w:type="pct"/>
            <w:gridSpan w:val="6"/>
            <w:vAlign w:val="center"/>
          </w:tcPr>
          <w:p w:rsidR="00BA27C2" w:rsidRDefault="000D2A06" w:rsidP="00612EC9">
            <w:pPr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¿Considera que la información que puede encontrar en MIN Pereira es confiable?</w:t>
            </w:r>
          </w:p>
        </w:tc>
        <w:tc>
          <w:tcPr>
            <w:tcW w:w="243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9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  <w:tc>
          <w:tcPr>
            <w:tcW w:w="252" w:type="pct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BA27C2" w:rsidRDefault="00BA27C2" w:rsidP="00BA27C2">
            <w:pPr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OBSERVACIONES Y/O COMENTARIOS</w:t>
            </w:r>
          </w:p>
        </w:tc>
      </w:tr>
      <w:tr w:rsidR="00BA27C2" w:rsidTr="00891764">
        <w:tc>
          <w:tcPr>
            <w:tcW w:w="5000" w:type="pct"/>
            <w:gridSpan w:val="10"/>
            <w:shd w:val="clear" w:color="auto" w:fill="auto"/>
            <w:vAlign w:val="center"/>
          </w:tcPr>
          <w:p w:rsidR="00BA27C2" w:rsidRDefault="00BA27C2" w:rsidP="00BA27C2">
            <w:pPr>
              <w:rPr>
                <w:rFonts w:cs="Arial"/>
                <w:lang w:val="es-ES"/>
              </w:rPr>
            </w:pPr>
          </w:p>
          <w:p w:rsidR="00BA27C2" w:rsidRDefault="00BA27C2" w:rsidP="00BA27C2">
            <w:pPr>
              <w:rPr>
                <w:rFonts w:cs="Arial"/>
                <w:lang w:val="es-ES"/>
              </w:rPr>
            </w:pPr>
          </w:p>
          <w:p w:rsidR="00BA27C2" w:rsidRDefault="00BA27C2" w:rsidP="00BA27C2">
            <w:pPr>
              <w:rPr>
                <w:rFonts w:cs="Arial"/>
                <w:lang w:val="es-ES"/>
              </w:rPr>
            </w:pPr>
          </w:p>
          <w:p w:rsidR="00BA27C2" w:rsidRDefault="00BA27C2" w:rsidP="00BA27C2">
            <w:pPr>
              <w:rPr>
                <w:rFonts w:cs="Arial"/>
                <w:lang w:val="es-ES"/>
              </w:rPr>
            </w:pPr>
          </w:p>
          <w:p w:rsidR="00BA27C2" w:rsidRDefault="00BA27C2" w:rsidP="00BA27C2">
            <w:pPr>
              <w:rPr>
                <w:rFonts w:cs="Arial"/>
                <w:lang w:val="es-ES"/>
              </w:rPr>
            </w:pPr>
          </w:p>
          <w:p w:rsidR="00BA27C2" w:rsidRDefault="00BA27C2" w:rsidP="00BA27C2">
            <w:pPr>
              <w:rPr>
                <w:rFonts w:cs="Arial"/>
                <w:lang w:val="es-ES"/>
              </w:rPr>
            </w:pPr>
          </w:p>
        </w:tc>
      </w:tr>
      <w:tr w:rsidR="00BA27C2" w:rsidTr="00891764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BA27C2" w:rsidRPr="004C776D" w:rsidRDefault="00BA27C2" w:rsidP="00BA27C2">
            <w:pPr>
              <w:jc w:val="center"/>
              <w:rPr>
                <w:rFonts w:cs="Arial"/>
                <w:lang w:val="es-ES"/>
              </w:rPr>
            </w:pPr>
            <w:r w:rsidRPr="004C776D">
              <w:rPr>
                <w:rFonts w:cs="Arial"/>
                <w:lang w:val="es-ES"/>
              </w:rPr>
              <w:t>EVALUACIÓN APLICADA POR:</w:t>
            </w:r>
          </w:p>
        </w:tc>
      </w:tr>
      <w:tr w:rsidR="00BA27C2" w:rsidTr="00891764">
        <w:trPr>
          <w:trHeight w:val="470"/>
        </w:trPr>
        <w:tc>
          <w:tcPr>
            <w:tcW w:w="2415" w:type="pct"/>
            <w:gridSpan w:val="3"/>
          </w:tcPr>
          <w:p w:rsidR="00BA27C2" w:rsidRDefault="00BA27C2" w:rsidP="00BA27C2">
            <w:pPr>
              <w:rPr>
                <w:rFonts w:cs="Arial"/>
                <w:sz w:val="14"/>
                <w:lang w:val="es-ES"/>
              </w:rPr>
            </w:pPr>
            <w:r>
              <w:rPr>
                <w:rFonts w:cs="Arial"/>
                <w:sz w:val="14"/>
                <w:lang w:val="es-ES"/>
              </w:rPr>
              <w:t>Evaluación aplicada por:</w:t>
            </w:r>
          </w:p>
          <w:p w:rsidR="00BA27C2" w:rsidRPr="00C7134D" w:rsidRDefault="00BA27C2" w:rsidP="00BA27C2">
            <w:pPr>
              <w:rPr>
                <w:rFonts w:cs="Arial"/>
                <w:sz w:val="14"/>
                <w:lang w:val="es-ES"/>
              </w:rPr>
            </w:pPr>
          </w:p>
        </w:tc>
        <w:tc>
          <w:tcPr>
            <w:tcW w:w="2585" w:type="pct"/>
            <w:gridSpan w:val="7"/>
          </w:tcPr>
          <w:p w:rsidR="00BA27C2" w:rsidRDefault="00BA27C2" w:rsidP="00BA27C2">
            <w:pPr>
              <w:rPr>
                <w:rFonts w:cs="Arial"/>
                <w:sz w:val="14"/>
                <w:lang w:val="es-ES"/>
              </w:rPr>
            </w:pPr>
            <w:r>
              <w:rPr>
                <w:rFonts w:cs="Arial"/>
                <w:sz w:val="14"/>
                <w:lang w:val="es-ES"/>
              </w:rPr>
              <w:t>Firma:</w:t>
            </w:r>
          </w:p>
          <w:p w:rsidR="00BA27C2" w:rsidRPr="00C7134D" w:rsidRDefault="00BA27C2" w:rsidP="00BA27C2">
            <w:pPr>
              <w:rPr>
                <w:rFonts w:cs="Arial"/>
                <w:sz w:val="14"/>
                <w:lang w:val="es-ES"/>
              </w:rPr>
            </w:pPr>
          </w:p>
        </w:tc>
      </w:tr>
    </w:tbl>
    <w:p w:rsidR="00996FD4" w:rsidRDefault="00996FD4" w:rsidP="00722752">
      <w:pPr>
        <w:rPr>
          <w:rFonts w:cs="Arial"/>
          <w:lang w:val="es-ES"/>
        </w:rPr>
      </w:pPr>
    </w:p>
    <w:sectPr w:rsidR="00996FD4" w:rsidSect="00570806">
      <w:headerReference w:type="default" r:id="rId8"/>
      <w:footerReference w:type="default" r:id="rId9"/>
      <w:pgSz w:w="12240" w:h="15840" w:code="1"/>
      <w:pgMar w:top="2381" w:right="902" w:bottom="1418" w:left="170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849B1" w:rsidRDefault="007849B1" w:rsidP="00197C7F">
      <w:r>
        <w:separator/>
      </w:r>
    </w:p>
  </w:endnote>
  <w:endnote w:type="continuationSeparator" w:id="0">
    <w:p w:rsidR="007849B1" w:rsidRDefault="007849B1" w:rsidP="00197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sto MT">
    <w:altName w:val="Calisto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7134D" w:rsidRDefault="00DD26D5">
    <w:pPr>
      <w:pStyle w:val="Piedepgina"/>
      <w:jc w:val="right"/>
    </w:pPr>
    <w:r w:rsidRPr="00C118CF">
      <w:rPr>
        <w:noProof/>
        <w:lang w:eastAsia="es-CO"/>
      </w:rPr>
      <w:drawing>
        <wp:anchor distT="0" distB="0" distL="114300" distR="114300" simplePos="0" relativeHeight="251666944" behindDoc="1" locked="0" layoutInCell="1" allowOverlap="1" wp14:anchorId="297A47D9" wp14:editId="53231D75">
          <wp:simplePos x="0" y="0"/>
          <wp:positionH relativeFrom="column">
            <wp:posOffset>1223645</wp:posOffset>
          </wp:positionH>
          <wp:positionV relativeFrom="paragraph">
            <wp:posOffset>-238760</wp:posOffset>
          </wp:positionV>
          <wp:extent cx="894080" cy="645795"/>
          <wp:effectExtent l="0" t="0" r="0" b="0"/>
          <wp:wrapThrough wrapText="bothSides">
            <wp:wrapPolygon edited="0">
              <wp:start x="0" y="0"/>
              <wp:lineTo x="0" y="21027"/>
              <wp:lineTo x="21170" y="21027"/>
              <wp:lineTo x="21170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18CF">
      <w:rPr>
        <w:noProof/>
        <w:lang w:eastAsia="es-CO"/>
      </w:rPr>
      <w:drawing>
        <wp:anchor distT="0" distB="0" distL="114300" distR="114300" simplePos="0" relativeHeight="251667968" behindDoc="1" locked="0" layoutInCell="1" allowOverlap="1" wp14:anchorId="77B68F0F" wp14:editId="319B2F81">
          <wp:simplePos x="0" y="0"/>
          <wp:positionH relativeFrom="margin">
            <wp:posOffset>-90805</wp:posOffset>
          </wp:positionH>
          <wp:positionV relativeFrom="paragraph">
            <wp:posOffset>-275590</wp:posOffset>
          </wp:positionV>
          <wp:extent cx="1245235" cy="696595"/>
          <wp:effectExtent l="0" t="0" r="0" b="0"/>
          <wp:wrapTight wrapText="bothSides">
            <wp:wrapPolygon edited="0">
              <wp:start x="0" y="0"/>
              <wp:lineTo x="0" y="21265"/>
              <wp:lineTo x="21148" y="21265"/>
              <wp:lineTo x="21148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49" t="26832" r="7392" b="24832"/>
                  <a:stretch/>
                </pic:blipFill>
                <pic:spPr bwMode="auto">
                  <a:xfrm>
                    <a:off x="0" y="0"/>
                    <a:ext cx="124523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sdt>
      <w:sdtPr>
        <w:id w:val="-1237317142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C7134D">
              <w:rPr>
                <w:lang w:val="es-ES"/>
              </w:rPr>
              <w:t xml:space="preserve">Página </w:t>
            </w:r>
            <w:r w:rsidR="00616F42">
              <w:rPr>
                <w:b/>
                <w:bCs/>
                <w:sz w:val="24"/>
                <w:szCs w:val="24"/>
              </w:rPr>
              <w:fldChar w:fldCharType="begin"/>
            </w:r>
            <w:r w:rsidR="00C7134D">
              <w:rPr>
                <w:b/>
                <w:bCs/>
              </w:rPr>
              <w:instrText>PAGE</w:instrText>
            </w:r>
            <w:r w:rsidR="00616F42">
              <w:rPr>
                <w:b/>
                <w:bCs/>
                <w:sz w:val="24"/>
                <w:szCs w:val="24"/>
              </w:rPr>
              <w:fldChar w:fldCharType="separate"/>
            </w:r>
            <w:r w:rsidR="000C70F0">
              <w:rPr>
                <w:b/>
                <w:bCs/>
                <w:noProof/>
              </w:rPr>
              <w:t>1</w:t>
            </w:r>
            <w:r w:rsidR="00616F42">
              <w:rPr>
                <w:b/>
                <w:bCs/>
                <w:sz w:val="24"/>
                <w:szCs w:val="24"/>
              </w:rPr>
              <w:fldChar w:fldCharType="end"/>
            </w:r>
            <w:r w:rsidR="00C7134D">
              <w:rPr>
                <w:lang w:val="es-ES"/>
              </w:rPr>
              <w:t xml:space="preserve"> de </w:t>
            </w:r>
            <w:r w:rsidR="00616F42">
              <w:rPr>
                <w:b/>
                <w:bCs/>
                <w:sz w:val="24"/>
                <w:szCs w:val="24"/>
              </w:rPr>
              <w:fldChar w:fldCharType="begin"/>
            </w:r>
            <w:r w:rsidR="00C7134D">
              <w:rPr>
                <w:b/>
                <w:bCs/>
              </w:rPr>
              <w:instrText>NUMPAGES</w:instrText>
            </w:r>
            <w:r w:rsidR="00616F42">
              <w:rPr>
                <w:b/>
                <w:bCs/>
                <w:sz w:val="24"/>
                <w:szCs w:val="24"/>
              </w:rPr>
              <w:fldChar w:fldCharType="separate"/>
            </w:r>
            <w:r w:rsidR="000C70F0">
              <w:rPr>
                <w:b/>
                <w:bCs/>
                <w:noProof/>
              </w:rPr>
              <w:t>2</w:t>
            </w:r>
            <w:r w:rsidR="00616F42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849B1" w:rsidRDefault="007849B1" w:rsidP="00197C7F">
      <w:r>
        <w:separator/>
      </w:r>
    </w:p>
  </w:footnote>
  <w:footnote w:type="continuationSeparator" w:id="0">
    <w:p w:rsidR="007849B1" w:rsidRDefault="007849B1" w:rsidP="00197C7F">
      <w:r>
        <w:continuationSeparator/>
      </w:r>
    </w:p>
  </w:footnote>
  <w:footnote w:id="1">
    <w:p w:rsidR="00891764" w:rsidRDefault="00891764" w:rsidP="0050127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9348E">
        <w:rPr>
          <w:sz w:val="16"/>
        </w:rPr>
        <w:t>G.INF.07 Guía Cómo construir el catálogo de Componentes de Información.  Ministerio de Tecnologías de Información y las Comunicaciones.  Versión 1.0.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18CF" w:rsidRDefault="007849B1" w:rsidP="00C118CF">
    <w:pPr>
      <w:pStyle w:val="Encabezado"/>
    </w:pPr>
    <w:r>
      <w:rPr>
        <w:noProof/>
        <w:lang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 Cuadro de texto" o:spid="_x0000_s2053" type="#_x0000_t202" alt="" style="position:absolute;margin-left:169pt;margin-top:-10.7pt;width:311.3pt;height:53.9pt;z-index:251664896;visibility:visible;mso-wrap-style:square;mso-wrap-edited:f;mso-width-percent:0;mso-height-percent:0;mso-width-percent:0;mso-height-percent:0;mso-height-relative:margin;v-text-anchor:middle" filled="f" fillcolor="white [3201]" stroked="f" strokeweight=".5pt">
          <v:textbox inset="0,0,0,0">
            <w:txbxContent>
              <w:p w:rsidR="00C118CF" w:rsidRPr="00C118CF" w:rsidRDefault="00C118CF" w:rsidP="00C118CF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C118CF">
                  <w:rPr>
                    <w:rFonts w:cs="Arial"/>
                    <w:b/>
                    <w:sz w:val="28"/>
                  </w:rPr>
                  <w:t>CUESTIONARIO EVALUACIÓN DE SATISFACCIÓN CON COMPONENTES DE INFORMACIÓN</w:t>
                </w:r>
              </w:p>
            </w:txbxContent>
          </v:textbox>
        </v:shape>
      </w:pict>
    </w:r>
    <w:r>
      <w:rPr>
        <w:noProof/>
      </w:rPr>
      <w:pict w14:anchorId="3DE0578A">
        <v:shape id="4 Cuadro de texto" o:spid="_x0000_s2052" type="#_x0000_t202" style="position:absolute;margin-left:-1.5pt;margin-top:68.95pt;width:93.75pt;height: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" fillcolor="window" stroked="f" strokeweight=".5pt">
          <v:textbox>
            <w:txbxContent>
              <w:p w:rsidR="00C118CF" w:rsidRPr="006226C0" w:rsidRDefault="00C118CF" w:rsidP="00C118CF">
                <w:pPr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</w:pPr>
                <w:r w:rsidRPr="006226C0"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  <w:t>Versión:</w:t>
                </w:r>
                <w:r w:rsidR="00A14C9D"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  <w:t xml:space="preserve"> 0</w:t>
                </w:r>
                <w:r w:rsidR="000C70F0"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  <w:t>2</w:t>
                </w:r>
              </w:p>
            </w:txbxContent>
          </v:textbox>
        </v:shape>
      </w:pict>
    </w:r>
    <w:r>
      <w:rPr>
        <w:noProof/>
      </w:rPr>
      <w:pict w14:anchorId="1F4B69F5">
        <v:line id="2 Conector recto" o:spid="_x0000_s2051" style="position:absolute;flip:y;z-index:251661824;visibility:visible;mso-wrap-style:square;mso-width-percent:0;mso-height-percent:0;mso-wrap-distance-left:9pt;mso-wrap-distance-top:.mm;mso-wrap-distance-right:9pt;mso-wrap-distance-bottom:.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" strokecolor="#c00000" strokeweight="3pt">
          <v:shadow on="t" color="black" opacity="22936f" origin=",.5" offset="0,.63889mm"/>
          <o:lock v:ext="edit" shapetype="f"/>
          <w10:wrap anchorx="margin"/>
        </v:line>
      </w:pict>
    </w: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2" o:spid="_x0000_s2050" type="#_x0000_t75" alt="" style="position:absolute;margin-left:0;margin-top:0;width:277.45pt;height:355.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scudo-02"/>
          <w10:wrap anchorx="margin" anchory="margin"/>
        </v:shape>
      </w:pict>
    </w:r>
    <w:r w:rsidR="00C118CF">
      <w:rPr>
        <w:noProof/>
        <w:lang w:eastAsia="es-CO"/>
      </w:rPr>
      <w:drawing>
        <wp:inline distT="0" distB="0" distL="0" distR="0" wp14:anchorId="0188E067" wp14:editId="7B156E23">
          <wp:extent cx="1818777" cy="8229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reira Gobierno de la Ciudad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53"/>
                  <a:stretch/>
                </pic:blipFill>
                <pic:spPr bwMode="auto">
                  <a:xfrm>
                    <a:off x="0" y="0"/>
                    <a:ext cx="1818777" cy="822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7134D" w:rsidRDefault="007849B1" w:rsidP="00570806">
    <w:r>
      <w:rPr>
        <w:noProof/>
      </w:rPr>
      <w:pict w14:anchorId="50CE973A">
        <v:shape id="Text Box 5" o:spid="_x0000_s2049" type="#_x0000_t202" style="position:absolute;margin-left:317.7pt;margin-top:4.15pt;width:162.2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" stroked="f">
          <v:textbox>
            <w:txbxContent>
              <w:p w:rsidR="00C118CF" w:rsidRPr="00E44BF8" w:rsidRDefault="00C118CF" w:rsidP="00C118CF">
                <w:pPr>
                  <w:rPr>
                    <w:rFonts w:ascii="Arial" w:hAnsi="Arial" w:cs="Arial"/>
                    <w:sz w:val="16"/>
                    <w:szCs w:val="16"/>
                    <w:lang w:val="es-ES"/>
                  </w:rPr>
                </w:pPr>
                <w:r w:rsidRPr="00E44BF8">
                  <w:rPr>
                    <w:rFonts w:ascii="Arial" w:hAnsi="Arial" w:cs="Arial"/>
                    <w:sz w:val="16"/>
                    <w:szCs w:val="16"/>
                    <w:lang w:val="es-ES"/>
                  </w:rPr>
                  <w:t>Fecha de Vigencia</w:t>
                </w:r>
                <w:r>
                  <w:rPr>
                    <w:rFonts w:ascii="Arial" w:hAnsi="Arial" w:cs="Arial"/>
                    <w:sz w:val="16"/>
                    <w:szCs w:val="16"/>
                    <w:lang w:val="es-ES"/>
                  </w:rPr>
                  <w:t xml:space="preserve">: </w:t>
                </w:r>
                <w:r w:rsidR="000C70F0">
                  <w:rPr>
                    <w:rFonts w:ascii="Arial" w:hAnsi="Arial" w:cs="Arial"/>
                    <w:sz w:val="16"/>
                    <w:szCs w:val="16"/>
                    <w:lang w:val="es-ES"/>
                  </w:rPr>
                  <w:t>10</w:t>
                </w:r>
                <w:r>
                  <w:rPr>
                    <w:rFonts w:ascii="Arial" w:hAnsi="Arial" w:cs="Arial"/>
                    <w:sz w:val="16"/>
                    <w:szCs w:val="16"/>
                    <w:lang w:val="es-ES"/>
                  </w:rPr>
                  <w:t xml:space="preserve"> de</w:t>
                </w:r>
                <w:r w:rsidR="00A14C9D">
                  <w:rPr>
                    <w:rFonts w:ascii="Arial" w:hAnsi="Arial" w:cs="Arial"/>
                    <w:sz w:val="16"/>
                    <w:szCs w:val="16"/>
                    <w:lang w:val="es-ES"/>
                  </w:rPr>
                  <w:t xml:space="preserve"> </w:t>
                </w:r>
                <w:r w:rsidR="000C70F0">
                  <w:rPr>
                    <w:rFonts w:ascii="Arial" w:hAnsi="Arial" w:cs="Arial"/>
                    <w:sz w:val="16"/>
                    <w:szCs w:val="16"/>
                    <w:lang w:val="es-ES"/>
                  </w:rPr>
                  <w:t>junio</w:t>
                </w:r>
                <w:r>
                  <w:rPr>
                    <w:rFonts w:ascii="Arial" w:hAnsi="Arial" w:cs="Arial"/>
                    <w:sz w:val="16"/>
                    <w:szCs w:val="16"/>
                    <w:lang w:val="es-ES"/>
                  </w:rPr>
                  <w:t xml:space="preserve"> del  20</w:t>
                </w:r>
                <w:r w:rsidR="000C70F0">
                  <w:rPr>
                    <w:rFonts w:ascii="Arial" w:hAnsi="Arial" w:cs="Arial"/>
                    <w:sz w:val="16"/>
                    <w:szCs w:val="16"/>
                    <w:lang w:val="es-ES"/>
                  </w:rPr>
                  <w:t>20</w:t>
                </w:r>
              </w:p>
              <w:p w:rsidR="00C118CF" w:rsidRDefault="00C118CF" w:rsidP="00C118CF"/>
            </w:txbxContent>
          </v:textbox>
        </v:shape>
      </w:pict>
    </w:r>
  </w:p>
  <w:p w:rsidR="00C7134D" w:rsidRPr="00570806" w:rsidRDefault="00C7134D" w:rsidP="005708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E4624"/>
    <w:multiLevelType w:val="hybridMultilevel"/>
    <w:tmpl w:val="2CBC6CF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6414B"/>
    <w:multiLevelType w:val="hybridMultilevel"/>
    <w:tmpl w:val="18061E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C5258C"/>
    <w:multiLevelType w:val="hybridMultilevel"/>
    <w:tmpl w:val="3426136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250527"/>
    <w:multiLevelType w:val="hybridMultilevel"/>
    <w:tmpl w:val="92D6C2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98174F"/>
    <w:multiLevelType w:val="hybridMultilevel"/>
    <w:tmpl w:val="24C0252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D517D6"/>
    <w:multiLevelType w:val="hybridMultilevel"/>
    <w:tmpl w:val="2960A12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DE2C6B"/>
    <w:multiLevelType w:val="hybridMultilevel"/>
    <w:tmpl w:val="803E29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A80DD2"/>
    <w:multiLevelType w:val="hybridMultilevel"/>
    <w:tmpl w:val="EA80C4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3B797B"/>
    <w:multiLevelType w:val="multilevel"/>
    <w:tmpl w:val="2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50C5AF4"/>
    <w:multiLevelType w:val="hybridMultilevel"/>
    <w:tmpl w:val="FBBAC29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8311F1"/>
    <w:multiLevelType w:val="hybridMultilevel"/>
    <w:tmpl w:val="354E49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00934"/>
    <w:multiLevelType w:val="hybridMultilevel"/>
    <w:tmpl w:val="66B82A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F25985"/>
    <w:multiLevelType w:val="hybridMultilevel"/>
    <w:tmpl w:val="0206FD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6"/>
  </w:num>
  <w:num w:numId="11">
    <w:abstractNumId w:val="10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7C7F"/>
    <w:rsid w:val="00000892"/>
    <w:rsid w:val="000060FD"/>
    <w:rsid w:val="000130E3"/>
    <w:rsid w:val="00020AAF"/>
    <w:rsid w:val="000218FA"/>
    <w:rsid w:val="00025EE5"/>
    <w:rsid w:val="0004214C"/>
    <w:rsid w:val="00042BB2"/>
    <w:rsid w:val="00050AE5"/>
    <w:rsid w:val="000536CD"/>
    <w:rsid w:val="00055307"/>
    <w:rsid w:val="00060934"/>
    <w:rsid w:val="0006099E"/>
    <w:rsid w:val="00066747"/>
    <w:rsid w:val="00071DE5"/>
    <w:rsid w:val="00073770"/>
    <w:rsid w:val="000771CF"/>
    <w:rsid w:val="0008015B"/>
    <w:rsid w:val="000847D1"/>
    <w:rsid w:val="00085DCC"/>
    <w:rsid w:val="000A0153"/>
    <w:rsid w:val="000A4291"/>
    <w:rsid w:val="000B1BFA"/>
    <w:rsid w:val="000B4D90"/>
    <w:rsid w:val="000B6C2C"/>
    <w:rsid w:val="000C26C6"/>
    <w:rsid w:val="000C5959"/>
    <w:rsid w:val="000C5D63"/>
    <w:rsid w:val="000C70F0"/>
    <w:rsid w:val="000D2A06"/>
    <w:rsid w:val="000E0955"/>
    <w:rsid w:val="000E0CAC"/>
    <w:rsid w:val="000E2045"/>
    <w:rsid w:val="000E4B16"/>
    <w:rsid w:val="000F548F"/>
    <w:rsid w:val="00100975"/>
    <w:rsid w:val="00102E9D"/>
    <w:rsid w:val="00103EA4"/>
    <w:rsid w:val="001125C3"/>
    <w:rsid w:val="00114E67"/>
    <w:rsid w:val="00117251"/>
    <w:rsid w:val="001215D8"/>
    <w:rsid w:val="0012476C"/>
    <w:rsid w:val="001344A7"/>
    <w:rsid w:val="00140087"/>
    <w:rsid w:val="001462D6"/>
    <w:rsid w:val="00150A44"/>
    <w:rsid w:val="00151789"/>
    <w:rsid w:val="0015560A"/>
    <w:rsid w:val="001575C7"/>
    <w:rsid w:val="00160B86"/>
    <w:rsid w:val="001670C1"/>
    <w:rsid w:val="0018170E"/>
    <w:rsid w:val="00192B8C"/>
    <w:rsid w:val="00193845"/>
    <w:rsid w:val="001973CC"/>
    <w:rsid w:val="00197C7F"/>
    <w:rsid w:val="001A1973"/>
    <w:rsid w:val="001A6951"/>
    <w:rsid w:val="001D1284"/>
    <w:rsid w:val="001D23A3"/>
    <w:rsid w:val="001D2D32"/>
    <w:rsid w:val="001D508E"/>
    <w:rsid w:val="001E280C"/>
    <w:rsid w:val="001E4286"/>
    <w:rsid w:val="001F7EEF"/>
    <w:rsid w:val="00202998"/>
    <w:rsid w:val="00205908"/>
    <w:rsid w:val="00206C4D"/>
    <w:rsid w:val="0022010E"/>
    <w:rsid w:val="0023410B"/>
    <w:rsid w:val="0024470B"/>
    <w:rsid w:val="00247C50"/>
    <w:rsid w:val="00260140"/>
    <w:rsid w:val="00263AF6"/>
    <w:rsid w:val="00264D7F"/>
    <w:rsid w:val="00270A27"/>
    <w:rsid w:val="00273CBC"/>
    <w:rsid w:val="002811AE"/>
    <w:rsid w:val="00293390"/>
    <w:rsid w:val="00294270"/>
    <w:rsid w:val="00294E8A"/>
    <w:rsid w:val="002A20B1"/>
    <w:rsid w:val="002B0585"/>
    <w:rsid w:val="002B2457"/>
    <w:rsid w:val="002B6DC8"/>
    <w:rsid w:val="002C03C7"/>
    <w:rsid w:val="002C35F5"/>
    <w:rsid w:val="002C51A2"/>
    <w:rsid w:val="002D2311"/>
    <w:rsid w:val="002D3BC2"/>
    <w:rsid w:val="002D6702"/>
    <w:rsid w:val="002E1724"/>
    <w:rsid w:val="002E4FA5"/>
    <w:rsid w:val="002F1572"/>
    <w:rsid w:val="002F45C5"/>
    <w:rsid w:val="00300245"/>
    <w:rsid w:val="00301965"/>
    <w:rsid w:val="00305907"/>
    <w:rsid w:val="00311D55"/>
    <w:rsid w:val="00322F02"/>
    <w:rsid w:val="00327D5C"/>
    <w:rsid w:val="00336697"/>
    <w:rsid w:val="003476C3"/>
    <w:rsid w:val="00362844"/>
    <w:rsid w:val="0036425E"/>
    <w:rsid w:val="003704B7"/>
    <w:rsid w:val="003729F0"/>
    <w:rsid w:val="00380025"/>
    <w:rsid w:val="00386C8A"/>
    <w:rsid w:val="0039644A"/>
    <w:rsid w:val="003A4360"/>
    <w:rsid w:val="003A5884"/>
    <w:rsid w:val="003A747D"/>
    <w:rsid w:val="003B1B33"/>
    <w:rsid w:val="003B6CE0"/>
    <w:rsid w:val="003C4582"/>
    <w:rsid w:val="003C4F3F"/>
    <w:rsid w:val="003C6175"/>
    <w:rsid w:val="003C7589"/>
    <w:rsid w:val="003D5049"/>
    <w:rsid w:val="003E11A0"/>
    <w:rsid w:val="003E4635"/>
    <w:rsid w:val="003E65AE"/>
    <w:rsid w:val="003F1B58"/>
    <w:rsid w:val="003F3610"/>
    <w:rsid w:val="003F41EF"/>
    <w:rsid w:val="003F47B1"/>
    <w:rsid w:val="00404319"/>
    <w:rsid w:val="004076B4"/>
    <w:rsid w:val="00415BB0"/>
    <w:rsid w:val="00416CCF"/>
    <w:rsid w:val="004172F5"/>
    <w:rsid w:val="00433DE9"/>
    <w:rsid w:val="004503C7"/>
    <w:rsid w:val="00454DAE"/>
    <w:rsid w:val="00457CBB"/>
    <w:rsid w:val="004703D2"/>
    <w:rsid w:val="0047507A"/>
    <w:rsid w:val="0048054D"/>
    <w:rsid w:val="00485FF5"/>
    <w:rsid w:val="00492E1B"/>
    <w:rsid w:val="004A201D"/>
    <w:rsid w:val="004A71A3"/>
    <w:rsid w:val="004C5E9D"/>
    <w:rsid w:val="004C776D"/>
    <w:rsid w:val="004D1DB0"/>
    <w:rsid w:val="004D664B"/>
    <w:rsid w:val="004E270A"/>
    <w:rsid w:val="004E5807"/>
    <w:rsid w:val="004E6EFB"/>
    <w:rsid w:val="004F1F13"/>
    <w:rsid w:val="00500BA9"/>
    <w:rsid w:val="0050127B"/>
    <w:rsid w:val="005026E2"/>
    <w:rsid w:val="005141F8"/>
    <w:rsid w:val="005263C1"/>
    <w:rsid w:val="005364DB"/>
    <w:rsid w:val="00540A87"/>
    <w:rsid w:val="00543FFF"/>
    <w:rsid w:val="005456E8"/>
    <w:rsid w:val="00560348"/>
    <w:rsid w:val="005604A3"/>
    <w:rsid w:val="00564B1E"/>
    <w:rsid w:val="00570806"/>
    <w:rsid w:val="00570D1C"/>
    <w:rsid w:val="00580F5C"/>
    <w:rsid w:val="00583942"/>
    <w:rsid w:val="005A1291"/>
    <w:rsid w:val="005A12EE"/>
    <w:rsid w:val="005B41F8"/>
    <w:rsid w:val="005C118A"/>
    <w:rsid w:val="005C1A08"/>
    <w:rsid w:val="005C1E11"/>
    <w:rsid w:val="005C31DD"/>
    <w:rsid w:val="005C32F3"/>
    <w:rsid w:val="005C41FA"/>
    <w:rsid w:val="005C73EA"/>
    <w:rsid w:val="005D1813"/>
    <w:rsid w:val="005D6146"/>
    <w:rsid w:val="005D7698"/>
    <w:rsid w:val="005E660A"/>
    <w:rsid w:val="005F1E22"/>
    <w:rsid w:val="00610E87"/>
    <w:rsid w:val="00612EC9"/>
    <w:rsid w:val="00613126"/>
    <w:rsid w:val="00616F42"/>
    <w:rsid w:val="00622A93"/>
    <w:rsid w:val="00622C05"/>
    <w:rsid w:val="00622F1A"/>
    <w:rsid w:val="00627562"/>
    <w:rsid w:val="00630D87"/>
    <w:rsid w:val="00631BCA"/>
    <w:rsid w:val="0063267A"/>
    <w:rsid w:val="0063361C"/>
    <w:rsid w:val="00635178"/>
    <w:rsid w:val="00635ABC"/>
    <w:rsid w:val="00637C3A"/>
    <w:rsid w:val="0064458F"/>
    <w:rsid w:val="006459F8"/>
    <w:rsid w:val="00645B96"/>
    <w:rsid w:val="00646470"/>
    <w:rsid w:val="0064658F"/>
    <w:rsid w:val="00647371"/>
    <w:rsid w:val="00647A52"/>
    <w:rsid w:val="00677B3D"/>
    <w:rsid w:val="0068529B"/>
    <w:rsid w:val="00696E04"/>
    <w:rsid w:val="006A37B3"/>
    <w:rsid w:val="006A73A8"/>
    <w:rsid w:val="006B1F2A"/>
    <w:rsid w:val="006B3A20"/>
    <w:rsid w:val="006B6807"/>
    <w:rsid w:val="006B731D"/>
    <w:rsid w:val="006C2C21"/>
    <w:rsid w:val="006C3F40"/>
    <w:rsid w:val="006E4DA7"/>
    <w:rsid w:val="006E5817"/>
    <w:rsid w:val="006E6A99"/>
    <w:rsid w:val="006E70A2"/>
    <w:rsid w:val="00705630"/>
    <w:rsid w:val="007058A6"/>
    <w:rsid w:val="00707B46"/>
    <w:rsid w:val="00720E49"/>
    <w:rsid w:val="00722752"/>
    <w:rsid w:val="00723679"/>
    <w:rsid w:val="007239B6"/>
    <w:rsid w:val="0072489C"/>
    <w:rsid w:val="00725C85"/>
    <w:rsid w:val="0072660B"/>
    <w:rsid w:val="00731DDB"/>
    <w:rsid w:val="0074076B"/>
    <w:rsid w:val="007413A7"/>
    <w:rsid w:val="00746649"/>
    <w:rsid w:val="0075281B"/>
    <w:rsid w:val="00761CCB"/>
    <w:rsid w:val="007726CD"/>
    <w:rsid w:val="007838E9"/>
    <w:rsid w:val="007849B1"/>
    <w:rsid w:val="00792FC5"/>
    <w:rsid w:val="007938BA"/>
    <w:rsid w:val="007B3E24"/>
    <w:rsid w:val="007C0482"/>
    <w:rsid w:val="007C1D17"/>
    <w:rsid w:val="007D4BD6"/>
    <w:rsid w:val="007E0DA3"/>
    <w:rsid w:val="007E5FB0"/>
    <w:rsid w:val="007E6964"/>
    <w:rsid w:val="007F2485"/>
    <w:rsid w:val="007F6902"/>
    <w:rsid w:val="007F69D9"/>
    <w:rsid w:val="00800B78"/>
    <w:rsid w:val="00800C50"/>
    <w:rsid w:val="00802305"/>
    <w:rsid w:val="008062B2"/>
    <w:rsid w:val="008167D8"/>
    <w:rsid w:val="00816C11"/>
    <w:rsid w:val="00817088"/>
    <w:rsid w:val="008227BA"/>
    <w:rsid w:val="00822E70"/>
    <w:rsid w:val="00823046"/>
    <w:rsid w:val="00823116"/>
    <w:rsid w:val="008245AC"/>
    <w:rsid w:val="00825EAE"/>
    <w:rsid w:val="00832899"/>
    <w:rsid w:val="00834029"/>
    <w:rsid w:val="00834C3D"/>
    <w:rsid w:val="008359A6"/>
    <w:rsid w:val="0083793C"/>
    <w:rsid w:val="00852A3F"/>
    <w:rsid w:val="00855BA2"/>
    <w:rsid w:val="00856435"/>
    <w:rsid w:val="0085735D"/>
    <w:rsid w:val="00863D99"/>
    <w:rsid w:val="00866CC4"/>
    <w:rsid w:val="008701E9"/>
    <w:rsid w:val="0087164E"/>
    <w:rsid w:val="00872803"/>
    <w:rsid w:val="00873D40"/>
    <w:rsid w:val="00880AB9"/>
    <w:rsid w:val="00882FD0"/>
    <w:rsid w:val="0089119B"/>
    <w:rsid w:val="00891764"/>
    <w:rsid w:val="008B41C3"/>
    <w:rsid w:val="008C199B"/>
    <w:rsid w:val="008C4563"/>
    <w:rsid w:val="008D15B4"/>
    <w:rsid w:val="008D1AC4"/>
    <w:rsid w:val="008D3F02"/>
    <w:rsid w:val="008D6231"/>
    <w:rsid w:val="008E082E"/>
    <w:rsid w:val="008E44D9"/>
    <w:rsid w:val="008E728B"/>
    <w:rsid w:val="008F1C43"/>
    <w:rsid w:val="008F1E9B"/>
    <w:rsid w:val="008F6D91"/>
    <w:rsid w:val="00901D51"/>
    <w:rsid w:val="00902383"/>
    <w:rsid w:val="00903433"/>
    <w:rsid w:val="009069DC"/>
    <w:rsid w:val="00911045"/>
    <w:rsid w:val="0091159B"/>
    <w:rsid w:val="00920E92"/>
    <w:rsid w:val="00933898"/>
    <w:rsid w:val="00944329"/>
    <w:rsid w:val="00945B50"/>
    <w:rsid w:val="0094702C"/>
    <w:rsid w:val="00950FC8"/>
    <w:rsid w:val="00951681"/>
    <w:rsid w:val="00953CCF"/>
    <w:rsid w:val="00957472"/>
    <w:rsid w:val="00964DF6"/>
    <w:rsid w:val="00973D44"/>
    <w:rsid w:val="00974E3A"/>
    <w:rsid w:val="00975B09"/>
    <w:rsid w:val="00976761"/>
    <w:rsid w:val="00987466"/>
    <w:rsid w:val="0099024F"/>
    <w:rsid w:val="00994240"/>
    <w:rsid w:val="009943FD"/>
    <w:rsid w:val="00996FD4"/>
    <w:rsid w:val="00997FD7"/>
    <w:rsid w:val="009A30AE"/>
    <w:rsid w:val="009A3BCA"/>
    <w:rsid w:val="009A546A"/>
    <w:rsid w:val="009B0008"/>
    <w:rsid w:val="009B3C5B"/>
    <w:rsid w:val="009B7B89"/>
    <w:rsid w:val="009C6CC7"/>
    <w:rsid w:val="009E0F2C"/>
    <w:rsid w:val="009E2D5C"/>
    <w:rsid w:val="009E484F"/>
    <w:rsid w:val="009F00BC"/>
    <w:rsid w:val="009F6622"/>
    <w:rsid w:val="00A03742"/>
    <w:rsid w:val="00A10668"/>
    <w:rsid w:val="00A1076E"/>
    <w:rsid w:val="00A11A46"/>
    <w:rsid w:val="00A11FEB"/>
    <w:rsid w:val="00A14C9D"/>
    <w:rsid w:val="00A31965"/>
    <w:rsid w:val="00A3451E"/>
    <w:rsid w:val="00A41A9B"/>
    <w:rsid w:val="00A42772"/>
    <w:rsid w:val="00A52034"/>
    <w:rsid w:val="00A60F92"/>
    <w:rsid w:val="00A61B82"/>
    <w:rsid w:val="00A7290D"/>
    <w:rsid w:val="00A75AA1"/>
    <w:rsid w:val="00A76AB6"/>
    <w:rsid w:val="00A84B4A"/>
    <w:rsid w:val="00A91A6F"/>
    <w:rsid w:val="00A9348E"/>
    <w:rsid w:val="00A95A6B"/>
    <w:rsid w:val="00AB6E96"/>
    <w:rsid w:val="00AC5324"/>
    <w:rsid w:val="00AD2E49"/>
    <w:rsid w:val="00AD5794"/>
    <w:rsid w:val="00AE50E9"/>
    <w:rsid w:val="00AE7C84"/>
    <w:rsid w:val="00AF22D0"/>
    <w:rsid w:val="00AF62FF"/>
    <w:rsid w:val="00B0033D"/>
    <w:rsid w:val="00B051D0"/>
    <w:rsid w:val="00B05EAB"/>
    <w:rsid w:val="00B06EC8"/>
    <w:rsid w:val="00B07F4F"/>
    <w:rsid w:val="00B15C1B"/>
    <w:rsid w:val="00B15D53"/>
    <w:rsid w:val="00B2097C"/>
    <w:rsid w:val="00B2386C"/>
    <w:rsid w:val="00B24BFA"/>
    <w:rsid w:val="00B34FA1"/>
    <w:rsid w:val="00B407AC"/>
    <w:rsid w:val="00B414EC"/>
    <w:rsid w:val="00B4162B"/>
    <w:rsid w:val="00B42CDC"/>
    <w:rsid w:val="00B56983"/>
    <w:rsid w:val="00B61ACD"/>
    <w:rsid w:val="00B64EF0"/>
    <w:rsid w:val="00B65BEA"/>
    <w:rsid w:val="00B6668E"/>
    <w:rsid w:val="00B8073A"/>
    <w:rsid w:val="00B90C17"/>
    <w:rsid w:val="00B924A3"/>
    <w:rsid w:val="00B92AB6"/>
    <w:rsid w:val="00B974BD"/>
    <w:rsid w:val="00BA27C2"/>
    <w:rsid w:val="00BA7943"/>
    <w:rsid w:val="00BB04DC"/>
    <w:rsid w:val="00BB0CE1"/>
    <w:rsid w:val="00BC1692"/>
    <w:rsid w:val="00BC2946"/>
    <w:rsid w:val="00BC34D7"/>
    <w:rsid w:val="00BC37A5"/>
    <w:rsid w:val="00BC4FBC"/>
    <w:rsid w:val="00BC75EA"/>
    <w:rsid w:val="00BD2844"/>
    <w:rsid w:val="00BD7D8C"/>
    <w:rsid w:val="00BE1E0F"/>
    <w:rsid w:val="00BE7631"/>
    <w:rsid w:val="00BF03CA"/>
    <w:rsid w:val="00BF4693"/>
    <w:rsid w:val="00BF5FB2"/>
    <w:rsid w:val="00BF711E"/>
    <w:rsid w:val="00C02586"/>
    <w:rsid w:val="00C06031"/>
    <w:rsid w:val="00C07CF5"/>
    <w:rsid w:val="00C1170A"/>
    <w:rsid w:val="00C118CF"/>
    <w:rsid w:val="00C16747"/>
    <w:rsid w:val="00C17A28"/>
    <w:rsid w:val="00C30CC3"/>
    <w:rsid w:val="00C315FE"/>
    <w:rsid w:val="00C36C28"/>
    <w:rsid w:val="00C46B3E"/>
    <w:rsid w:val="00C51275"/>
    <w:rsid w:val="00C54FB5"/>
    <w:rsid w:val="00C62D81"/>
    <w:rsid w:val="00C64EDB"/>
    <w:rsid w:val="00C65420"/>
    <w:rsid w:val="00C7134D"/>
    <w:rsid w:val="00C74DA5"/>
    <w:rsid w:val="00C76B05"/>
    <w:rsid w:val="00C76C60"/>
    <w:rsid w:val="00C772AB"/>
    <w:rsid w:val="00C8022D"/>
    <w:rsid w:val="00C82520"/>
    <w:rsid w:val="00C82D27"/>
    <w:rsid w:val="00C85EB2"/>
    <w:rsid w:val="00C94674"/>
    <w:rsid w:val="00C977B6"/>
    <w:rsid w:val="00CA5466"/>
    <w:rsid w:val="00CB08C6"/>
    <w:rsid w:val="00CB1AB7"/>
    <w:rsid w:val="00CB4841"/>
    <w:rsid w:val="00CB48CE"/>
    <w:rsid w:val="00CD41B6"/>
    <w:rsid w:val="00CD6F3E"/>
    <w:rsid w:val="00CE5B61"/>
    <w:rsid w:val="00CF1C4B"/>
    <w:rsid w:val="00CF23E6"/>
    <w:rsid w:val="00CF3965"/>
    <w:rsid w:val="00CF7211"/>
    <w:rsid w:val="00D00FBA"/>
    <w:rsid w:val="00D01C2E"/>
    <w:rsid w:val="00D02074"/>
    <w:rsid w:val="00D034C3"/>
    <w:rsid w:val="00D07645"/>
    <w:rsid w:val="00D14C76"/>
    <w:rsid w:val="00D16C17"/>
    <w:rsid w:val="00D26493"/>
    <w:rsid w:val="00D3177C"/>
    <w:rsid w:val="00D40144"/>
    <w:rsid w:val="00D45D52"/>
    <w:rsid w:val="00D50007"/>
    <w:rsid w:val="00D5717B"/>
    <w:rsid w:val="00D61146"/>
    <w:rsid w:val="00D61E22"/>
    <w:rsid w:val="00D65B08"/>
    <w:rsid w:val="00D7286C"/>
    <w:rsid w:val="00D7289E"/>
    <w:rsid w:val="00D7534B"/>
    <w:rsid w:val="00D77F55"/>
    <w:rsid w:val="00D855AB"/>
    <w:rsid w:val="00D9475E"/>
    <w:rsid w:val="00D94AE3"/>
    <w:rsid w:val="00DA6C2C"/>
    <w:rsid w:val="00DB0FE1"/>
    <w:rsid w:val="00DB3449"/>
    <w:rsid w:val="00DB5BDA"/>
    <w:rsid w:val="00DC2F72"/>
    <w:rsid w:val="00DD26D5"/>
    <w:rsid w:val="00DD5D9D"/>
    <w:rsid w:val="00DD6F5E"/>
    <w:rsid w:val="00DE50C2"/>
    <w:rsid w:val="00E02B6F"/>
    <w:rsid w:val="00E07D7A"/>
    <w:rsid w:val="00E07EDE"/>
    <w:rsid w:val="00E14E6A"/>
    <w:rsid w:val="00E20E76"/>
    <w:rsid w:val="00E2700E"/>
    <w:rsid w:val="00E33D0E"/>
    <w:rsid w:val="00E453C0"/>
    <w:rsid w:val="00E4700B"/>
    <w:rsid w:val="00E4722F"/>
    <w:rsid w:val="00E52265"/>
    <w:rsid w:val="00E5462F"/>
    <w:rsid w:val="00E565E6"/>
    <w:rsid w:val="00E57100"/>
    <w:rsid w:val="00E61351"/>
    <w:rsid w:val="00E74B30"/>
    <w:rsid w:val="00E74C1A"/>
    <w:rsid w:val="00E750AC"/>
    <w:rsid w:val="00E753D1"/>
    <w:rsid w:val="00E7662F"/>
    <w:rsid w:val="00E849E1"/>
    <w:rsid w:val="00E86296"/>
    <w:rsid w:val="00EA0249"/>
    <w:rsid w:val="00EA0C78"/>
    <w:rsid w:val="00EA2127"/>
    <w:rsid w:val="00EA4A1B"/>
    <w:rsid w:val="00EA6211"/>
    <w:rsid w:val="00EA6BFC"/>
    <w:rsid w:val="00EC3ED7"/>
    <w:rsid w:val="00EE0162"/>
    <w:rsid w:val="00EF1083"/>
    <w:rsid w:val="00EF6238"/>
    <w:rsid w:val="00EF6577"/>
    <w:rsid w:val="00F02452"/>
    <w:rsid w:val="00F11518"/>
    <w:rsid w:val="00F13B17"/>
    <w:rsid w:val="00F3279C"/>
    <w:rsid w:val="00F458A3"/>
    <w:rsid w:val="00F46E2A"/>
    <w:rsid w:val="00F46EE3"/>
    <w:rsid w:val="00F52701"/>
    <w:rsid w:val="00F605CC"/>
    <w:rsid w:val="00F61F65"/>
    <w:rsid w:val="00F648DE"/>
    <w:rsid w:val="00F6728E"/>
    <w:rsid w:val="00F73BD9"/>
    <w:rsid w:val="00F92527"/>
    <w:rsid w:val="00F92F84"/>
    <w:rsid w:val="00F95C38"/>
    <w:rsid w:val="00FB3335"/>
    <w:rsid w:val="00FB433D"/>
    <w:rsid w:val="00FB7DB1"/>
    <w:rsid w:val="00FC1EFD"/>
    <w:rsid w:val="00FC5F4F"/>
    <w:rsid w:val="00FD4A31"/>
    <w:rsid w:val="00FE6E4B"/>
    <w:rsid w:val="00FF067C"/>
    <w:rsid w:val="00FF187D"/>
    <w:rsid w:val="00FF3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B0AC09C"/>
  <w15:docId w15:val="{C5FC88AA-6213-294A-B6AF-2A1C4A720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1CF"/>
    <w:pPr>
      <w:spacing w:after="0" w:line="240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1E280C"/>
    <w:pPr>
      <w:keepNext/>
      <w:keepLines/>
      <w:numPr>
        <w:numId w:val="1"/>
      </w:numPr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548F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280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280C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280C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280C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280C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280C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280C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9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97C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7C7F"/>
  </w:style>
  <w:style w:type="paragraph" w:styleId="Piedepgina">
    <w:name w:val="footer"/>
    <w:basedOn w:val="Normal"/>
    <w:link w:val="PiedepginaCar"/>
    <w:uiPriority w:val="99"/>
    <w:unhideWhenUsed/>
    <w:rsid w:val="00197C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C7F"/>
  </w:style>
  <w:style w:type="paragraph" w:styleId="Textonotapie">
    <w:name w:val="footnote text"/>
    <w:basedOn w:val="Normal"/>
    <w:link w:val="TextonotapieCar"/>
    <w:uiPriority w:val="99"/>
    <w:semiHidden/>
    <w:unhideWhenUsed/>
    <w:rsid w:val="0023410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410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410B"/>
    <w:rPr>
      <w:vertAlign w:val="superscript"/>
    </w:rPr>
  </w:style>
  <w:style w:type="paragraph" w:customStyle="1" w:styleId="Default">
    <w:name w:val="Default"/>
    <w:rsid w:val="00DB0FE1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  <w:style w:type="table" w:styleId="Cuadrculamedia1-nfasis3">
    <w:name w:val="Medium Grid 1 Accent 3"/>
    <w:basedOn w:val="Tablanormal"/>
    <w:uiPriority w:val="67"/>
    <w:rsid w:val="00DB0FE1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1E280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F548F"/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28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28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28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28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28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28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2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E20E76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20E7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F711E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94270"/>
    <w:pPr>
      <w:numPr>
        <w:numId w:val="0"/>
      </w:numPr>
      <w:spacing w:before="480" w:line="276" w:lineRule="auto"/>
      <w:outlineLvl w:val="9"/>
    </w:pPr>
    <w:rPr>
      <w:sz w:val="2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42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27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076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07645"/>
    <w:pPr>
      <w:widowControl w:val="0"/>
      <w:autoSpaceDE w:val="0"/>
      <w:autoSpaceDN w:val="0"/>
      <w:ind w:left="108"/>
    </w:pPr>
    <w:rPr>
      <w:rFonts w:ascii="Calisto MT" w:eastAsia="Calisto MT" w:hAnsi="Calisto MT" w:cs="Times New Roman"/>
    </w:rPr>
  </w:style>
  <w:style w:type="paragraph" w:styleId="TDC2">
    <w:name w:val="toc 2"/>
    <w:basedOn w:val="Normal"/>
    <w:next w:val="Normal"/>
    <w:autoRedefine/>
    <w:uiPriority w:val="39"/>
    <w:unhideWhenUsed/>
    <w:rsid w:val="000F548F"/>
    <w:pPr>
      <w:spacing w:after="100"/>
      <w:ind w:left="220"/>
    </w:pPr>
  </w:style>
  <w:style w:type="paragraph" w:styleId="Descripcin">
    <w:name w:val="caption"/>
    <w:basedOn w:val="Normal"/>
    <w:next w:val="Normal"/>
    <w:uiPriority w:val="35"/>
    <w:unhideWhenUsed/>
    <w:qFormat/>
    <w:rsid w:val="00C76B05"/>
    <w:pPr>
      <w:spacing w:after="200"/>
    </w:pPr>
    <w:rPr>
      <w:b/>
      <w:b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7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0D02E-4523-4D43-B0F8-09F4B1A68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Daniel  Ramirez</cp:lastModifiedBy>
  <cp:revision>54</cp:revision>
  <dcterms:created xsi:type="dcterms:W3CDTF">2019-04-11T13:59:00Z</dcterms:created>
  <dcterms:modified xsi:type="dcterms:W3CDTF">2020-07-13T15:12:00Z</dcterms:modified>
</cp:coreProperties>
</file>