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EF3EDC">
              <w:rPr>
                <w:rFonts w:ascii="Arial" w:hAnsi="Arial" w:cs="Arial"/>
                <w:b/>
                <w:sz w:val="20"/>
              </w:rPr>
              <w:t>JAIME WAINE RUIZ RENTERIA</w:t>
            </w:r>
          </w:p>
          <w:p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EF3EDC">
              <w:rPr>
                <w:rFonts w:ascii="Arial" w:hAnsi="Arial" w:cs="Arial"/>
                <w:b/>
                <w:sz w:val="20"/>
                <w:szCs w:val="20"/>
              </w:rPr>
              <w:t xml:space="preserve"> 17/07/2018</w:t>
            </w:r>
          </w:p>
          <w:p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</w:p>
          <w:p w:rsidR="00402902" w:rsidRDefault="00EF3EDC" w:rsidP="004324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Secretario de TIC – Supervisor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EF3EDC">
              <w:t xml:space="preserve"> </w:t>
            </w:r>
            <w:r w:rsidR="00EF3EDC" w:rsidRPr="00EF3EDC">
              <w:rPr>
                <w:rFonts w:ascii="Arial" w:hAnsi="Arial" w:cs="Arial"/>
                <w:b/>
                <w:sz w:val="20"/>
                <w:szCs w:val="20"/>
              </w:rPr>
              <w:t>17/01/2018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EF3EDC" w:rsidRPr="00EF3EDC">
              <w:rPr>
                <w:rFonts w:ascii="Arial" w:hAnsi="Arial" w:cs="Arial"/>
                <w:b/>
                <w:sz w:val="20"/>
                <w:szCs w:val="20"/>
              </w:rPr>
              <w:t>16/08/2018</w:t>
            </w:r>
          </w:p>
          <w:p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  <w:r w:rsidR="00EF3EDC">
              <w:rPr>
                <w:rFonts w:ascii="Arial" w:hAnsi="Arial" w:cs="Arial"/>
                <w:b/>
                <w:sz w:val="20"/>
              </w:rPr>
              <w:t>REINEL ARIAS MONTOYA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Nit: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 : </w:t>
            </w:r>
            <w:r w:rsidR="00EF3EDC">
              <w:rPr>
                <w:rFonts w:ascii="Arial" w:hAnsi="Arial" w:cs="Arial"/>
                <w:b/>
                <w:sz w:val="20"/>
              </w:rPr>
              <w:t>1679</w:t>
            </w:r>
          </w:p>
        </w:tc>
      </w:tr>
      <w:tr w:rsidR="00402902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r w:rsidR="00EF3EDC">
              <w:rPr>
                <w:rFonts w:ascii="Arial" w:hAnsi="Arial" w:cs="Arial"/>
                <w:sz w:val="16"/>
                <w:szCs w:val="16"/>
              </w:rPr>
              <w:t xml:space="preserve">  X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EF3EDC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EF3EDC" w:rsidRPr="00EF3EDC">
              <w:rPr>
                <w:rFonts w:ascii="Arial" w:hAnsi="Arial" w:cs="Arial"/>
                <w:b/>
                <w:sz w:val="20"/>
              </w:rPr>
              <w:t>Prestar servicios profesionales especializados de la plataforma tecnológica en los equipos servidores, sistemas operativos, almacenamientos (NAS y SAN) de información, red de datos y seguridad de T.I interna y perimetral</w:t>
            </w:r>
            <w:r w:rsidR="00EF3EDC">
              <w:rPr>
                <w:rFonts w:ascii="Arial" w:hAnsi="Arial" w:cs="Arial"/>
                <w:b/>
                <w:sz w:val="20"/>
              </w:rPr>
              <w:t xml:space="preserve"> </w:t>
            </w:r>
            <w:r w:rsidR="00EF3EDC" w:rsidRPr="00EF3EDC">
              <w:rPr>
                <w:rFonts w:ascii="Arial" w:hAnsi="Arial" w:cs="Arial"/>
                <w:b/>
                <w:sz w:val="20"/>
              </w:rPr>
              <w:t>de la Alcaldía de Pereira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402902" w:rsidRDefault="00402902" w:rsidP="00402902"/>
    <w:p w:rsidR="00DF22DA" w:rsidRDefault="00DF22DA" w:rsidP="00402902"/>
    <w:p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1" w:name="OLE_LINK1"/>
            <w:bookmarkEnd w:id="1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Default="00402902" w:rsidP="004324AB">
            <w:pPr>
              <w:pStyle w:val="Ttulo2"/>
              <w:snapToGrid w:val="0"/>
              <w:jc w:val="center"/>
            </w:pPr>
          </w:p>
        </w:tc>
      </w:tr>
    </w:tbl>
    <w:p w:rsidR="00402902" w:rsidRDefault="00402902" w:rsidP="00402902">
      <w:pPr>
        <w:rPr>
          <w:rFonts w:ascii="Arial" w:hAnsi="Arial" w:cs="Arial"/>
          <w:sz w:val="18"/>
          <w:szCs w:val="18"/>
        </w:rPr>
      </w:pPr>
    </w:p>
    <w:p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902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Tr="00DF22DA">
        <w:trPr>
          <w:trHeight w:val="100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:rsidTr="00DF22DA">
        <w:trPr>
          <w:trHeight w:val="103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Tr="00DF22DA">
        <w:trPr>
          <w:trHeight w:val="1026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 (Cuando Es Una Evaluación De seguimiento y/o  Su Medición Este En El Rango Aceptable)</w:t>
            </w:r>
          </w:p>
          <w:p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2902" w:rsidRDefault="00402902" w:rsidP="00402902">
      <w:pPr>
        <w:rPr>
          <w:rFonts w:ascii="Arial" w:hAnsi="Arial" w:cs="Arial"/>
        </w:rPr>
      </w:pPr>
    </w:p>
    <w:p w:rsidR="00EF3EDC" w:rsidRDefault="00EF3EDC" w:rsidP="00706B92"/>
    <w:p w:rsidR="0033481B" w:rsidRDefault="00EF3EDC" w:rsidP="00706B92">
      <w:r>
        <w:t>REINEL ARIAS MONTOYA</w:t>
      </w:r>
      <w:r>
        <w:tab/>
      </w:r>
      <w:r>
        <w:tab/>
        <w:t>JAIME WAINER RUIZ RENTERIA</w:t>
      </w:r>
    </w:p>
    <w:p w:rsidR="00EF3EDC" w:rsidRPr="00706B92" w:rsidRDefault="00EF3EDC" w:rsidP="00706B92">
      <w:r>
        <w:t>Contratista</w:t>
      </w:r>
      <w:r>
        <w:tab/>
      </w:r>
      <w:r>
        <w:tab/>
      </w:r>
      <w:r>
        <w:tab/>
      </w:r>
      <w:r>
        <w:tab/>
      </w:r>
      <w:r>
        <w:tab/>
        <w:t xml:space="preserve">Supervisor </w:t>
      </w:r>
    </w:p>
    <w:sectPr w:rsidR="00EF3EDC" w:rsidRPr="00706B92" w:rsidSect="00EF3EDC">
      <w:headerReference w:type="default" r:id="rId7"/>
      <w:footerReference w:type="default" r:id="rId8"/>
      <w:pgSz w:w="12242" w:h="18722" w:code="281"/>
      <w:pgMar w:top="2381" w:right="1701" w:bottom="2126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04" w:rsidRDefault="00EC6A04" w:rsidP="003D466A">
      <w:r>
        <w:separator/>
      </w:r>
    </w:p>
  </w:endnote>
  <w:endnote w:type="continuationSeparator" w:id="0">
    <w:p w:rsidR="00EC6A04" w:rsidRDefault="00EC6A04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6146900B" wp14:editId="6B10E08B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3EDC">
              <w:rPr>
                <w:rFonts w:ascii="Arial" w:hAnsi="Arial" w:cs="Arial"/>
                <w:b/>
                <w:bCs/>
                <w:noProof/>
              </w:rPr>
              <w:t>1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3EDC">
              <w:rPr>
                <w:rFonts w:ascii="Arial" w:hAnsi="Arial" w:cs="Arial"/>
                <w:b/>
                <w:bCs/>
                <w:noProof/>
              </w:rPr>
              <w:t>2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04" w:rsidRDefault="00EC6A04" w:rsidP="003D466A">
      <w:r>
        <w:separator/>
      </w:r>
    </w:p>
  </w:footnote>
  <w:footnote w:type="continuationSeparator" w:id="0">
    <w:p w:rsidR="00EC6A04" w:rsidRDefault="00EC6A04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EF3EDC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636C58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EF3EDC">
                            <w:rPr>
                              <w:rFonts w:ascii="Arial" w:hAnsi="Arial" w:cs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EF3EDC">
                      <w:rPr>
                        <w:rFonts w:ascii="Arial" w:hAnsi="Arial" w:cs="Arial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83CE4"/>
    <w:rsid w:val="00200409"/>
    <w:rsid w:val="00277682"/>
    <w:rsid w:val="0033481B"/>
    <w:rsid w:val="0035791B"/>
    <w:rsid w:val="003C0A99"/>
    <w:rsid w:val="003D466A"/>
    <w:rsid w:val="00402902"/>
    <w:rsid w:val="0059578F"/>
    <w:rsid w:val="005D7E2A"/>
    <w:rsid w:val="00666658"/>
    <w:rsid w:val="00706B92"/>
    <w:rsid w:val="007B0533"/>
    <w:rsid w:val="007E6DBF"/>
    <w:rsid w:val="009206CA"/>
    <w:rsid w:val="009533EF"/>
    <w:rsid w:val="00A67CCB"/>
    <w:rsid w:val="00B9508D"/>
    <w:rsid w:val="00D32CFC"/>
    <w:rsid w:val="00D66614"/>
    <w:rsid w:val="00D8135F"/>
    <w:rsid w:val="00DF22DA"/>
    <w:rsid w:val="00EB4A8E"/>
    <w:rsid w:val="00EC6A04"/>
    <w:rsid w:val="00E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6E223"/>
  <w15:docId w15:val="{D42277E2-86E2-4DB3-843D-74E2894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2</cp:revision>
  <cp:lastPrinted>2018-09-04T20:18:00Z</cp:lastPrinted>
  <dcterms:created xsi:type="dcterms:W3CDTF">2018-09-04T20:18:00Z</dcterms:created>
  <dcterms:modified xsi:type="dcterms:W3CDTF">2018-09-04T20:18:00Z</dcterms:modified>
</cp:coreProperties>
</file>