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B7E5" w14:textId="77777777" w:rsidR="00A508E9" w:rsidRPr="00666568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66568">
        <w:rPr>
          <w:rFonts w:ascii="Arial" w:hAnsi="Arial" w:cs="Arial"/>
          <w:color w:val="000000"/>
          <w:sz w:val="18"/>
          <w:szCs w:val="18"/>
        </w:rPr>
        <w:t xml:space="preserve">Pereira, </w:t>
      </w:r>
      <w:r w:rsidR="007A0939" w:rsidRPr="00666568">
        <w:rPr>
          <w:rFonts w:ascii="Arial" w:hAnsi="Arial" w:cs="Arial"/>
          <w:color w:val="000000"/>
          <w:sz w:val="18"/>
          <w:szCs w:val="18"/>
        </w:rPr>
        <w:t>8</w:t>
      </w:r>
      <w:r w:rsidR="00FB5144" w:rsidRPr="00666568">
        <w:rPr>
          <w:rFonts w:ascii="Arial" w:hAnsi="Arial" w:cs="Arial"/>
          <w:color w:val="000000"/>
          <w:sz w:val="18"/>
          <w:szCs w:val="18"/>
        </w:rPr>
        <w:t xml:space="preserve"> de noviembre</w:t>
      </w:r>
      <w:r w:rsidR="00F14375" w:rsidRPr="00666568">
        <w:rPr>
          <w:rFonts w:ascii="Arial" w:hAnsi="Arial" w:cs="Arial"/>
          <w:color w:val="000000"/>
          <w:sz w:val="18"/>
          <w:szCs w:val="18"/>
        </w:rPr>
        <w:t xml:space="preserve"> de 2021</w:t>
      </w:r>
    </w:p>
    <w:p w14:paraId="53118091" w14:textId="77777777" w:rsidR="00AE18B8" w:rsidRPr="00666568" w:rsidRDefault="00AE18B8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617E133D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Doctor(a)</w:t>
      </w:r>
    </w:p>
    <w:p w14:paraId="3CB4FFD3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b/>
          <w:bCs/>
          <w:color w:val="000000"/>
          <w:sz w:val="18"/>
          <w:szCs w:val="18"/>
          <w:lang w:val="es-CO" w:eastAsia="es-CO"/>
        </w:rPr>
        <w:t>ANA YOLIMA SANCHEZ GUTIERREZ </w:t>
      </w:r>
    </w:p>
    <w:p w14:paraId="06C71461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Secretaria de salud Pública y Seguridad Social </w:t>
      </w:r>
    </w:p>
    <w:p w14:paraId="1E656EBC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Presente</w:t>
      </w:r>
    </w:p>
    <w:p w14:paraId="3455DD31" w14:textId="77777777" w:rsidR="00AE18B8" w:rsidRPr="00666568" w:rsidRDefault="00AE18B8" w:rsidP="00AE18B8">
      <w:pPr>
        <w:rPr>
          <w:rFonts w:ascii="Arial" w:hAnsi="Arial" w:cs="Arial"/>
          <w:sz w:val="18"/>
          <w:szCs w:val="18"/>
          <w:lang w:val="es-CO" w:eastAsia="es-CO"/>
        </w:rPr>
      </w:pPr>
    </w:p>
    <w:p w14:paraId="5D1371CC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Asunto: Inform</w:t>
      </w:r>
      <w:r w:rsidR="00761A31"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e de ejecución del contrato No.</w:t>
      </w:r>
      <w:r w:rsidR="00761A31" w:rsidRPr="00666568">
        <w:rPr>
          <w:rFonts w:ascii="Arial" w:hAnsi="Arial" w:cs="Arial"/>
          <w:b/>
          <w:bCs/>
          <w:color w:val="000000"/>
          <w:sz w:val="18"/>
          <w:szCs w:val="18"/>
        </w:rPr>
        <w:t xml:space="preserve">3817 </w:t>
      </w: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de</w:t>
      </w:r>
      <w:r w:rsidR="00761A31"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l 6</w:t>
      </w: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 xml:space="preserve"> de </w:t>
      </w:r>
      <w:r w:rsidR="00761A31"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agosto</w:t>
      </w: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 xml:space="preserve"> d</w:t>
      </w:r>
      <w:r w:rsidR="00761A31"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e 2021</w:t>
      </w: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 xml:space="preserve"> Prestación de Servicios Profesionales suscrito con </w:t>
      </w:r>
      <w:r w:rsidR="00C330B0" w:rsidRPr="00666568">
        <w:rPr>
          <w:rFonts w:ascii="Arial" w:hAnsi="Arial" w:cs="Arial"/>
          <w:b/>
          <w:bCs/>
          <w:color w:val="000000"/>
          <w:sz w:val="18"/>
          <w:szCs w:val="18"/>
          <w:lang w:val="es-CO" w:eastAsia="es-CO"/>
        </w:rPr>
        <w:t>Daniela Alzate Cataño</w:t>
      </w:r>
    </w:p>
    <w:p w14:paraId="4E018683" w14:textId="77777777" w:rsidR="00AE18B8" w:rsidRPr="00666568" w:rsidRDefault="00AE18B8" w:rsidP="00AE18B8">
      <w:pPr>
        <w:rPr>
          <w:rFonts w:ascii="Arial" w:hAnsi="Arial" w:cs="Arial"/>
          <w:sz w:val="18"/>
          <w:szCs w:val="18"/>
          <w:lang w:val="es-CO" w:eastAsia="es-CO"/>
        </w:rPr>
      </w:pPr>
    </w:p>
    <w:p w14:paraId="2B921C8B" w14:textId="77777777" w:rsidR="00AE18B8" w:rsidRPr="00666568" w:rsidRDefault="00AE18B8" w:rsidP="00AE18B8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Cordial saludo,</w:t>
      </w:r>
    </w:p>
    <w:p w14:paraId="1F5DC8E1" w14:textId="77777777" w:rsidR="00AE18B8" w:rsidRPr="00666568" w:rsidRDefault="00AE18B8" w:rsidP="00AE18B8">
      <w:pPr>
        <w:rPr>
          <w:rFonts w:ascii="Arial" w:hAnsi="Arial" w:cs="Arial"/>
          <w:sz w:val="18"/>
          <w:szCs w:val="18"/>
          <w:lang w:val="es-CO" w:eastAsia="es-CO"/>
        </w:rPr>
      </w:pPr>
    </w:p>
    <w:p w14:paraId="6BF0250B" w14:textId="77777777" w:rsidR="00A508E9" w:rsidRPr="00666568" w:rsidRDefault="00AE18B8" w:rsidP="00A508E9">
      <w:pPr>
        <w:jc w:val="both"/>
        <w:rPr>
          <w:rFonts w:ascii="Arial" w:hAnsi="Arial" w:cs="Arial"/>
          <w:sz w:val="18"/>
          <w:szCs w:val="18"/>
          <w:lang w:val="es-CO" w:eastAsia="es-CO"/>
        </w:rPr>
      </w:pPr>
      <w:r w:rsidRPr="00666568">
        <w:rPr>
          <w:rFonts w:ascii="Arial" w:hAnsi="Arial" w:cs="Arial"/>
          <w:color w:val="000000"/>
          <w:sz w:val="18"/>
          <w:szCs w:val="18"/>
          <w:lang w:val="es-CO" w:eastAsia="es-CO"/>
        </w:rPr>
        <w:t>En calidad de supervisor, presento informe de ejecución del contrato del asunto,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5509"/>
      </w:tblGrid>
      <w:tr w:rsidR="00A508E9" w:rsidRPr="00666568" w14:paraId="7C282401" w14:textId="77777777" w:rsidTr="00E35155">
        <w:tc>
          <w:tcPr>
            <w:tcW w:w="3369" w:type="dxa"/>
          </w:tcPr>
          <w:p w14:paraId="76CA17DF" w14:textId="77777777" w:rsidR="00A508E9" w:rsidRPr="00666568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14:paraId="4202B009" w14:textId="77777777" w:rsidR="00A508E9" w:rsidRPr="00666568" w:rsidRDefault="003D38AC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N° 3817 de fecha 6 de agosto del 2021</w:t>
            </w:r>
          </w:p>
        </w:tc>
      </w:tr>
      <w:tr w:rsidR="00A508E9" w:rsidRPr="00666568" w14:paraId="06114D53" w14:textId="77777777" w:rsidTr="00E35155">
        <w:tc>
          <w:tcPr>
            <w:tcW w:w="3369" w:type="dxa"/>
          </w:tcPr>
          <w:p w14:paraId="2AFA394B" w14:textId="77777777" w:rsidR="00A508E9" w:rsidRPr="00666568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14:paraId="5C74C0B2" w14:textId="77777777" w:rsidR="00A508E9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Daniela</w:t>
            </w:r>
            <w:r w:rsidR="00F94029"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lzate Cataño 1088026059</w:t>
            </w:r>
          </w:p>
        </w:tc>
      </w:tr>
      <w:tr w:rsidR="00FC0FD2" w:rsidRPr="00666568" w14:paraId="480BE692" w14:textId="77777777" w:rsidTr="00E35155">
        <w:tc>
          <w:tcPr>
            <w:tcW w:w="3369" w:type="dxa"/>
          </w:tcPr>
          <w:p w14:paraId="60D028C4" w14:textId="77777777" w:rsidR="00FC0FD2" w:rsidRPr="00666568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5611" w:type="dxa"/>
          </w:tcPr>
          <w:p w14:paraId="2CB8C936" w14:textId="77777777" w:rsidR="00FC0FD2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3206817567</w:t>
            </w:r>
          </w:p>
        </w:tc>
      </w:tr>
      <w:tr w:rsidR="00A508E9" w:rsidRPr="00666568" w14:paraId="7A3108E5" w14:textId="77777777" w:rsidTr="00E35155">
        <w:tc>
          <w:tcPr>
            <w:tcW w:w="3369" w:type="dxa"/>
          </w:tcPr>
          <w:p w14:paraId="0B995399" w14:textId="77777777" w:rsidR="00A508E9" w:rsidRPr="00666568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14:paraId="1428BEEB" w14:textId="77777777" w:rsidR="00A508E9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sz w:val="18"/>
                <w:szCs w:val="18"/>
              </w:rPr>
              <w:t>Prestar los servicios como auxiliar de enfermería para contribuir en el desarrollo de actividades enmarcadas en la promoción de salud y prevención de la enfermedad de manera transversal a las líneas de trabajo del proyecto fortalecimiento del control de enfermedades crónicas, no transmisibles y degenerativas, cáncer de interés epidemiológico en el municipio de Pereira</w:t>
            </w:r>
          </w:p>
        </w:tc>
      </w:tr>
      <w:tr w:rsidR="00A508E9" w:rsidRPr="00666568" w14:paraId="46D9E8CC" w14:textId="77777777" w:rsidTr="00E35155">
        <w:tc>
          <w:tcPr>
            <w:tcW w:w="3369" w:type="dxa"/>
          </w:tcPr>
          <w:p w14:paraId="462F3CFD" w14:textId="77777777" w:rsidR="00A508E9" w:rsidRPr="00666568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1D43A33C" w14:textId="77777777" w:rsidR="00A508E9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sz w:val="18"/>
                <w:szCs w:val="18"/>
              </w:rPr>
              <w:t xml:space="preserve">Nueve Millones Ochocientos Diecisiete Mil Seiscientos Pesos M/Cte. </w:t>
            </w:r>
            <w:r w:rsidR="00FE58EF"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 ($9.817.600,00</w:t>
            </w:r>
            <w:r w:rsidR="00606A78" w:rsidRPr="006665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508E9" w:rsidRPr="00666568" w14:paraId="46ADA663" w14:textId="77777777" w:rsidTr="00E35155">
        <w:tc>
          <w:tcPr>
            <w:tcW w:w="3369" w:type="dxa"/>
          </w:tcPr>
          <w:p w14:paraId="30C4B633" w14:textId="77777777" w:rsidR="00A508E9" w:rsidRPr="00666568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058E7F13" w14:textId="77777777" w:rsidR="00A508E9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sz w:val="18"/>
                <w:szCs w:val="18"/>
              </w:rPr>
              <w:t>Cinco (05) meses</w:t>
            </w:r>
          </w:p>
        </w:tc>
      </w:tr>
      <w:tr w:rsidR="00A508E9" w:rsidRPr="00666568" w14:paraId="75C2D829" w14:textId="77777777" w:rsidTr="00E35155">
        <w:tc>
          <w:tcPr>
            <w:tcW w:w="3369" w:type="dxa"/>
          </w:tcPr>
          <w:p w14:paraId="0ED4FD6F" w14:textId="77777777" w:rsidR="00A508E9" w:rsidRPr="00666568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1C0B3A28" w14:textId="77777777" w:rsidR="00A508E9" w:rsidRPr="00666568" w:rsidRDefault="00E1394F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09 AGOSTO DE 2021</w:t>
            </w:r>
            <w:r w:rsidR="00A508E9" w:rsidRPr="006665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A508E9" w:rsidRPr="006665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MERGEFIELD  $fechaInicioContrato  \* MERGEFORMAT </w:instrText>
            </w:r>
            <w:r w:rsidR="00A508E9" w:rsidRPr="006665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666568" w14:paraId="68F5C60D" w14:textId="77777777" w:rsidTr="00E35155">
        <w:tc>
          <w:tcPr>
            <w:tcW w:w="3369" w:type="dxa"/>
          </w:tcPr>
          <w:p w14:paraId="4EEB8F9C" w14:textId="77777777" w:rsidR="00A508E9" w:rsidRPr="00666568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14:paraId="3DF1311C" w14:textId="77777777" w:rsidR="00A508E9" w:rsidRPr="00666568" w:rsidRDefault="00E1394F" w:rsidP="00E35155">
            <w:pPr>
              <w:pStyle w:val="WW-Textoindependiente2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666568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30 DE DICIEMBRE DE 2021</w:t>
            </w:r>
          </w:p>
        </w:tc>
      </w:tr>
      <w:tr w:rsidR="00606A78" w:rsidRPr="00666568" w14:paraId="33928D5C" w14:textId="77777777" w:rsidTr="00E35155">
        <w:tc>
          <w:tcPr>
            <w:tcW w:w="3369" w:type="dxa"/>
          </w:tcPr>
          <w:p w14:paraId="37BBDA7B" w14:textId="77777777" w:rsidR="00606A78" w:rsidRPr="00666568" w:rsidRDefault="00606A78" w:rsidP="00606A7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14:paraId="3CB980E4" w14:textId="77777777" w:rsidR="00606A78" w:rsidRPr="00666568" w:rsidRDefault="00415E4F" w:rsidP="00606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Tres millones novecientos veinte siete mil </w:t>
            </w:r>
            <w:r w:rsidR="0070618D"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cuarenta pesos 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F3878" w:rsidRPr="00666568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3.927.040)</w:t>
            </w:r>
          </w:p>
        </w:tc>
      </w:tr>
      <w:tr w:rsidR="00606A78" w:rsidRPr="00666568" w14:paraId="2B34C276" w14:textId="77777777" w:rsidTr="00E35155">
        <w:tc>
          <w:tcPr>
            <w:tcW w:w="3369" w:type="dxa"/>
          </w:tcPr>
          <w:p w14:paraId="1845D6CB" w14:textId="77777777" w:rsidR="00606A78" w:rsidRPr="00666568" w:rsidRDefault="00606A78" w:rsidP="00606A7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14:paraId="4A4DF174" w14:textId="77777777" w:rsidR="00606A78" w:rsidRPr="00666568" w:rsidRDefault="00EC745B" w:rsidP="00FE58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568">
              <w:rPr>
                <w:rFonts w:ascii="Arial" w:hAnsi="Arial" w:cs="Arial"/>
                <w:sz w:val="18"/>
                <w:szCs w:val="18"/>
              </w:rPr>
              <w:t xml:space="preserve">Cinco millones ochocientos noventa mil quinientos </w:t>
            </w:r>
            <w:proofErr w:type="gramStart"/>
            <w:r w:rsidRPr="00666568">
              <w:rPr>
                <w:rFonts w:ascii="Arial" w:hAnsi="Arial" w:cs="Arial"/>
                <w:sz w:val="18"/>
                <w:szCs w:val="18"/>
              </w:rPr>
              <w:t xml:space="preserve">sesenta </w:t>
            </w:r>
            <w:r w:rsidR="00FF1CCD" w:rsidRPr="00666568">
              <w:rPr>
                <w:rFonts w:ascii="Arial" w:hAnsi="Arial" w:cs="Arial"/>
                <w:sz w:val="18"/>
                <w:szCs w:val="18"/>
              </w:rPr>
              <w:t xml:space="preserve"> M</w:t>
            </w:r>
            <w:proofErr w:type="gramEnd"/>
            <w:r w:rsidR="00FF1CCD" w:rsidRPr="00666568">
              <w:rPr>
                <w:rFonts w:ascii="Arial" w:hAnsi="Arial" w:cs="Arial"/>
                <w:sz w:val="18"/>
                <w:szCs w:val="18"/>
              </w:rPr>
              <w:t xml:space="preserve">/Cte. </w:t>
            </w:r>
            <w:r w:rsidR="00606A78" w:rsidRPr="006665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6568">
              <w:rPr>
                <w:rFonts w:ascii="Arial" w:hAnsi="Arial" w:cs="Arial"/>
                <w:color w:val="000000"/>
                <w:sz w:val="18"/>
                <w:szCs w:val="18"/>
              </w:rPr>
              <w:t>($5.890.560</w:t>
            </w:r>
            <w:r w:rsidR="00FE58EF" w:rsidRPr="00666568">
              <w:rPr>
                <w:rFonts w:ascii="Arial" w:hAnsi="Arial" w:cs="Arial"/>
                <w:color w:val="000000"/>
                <w:sz w:val="18"/>
                <w:szCs w:val="18"/>
              </w:rPr>
              <w:t>,00)</w:t>
            </w:r>
          </w:p>
        </w:tc>
      </w:tr>
    </w:tbl>
    <w:p w14:paraId="2215021C" w14:textId="77777777" w:rsidR="00A508E9" w:rsidRPr="00666568" w:rsidRDefault="00AE18B8" w:rsidP="00A508E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66568">
        <w:rPr>
          <w:rFonts w:ascii="Arial" w:hAnsi="Arial" w:cs="Arial"/>
          <w:b/>
          <w:color w:val="000000"/>
          <w:sz w:val="18"/>
          <w:szCs w:val="18"/>
        </w:rPr>
        <w:t xml:space="preserve">Adiciones anteriores: </w:t>
      </w:r>
      <w:r w:rsidR="00666568" w:rsidRPr="00666568">
        <w:rPr>
          <w:rFonts w:ascii="Arial" w:hAnsi="Arial" w:cs="Arial"/>
          <w:b/>
          <w:color w:val="000000"/>
          <w:sz w:val="18"/>
          <w:szCs w:val="18"/>
        </w:rPr>
        <w:t>Sin adiciones</w:t>
      </w:r>
    </w:p>
    <w:p w14:paraId="1AFEAC77" w14:textId="77777777" w:rsidR="00AE18B8" w:rsidRPr="00666568" w:rsidRDefault="00A508E9" w:rsidP="00AE18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66568">
        <w:rPr>
          <w:rFonts w:ascii="Arial" w:hAnsi="Arial" w:cs="Arial"/>
          <w:color w:val="000000"/>
          <w:sz w:val="18"/>
          <w:szCs w:val="18"/>
        </w:rPr>
        <w:fldChar w:fldCharType="begin"/>
      </w:r>
      <w:r w:rsidRPr="00666568">
        <w:rPr>
          <w:rFonts w:ascii="Arial" w:hAnsi="Arial" w:cs="Arial"/>
          <w:color w:val="000000"/>
          <w:sz w:val="18"/>
          <w:szCs w:val="18"/>
        </w:rPr>
        <w:instrText xml:space="preserve"> MERGEFIELD  $cumplimientoObligContratista  \* MERGEFORMAT </w:instrText>
      </w:r>
      <w:r w:rsidRPr="00666568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AE18B8" w:rsidRPr="00666568">
        <w:rPr>
          <w:rFonts w:ascii="Arial" w:hAnsi="Arial" w:cs="Arial"/>
          <w:b/>
          <w:bCs/>
          <w:color w:val="000000"/>
          <w:sz w:val="18"/>
          <w:szCs w:val="18"/>
        </w:rPr>
        <w:t xml:space="preserve">Cumplimiento Obligaciones Contratista: 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Certifico que 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 xml:space="preserve">la 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>contratista cumplió con las actividades programadas durante el period</w:t>
      </w:r>
      <w:r w:rsidR="002F38DF" w:rsidRPr="00666568">
        <w:rPr>
          <w:rFonts w:ascii="Arial" w:hAnsi="Arial" w:cs="Arial"/>
          <w:color w:val="000000"/>
          <w:sz w:val="18"/>
          <w:szCs w:val="18"/>
        </w:rPr>
        <w:t xml:space="preserve">o </w:t>
      </w:r>
      <w:r w:rsidR="009D08E0" w:rsidRPr="00666568">
        <w:rPr>
          <w:rFonts w:ascii="Arial" w:hAnsi="Arial" w:cs="Arial"/>
          <w:color w:val="000000"/>
          <w:sz w:val="18"/>
          <w:szCs w:val="18"/>
        </w:rPr>
        <w:t>comprendi</w:t>
      </w:r>
      <w:r w:rsidR="0040581D" w:rsidRPr="00666568">
        <w:rPr>
          <w:rFonts w:ascii="Arial" w:hAnsi="Arial" w:cs="Arial"/>
          <w:color w:val="000000"/>
          <w:sz w:val="18"/>
          <w:szCs w:val="18"/>
        </w:rPr>
        <w:t>do entre el 9</w:t>
      </w:r>
      <w:r w:rsidR="0061311A" w:rsidRPr="00666568">
        <w:rPr>
          <w:rFonts w:ascii="Arial" w:hAnsi="Arial" w:cs="Arial"/>
          <w:color w:val="000000"/>
          <w:sz w:val="18"/>
          <w:szCs w:val="18"/>
        </w:rPr>
        <w:t xml:space="preserve"> de </w:t>
      </w:r>
      <w:r w:rsidR="006D07CD" w:rsidRPr="00666568">
        <w:rPr>
          <w:rFonts w:ascii="Arial" w:hAnsi="Arial" w:cs="Arial"/>
          <w:color w:val="000000"/>
          <w:sz w:val="18"/>
          <w:szCs w:val="18"/>
        </w:rPr>
        <w:t>octubre al 8</w:t>
      </w:r>
      <w:r w:rsidR="002F38DF" w:rsidRPr="00666568">
        <w:rPr>
          <w:rFonts w:ascii="Arial" w:hAnsi="Arial" w:cs="Arial"/>
          <w:color w:val="000000"/>
          <w:sz w:val="18"/>
          <w:szCs w:val="18"/>
        </w:rPr>
        <w:t xml:space="preserve"> de</w:t>
      </w:r>
      <w:r w:rsidR="00BA7F73" w:rsidRPr="00666568">
        <w:rPr>
          <w:rFonts w:ascii="Arial" w:hAnsi="Arial" w:cs="Arial"/>
          <w:color w:val="000000"/>
          <w:sz w:val="18"/>
          <w:szCs w:val="18"/>
        </w:rPr>
        <w:t xml:space="preserve"> </w:t>
      </w:r>
      <w:r w:rsidR="006D07CD" w:rsidRPr="00666568">
        <w:rPr>
          <w:rFonts w:ascii="Arial" w:hAnsi="Arial" w:cs="Arial"/>
          <w:color w:val="000000"/>
          <w:sz w:val="18"/>
          <w:szCs w:val="18"/>
        </w:rPr>
        <w:t>noviembre</w:t>
      </w:r>
      <w:r w:rsidR="0061311A" w:rsidRPr="00666568">
        <w:rPr>
          <w:rFonts w:ascii="Arial" w:hAnsi="Arial" w:cs="Arial"/>
          <w:color w:val="000000"/>
          <w:sz w:val="18"/>
          <w:szCs w:val="18"/>
        </w:rPr>
        <w:t xml:space="preserve"> </w:t>
      </w:r>
      <w:r w:rsidR="002F38DF" w:rsidRPr="00666568">
        <w:rPr>
          <w:rFonts w:ascii="Arial" w:hAnsi="Arial" w:cs="Arial"/>
          <w:color w:val="000000"/>
          <w:sz w:val="18"/>
          <w:szCs w:val="18"/>
        </w:rPr>
        <w:t>de 2021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según consta en el informe presentado por 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>la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contratista y los cuales son verificados a través de las actividades ya ejecutadas y validadas por 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>la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coordinador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>a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del programa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 xml:space="preserve"> de CA Cáncer, Estómago y próstata - Crónicas No Transmisibles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72AFEDD" w14:textId="77777777" w:rsidR="00AE18B8" w:rsidRPr="00666568" w:rsidRDefault="00AE18B8" w:rsidP="00AE18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66568">
        <w:rPr>
          <w:rFonts w:ascii="Arial" w:hAnsi="Arial" w:cs="Arial"/>
          <w:color w:val="000000"/>
          <w:sz w:val="18"/>
          <w:szCs w:val="18"/>
        </w:rPr>
        <w:t xml:space="preserve">Se realizó la respectiva revisión de los certificados allegados por </w:t>
      </w:r>
      <w:r w:rsidR="00666568" w:rsidRPr="00666568">
        <w:rPr>
          <w:rFonts w:ascii="Arial" w:hAnsi="Arial" w:cs="Arial"/>
          <w:color w:val="000000"/>
          <w:sz w:val="18"/>
          <w:szCs w:val="18"/>
        </w:rPr>
        <w:t>la</w:t>
      </w:r>
      <w:r w:rsidRPr="00666568">
        <w:rPr>
          <w:rFonts w:ascii="Arial" w:hAnsi="Arial" w:cs="Arial"/>
          <w:color w:val="000000"/>
          <w:sz w:val="18"/>
          <w:szCs w:val="18"/>
        </w:rPr>
        <w:t xml:space="preserve"> contratista respecto a las obligaciones de seguridad social integral, los cuales fueron liquidados y pagados conforme a las normas vigentes, de acuerdo co</w:t>
      </w:r>
      <w:r w:rsidR="00BB31AC" w:rsidRPr="00666568">
        <w:rPr>
          <w:rFonts w:ascii="Arial" w:hAnsi="Arial" w:cs="Arial"/>
          <w:color w:val="000000"/>
          <w:sz w:val="18"/>
          <w:szCs w:val="18"/>
        </w:rPr>
        <w:t>n las planillas de pago N°</w:t>
      </w:r>
      <w:r w:rsidR="0061311A" w:rsidRPr="00666568">
        <w:rPr>
          <w:rFonts w:ascii="Arial" w:hAnsi="Arial" w:cs="Arial"/>
          <w:sz w:val="18"/>
          <w:szCs w:val="18"/>
        </w:rPr>
        <w:t xml:space="preserve"> </w:t>
      </w:r>
      <w:r w:rsidR="005E5272" w:rsidRPr="00666568">
        <w:rPr>
          <w:rFonts w:ascii="Arial" w:hAnsi="Arial" w:cs="Arial"/>
          <w:sz w:val="18"/>
          <w:szCs w:val="18"/>
        </w:rPr>
        <w:t>1040599200</w:t>
      </w:r>
      <w:r w:rsidR="009D08E0" w:rsidRPr="00666568">
        <w:rPr>
          <w:rFonts w:ascii="Arial" w:hAnsi="Arial" w:cs="Arial"/>
          <w:color w:val="000000"/>
          <w:sz w:val="18"/>
          <w:szCs w:val="18"/>
        </w:rPr>
        <w:t xml:space="preserve"> del mes de </w:t>
      </w:r>
      <w:r w:rsidR="00E029FA" w:rsidRPr="00666568">
        <w:rPr>
          <w:rFonts w:ascii="Arial" w:hAnsi="Arial" w:cs="Arial"/>
          <w:color w:val="000000"/>
          <w:sz w:val="18"/>
          <w:szCs w:val="18"/>
        </w:rPr>
        <w:t xml:space="preserve">octubre </w:t>
      </w:r>
      <w:r w:rsidR="00800E24" w:rsidRPr="00666568">
        <w:rPr>
          <w:rFonts w:ascii="Arial" w:hAnsi="Arial" w:cs="Arial"/>
          <w:color w:val="000000"/>
          <w:sz w:val="18"/>
          <w:szCs w:val="18"/>
        </w:rPr>
        <w:t>de 2021</w:t>
      </w:r>
    </w:p>
    <w:p w14:paraId="07802F84" w14:textId="77777777" w:rsidR="00AE18B8" w:rsidRPr="00666568" w:rsidRDefault="00666568" w:rsidP="00AE18B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rPr>
          <w:rFonts w:ascii="Arial" w:hAnsi="Arial" w:cs="Arial"/>
          <w:b/>
          <w:noProof/>
          <w:color w:val="000000"/>
          <w:lang w:val="es-ES_tradnl"/>
        </w:rPr>
        <w:drawing>
          <wp:anchor distT="0" distB="0" distL="114300" distR="114300" simplePos="0" relativeHeight="251658240" behindDoc="1" locked="0" layoutInCell="1" allowOverlap="1" wp14:anchorId="1064F4C9" wp14:editId="0C0F7BBE">
            <wp:simplePos x="0" y="0"/>
            <wp:positionH relativeFrom="column">
              <wp:posOffset>243840</wp:posOffset>
            </wp:positionH>
            <wp:positionV relativeFrom="paragraph">
              <wp:posOffset>95885</wp:posOffset>
            </wp:positionV>
            <wp:extent cx="2012178" cy="129159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11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78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B8" w:rsidRPr="00666568">
        <w:rPr>
          <w:rFonts w:ascii="Arial" w:hAnsi="Arial" w:cs="Arial"/>
          <w:color w:val="000000"/>
          <w:sz w:val="18"/>
          <w:szCs w:val="18"/>
        </w:rPr>
        <w:t>El avance general en la ejecución del contrato ha sido acorde a lo esperado. Mediante este informe se autoriza el pago N°</w:t>
      </w:r>
      <w:r w:rsidR="006D07CD" w:rsidRPr="00666568">
        <w:rPr>
          <w:rFonts w:ascii="Arial" w:hAnsi="Arial" w:cs="Arial"/>
          <w:color w:val="000000"/>
          <w:sz w:val="18"/>
          <w:szCs w:val="18"/>
        </w:rPr>
        <w:t xml:space="preserve"> 3</w:t>
      </w:r>
      <w:r w:rsidR="008B4418" w:rsidRPr="00666568">
        <w:rPr>
          <w:rFonts w:ascii="Arial" w:hAnsi="Arial" w:cs="Arial"/>
          <w:color w:val="000000"/>
          <w:sz w:val="18"/>
          <w:szCs w:val="18"/>
        </w:rPr>
        <w:t xml:space="preserve"> 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>por valor de</w:t>
      </w:r>
      <w:r w:rsidR="00A449D5" w:rsidRPr="00666568">
        <w:rPr>
          <w:rFonts w:ascii="Arial" w:hAnsi="Arial" w:cs="Arial"/>
          <w:sz w:val="18"/>
          <w:szCs w:val="18"/>
        </w:rPr>
        <w:t xml:space="preserve"> un millón novecientos </w:t>
      </w:r>
      <w:r w:rsidR="00A449D5" w:rsidRPr="00666568">
        <w:rPr>
          <w:rFonts w:ascii="Arial" w:hAnsi="Arial" w:cs="Arial"/>
          <w:color w:val="202124"/>
          <w:sz w:val="18"/>
          <w:szCs w:val="18"/>
          <w:shd w:val="clear" w:color="auto" w:fill="FFFFFF"/>
        </w:rPr>
        <w:t>sesenta y tres mil quinientos veinte pesos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</w:t>
      </w:r>
      <w:r w:rsidR="00606A78" w:rsidRPr="00666568">
        <w:rPr>
          <w:rFonts w:ascii="Arial" w:hAnsi="Arial" w:cs="Arial"/>
          <w:color w:val="000000"/>
          <w:sz w:val="18"/>
          <w:szCs w:val="18"/>
        </w:rPr>
        <w:t>Mcte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 (</w:t>
      </w:r>
      <w:r w:rsidR="00A449D5" w:rsidRPr="00666568">
        <w:rPr>
          <w:rFonts w:ascii="Arial" w:hAnsi="Arial" w:cs="Arial"/>
          <w:sz w:val="18"/>
          <w:szCs w:val="18"/>
        </w:rPr>
        <w:t>1.963.520,00</w:t>
      </w:r>
      <w:r w:rsidR="00AE18B8" w:rsidRPr="00666568">
        <w:rPr>
          <w:rFonts w:ascii="Arial" w:hAnsi="Arial" w:cs="Arial"/>
          <w:color w:val="000000"/>
          <w:sz w:val="18"/>
          <w:szCs w:val="18"/>
        </w:rPr>
        <w:t xml:space="preserve">) </w:t>
      </w:r>
    </w:p>
    <w:p w14:paraId="5BAB9C84" w14:textId="77777777" w:rsidR="00A508E9" w:rsidRPr="00267990" w:rsidRDefault="00A508E9" w:rsidP="00A508E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568">
        <w:rPr>
          <w:rFonts w:ascii="Arial" w:hAnsi="Arial" w:cs="Arial"/>
          <w:color w:val="000000"/>
          <w:sz w:val="18"/>
          <w:szCs w:val="18"/>
        </w:rPr>
        <w:fldChar w:fldCharType="end"/>
      </w:r>
    </w:p>
    <w:p w14:paraId="61A04B51" w14:textId="77777777" w:rsidR="00A508E9" w:rsidRPr="00267990" w:rsidRDefault="00A508E9" w:rsidP="00A508E9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A508E9" w:rsidRPr="00F51A63" w14:paraId="121859C4" w14:textId="77777777" w:rsidTr="00267990">
        <w:tc>
          <w:tcPr>
            <w:tcW w:w="8828" w:type="dxa"/>
            <w:shd w:val="clear" w:color="auto" w:fill="auto"/>
          </w:tcPr>
          <w:p w14:paraId="5D765AAF" w14:textId="77777777" w:rsidR="00A508E9" w:rsidRPr="00267990" w:rsidRDefault="00A508E9" w:rsidP="00267990">
            <w:pPr>
              <w:widowControl w:val="0"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lang w:val="es-ES_tradnl" w:eastAsia="es-CO"/>
              </w:rPr>
            </w:pPr>
          </w:p>
          <w:p w14:paraId="2081D9DF" w14:textId="77777777" w:rsidR="00A508E9" w:rsidRPr="00267990" w:rsidRDefault="00A508E9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lang w:val="es-ES_tradnl" w:eastAsia="es-CO"/>
              </w:rPr>
            </w:pPr>
            <w:r w:rsidRPr="00267990">
              <w:rPr>
                <w:rFonts w:ascii="Arial" w:hAnsi="Arial" w:cs="Arial"/>
                <w:b/>
                <w:color w:val="000000"/>
                <w:lang w:val="es-ES_tradnl" w:eastAsia="es-CO"/>
              </w:rPr>
              <w:t xml:space="preserve">         </w:t>
            </w:r>
          </w:p>
          <w:p w14:paraId="309001E0" w14:textId="77777777" w:rsidR="00A508E9" w:rsidRPr="00267990" w:rsidRDefault="00A508E9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lang w:val="es-ES_tradnl" w:eastAsia="es-CO"/>
              </w:rPr>
            </w:pPr>
          </w:p>
          <w:p w14:paraId="1FA4BB41" w14:textId="77777777" w:rsidR="00A508E9" w:rsidRPr="00267990" w:rsidRDefault="00A508E9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lang w:val="es-ES_tradnl" w:eastAsia="es-CO"/>
              </w:rPr>
            </w:pPr>
            <w:bookmarkStart w:id="0" w:name="_GoBack"/>
            <w:bookmarkEnd w:id="0"/>
          </w:p>
          <w:p w14:paraId="0DB06E07" w14:textId="77777777" w:rsidR="00A508E9" w:rsidRPr="00606A78" w:rsidRDefault="00606A78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22"/>
                <w:lang w:val="es-ES_tradnl" w:eastAsia="es-CO"/>
              </w:rPr>
            </w:pPr>
            <w:r w:rsidRPr="00606A78">
              <w:rPr>
                <w:rFonts w:ascii="Arial" w:hAnsi="Arial" w:cs="Arial"/>
                <w:b/>
                <w:color w:val="000000"/>
                <w:sz w:val="22"/>
                <w:lang w:val="es-ES_tradnl" w:eastAsia="es-CO"/>
              </w:rPr>
              <w:t>YAMITH FERNANDO GARCÍA MONSALVE</w:t>
            </w:r>
          </w:p>
          <w:p w14:paraId="4479CBF9" w14:textId="77777777" w:rsidR="00A508E9" w:rsidRPr="00606A78" w:rsidRDefault="00606A78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2"/>
                <w:lang w:val="es-ES_tradnl" w:eastAsia="es-CO"/>
              </w:rPr>
            </w:pPr>
            <w:r w:rsidRPr="00606A78">
              <w:rPr>
                <w:rFonts w:ascii="Arial" w:hAnsi="Arial" w:cs="Arial"/>
                <w:color w:val="000000"/>
                <w:sz w:val="22"/>
                <w:lang w:val="es-ES_tradnl" w:eastAsia="es-CO"/>
              </w:rPr>
              <w:t>SUPERVISOR</w:t>
            </w:r>
          </w:p>
          <w:p w14:paraId="0F92E999" w14:textId="77777777" w:rsidR="00A508E9" w:rsidRPr="00267990" w:rsidRDefault="00A508E9" w:rsidP="0026799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 w:eastAsia="es-CO"/>
              </w:rPr>
            </w:pPr>
          </w:p>
        </w:tc>
      </w:tr>
    </w:tbl>
    <w:p w14:paraId="4B387D1C" w14:textId="77777777" w:rsidR="00A508E9" w:rsidRPr="00267990" w:rsidRDefault="00A508E9" w:rsidP="00A508E9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1246AE5" w14:textId="77777777" w:rsidR="00A508E9" w:rsidRPr="00267990" w:rsidRDefault="00A508E9" w:rsidP="00A508E9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267990">
        <w:rPr>
          <w:rFonts w:ascii="Arial" w:hAnsi="Arial" w:cs="Arial"/>
          <w:b/>
          <w:color w:val="000000"/>
          <w:sz w:val="16"/>
          <w:szCs w:val="16"/>
        </w:rPr>
        <w:t>Elaboró:</w:t>
      </w:r>
      <w:r w:rsidR="00606A78">
        <w:rPr>
          <w:rFonts w:ascii="Arial" w:hAnsi="Arial" w:cs="Arial"/>
          <w:color w:val="000000"/>
          <w:sz w:val="16"/>
          <w:szCs w:val="16"/>
        </w:rPr>
        <w:t xml:space="preserve"> Yamith Fernando García Monsalve-Profesional Universitario</w:t>
      </w:r>
    </w:p>
    <w:p w14:paraId="7D25B738" w14:textId="77777777" w:rsidR="00A508E9" w:rsidRPr="00606A78" w:rsidRDefault="00606A78" w:rsidP="00A508E9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Revisa: </w:t>
      </w:r>
      <w:r>
        <w:rPr>
          <w:rFonts w:ascii="Arial" w:hAnsi="Arial" w:cs="Arial"/>
          <w:color w:val="000000"/>
          <w:sz w:val="16"/>
          <w:szCs w:val="16"/>
        </w:rPr>
        <w:t>Yamith Fernando García Monsalve-Profesional Universitario</w:t>
      </w:r>
    </w:p>
    <w:p w14:paraId="2AF2CBFE" w14:textId="77777777" w:rsidR="0033481B" w:rsidRPr="00606A78" w:rsidRDefault="00606A78" w:rsidP="00A05108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Transcriptor: </w:t>
      </w:r>
      <w:r w:rsidR="009F667F" w:rsidRPr="00A449D5">
        <w:rPr>
          <w:rFonts w:ascii="Arial" w:hAnsi="Arial" w:cs="Arial"/>
          <w:color w:val="000000"/>
          <w:sz w:val="16"/>
          <w:szCs w:val="16"/>
          <w:lang w:eastAsia="es-CO"/>
        </w:rPr>
        <w:t>Daniela Alzate Cataño</w:t>
      </w:r>
      <w:r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 - </w:t>
      </w:r>
      <w:r w:rsidRPr="00606A78">
        <w:rPr>
          <w:rFonts w:ascii="Arial" w:hAnsi="Arial" w:cs="Arial"/>
          <w:color w:val="000000"/>
          <w:sz w:val="16"/>
          <w:szCs w:val="16"/>
          <w:lang w:eastAsia="es-CO"/>
        </w:rPr>
        <w:t>Contratista</w:t>
      </w:r>
    </w:p>
    <w:sectPr w:rsidR="0033481B" w:rsidRPr="00606A78" w:rsidSect="0033481B">
      <w:headerReference w:type="default" r:id="rId7"/>
      <w:footerReference w:type="default" r:id="rId8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9C508" w14:textId="77777777" w:rsidR="00CE0D23" w:rsidRDefault="00CE0D23" w:rsidP="003D466A">
      <w:r>
        <w:separator/>
      </w:r>
    </w:p>
  </w:endnote>
  <w:endnote w:type="continuationSeparator" w:id="0">
    <w:p w14:paraId="648BE6DC" w14:textId="77777777" w:rsidR="00CE0D23" w:rsidRDefault="00CE0D2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0448" w14:textId="77777777" w:rsidR="003D466A" w:rsidRDefault="00DC4CF1" w:rsidP="00A05108">
    <w:pPr>
      <w:jc w:val="right"/>
    </w:pPr>
    <w:r>
      <w:rPr>
        <w:noProof/>
        <w:lang w:val="es-CO" w:eastAsia="es-CO"/>
      </w:rPr>
      <w:drawing>
        <wp:inline distT="0" distB="0" distL="0" distR="0" wp14:anchorId="2619CAEB" wp14:editId="468A534A">
          <wp:extent cx="993775" cy="44513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19E8" w14:textId="77777777" w:rsidR="00CE0D23" w:rsidRDefault="00CE0D23" w:rsidP="003D466A">
      <w:r>
        <w:separator/>
      </w:r>
    </w:p>
  </w:footnote>
  <w:footnote w:type="continuationSeparator" w:id="0">
    <w:p w14:paraId="34435CC5" w14:textId="77777777" w:rsidR="00CE0D23" w:rsidRDefault="00CE0D2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EBDC" w14:textId="77777777" w:rsidR="003D466A" w:rsidRDefault="00DC4CF1">
    <w:pPr>
      <w:pStyle w:val="Encabezado"/>
    </w:pPr>
    <w:r>
      <w:rPr>
        <w:noProof/>
        <w:lang w:eastAsia="es-CO"/>
      </w:rPr>
      <w:drawing>
        <wp:inline distT="0" distB="0" distL="0" distR="0" wp14:anchorId="4B7ED6B6" wp14:editId="5BFFE2C0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AAC967" wp14:editId="6CFD2C3D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AA2762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" fillcolor="window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97065D" wp14:editId="07DC056A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005BAB4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C86F01" wp14:editId="0A573562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83546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" fillcolor="window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7B709" wp14:editId="1325A439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B2AF98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" fillcolor="window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46A2"/>
    <w:rsid w:val="00035080"/>
    <w:rsid w:val="00060EB9"/>
    <w:rsid w:val="00083CE4"/>
    <w:rsid w:val="0009437F"/>
    <w:rsid w:val="000F5966"/>
    <w:rsid w:val="001275C5"/>
    <w:rsid w:val="00133B58"/>
    <w:rsid w:val="001B1A29"/>
    <w:rsid w:val="001B6F3C"/>
    <w:rsid w:val="001F3B48"/>
    <w:rsid w:val="00200409"/>
    <w:rsid w:val="00201959"/>
    <w:rsid w:val="00201F4B"/>
    <w:rsid w:val="00267990"/>
    <w:rsid w:val="002B17E7"/>
    <w:rsid w:val="002E7F76"/>
    <w:rsid w:val="002F2735"/>
    <w:rsid w:val="002F38DF"/>
    <w:rsid w:val="0033481B"/>
    <w:rsid w:val="003361F9"/>
    <w:rsid w:val="003B6C9A"/>
    <w:rsid w:val="003C0A99"/>
    <w:rsid w:val="003D38AC"/>
    <w:rsid w:val="003D466A"/>
    <w:rsid w:val="003F44E1"/>
    <w:rsid w:val="0040581D"/>
    <w:rsid w:val="00415E4F"/>
    <w:rsid w:val="00446EED"/>
    <w:rsid w:val="004817E9"/>
    <w:rsid w:val="004A4474"/>
    <w:rsid w:val="004F1D2D"/>
    <w:rsid w:val="0050110D"/>
    <w:rsid w:val="00502506"/>
    <w:rsid w:val="00520BFE"/>
    <w:rsid w:val="00573350"/>
    <w:rsid w:val="00593586"/>
    <w:rsid w:val="0059578F"/>
    <w:rsid w:val="005A0907"/>
    <w:rsid w:val="005A696C"/>
    <w:rsid w:val="005B0671"/>
    <w:rsid w:val="005C1439"/>
    <w:rsid w:val="005D3F63"/>
    <w:rsid w:val="005E5272"/>
    <w:rsid w:val="00606A78"/>
    <w:rsid w:val="006122C4"/>
    <w:rsid w:val="0061311A"/>
    <w:rsid w:val="00617A5A"/>
    <w:rsid w:val="00666568"/>
    <w:rsid w:val="0068619E"/>
    <w:rsid w:val="006907B5"/>
    <w:rsid w:val="006C3AF9"/>
    <w:rsid w:val="006D07CD"/>
    <w:rsid w:val="0070618D"/>
    <w:rsid w:val="00706B92"/>
    <w:rsid w:val="00761A31"/>
    <w:rsid w:val="00784CC1"/>
    <w:rsid w:val="007A0939"/>
    <w:rsid w:val="007B0533"/>
    <w:rsid w:val="007C37F2"/>
    <w:rsid w:val="007D4CDB"/>
    <w:rsid w:val="007F5D77"/>
    <w:rsid w:val="00800E24"/>
    <w:rsid w:val="008B02D9"/>
    <w:rsid w:val="008B4418"/>
    <w:rsid w:val="008C634B"/>
    <w:rsid w:val="009206CA"/>
    <w:rsid w:val="00935E9B"/>
    <w:rsid w:val="009432EF"/>
    <w:rsid w:val="009C1F06"/>
    <w:rsid w:val="009D08E0"/>
    <w:rsid w:val="009D4547"/>
    <w:rsid w:val="009F15B6"/>
    <w:rsid w:val="009F1E44"/>
    <w:rsid w:val="009F667F"/>
    <w:rsid w:val="00A05108"/>
    <w:rsid w:val="00A11B01"/>
    <w:rsid w:val="00A3022C"/>
    <w:rsid w:val="00A30493"/>
    <w:rsid w:val="00A449D5"/>
    <w:rsid w:val="00A508E9"/>
    <w:rsid w:val="00A56E99"/>
    <w:rsid w:val="00A618D7"/>
    <w:rsid w:val="00A63B75"/>
    <w:rsid w:val="00A67CCB"/>
    <w:rsid w:val="00A8404C"/>
    <w:rsid w:val="00AE18B8"/>
    <w:rsid w:val="00AE6DFE"/>
    <w:rsid w:val="00B313B6"/>
    <w:rsid w:val="00B9508D"/>
    <w:rsid w:val="00B95B56"/>
    <w:rsid w:val="00BA7F73"/>
    <w:rsid w:val="00BB31AC"/>
    <w:rsid w:val="00C330B0"/>
    <w:rsid w:val="00C35DA4"/>
    <w:rsid w:val="00C979CE"/>
    <w:rsid w:val="00CA5D08"/>
    <w:rsid w:val="00CB1825"/>
    <w:rsid w:val="00CE0D23"/>
    <w:rsid w:val="00CF3878"/>
    <w:rsid w:val="00D130F8"/>
    <w:rsid w:val="00D228A5"/>
    <w:rsid w:val="00D32CFC"/>
    <w:rsid w:val="00D50915"/>
    <w:rsid w:val="00D55D70"/>
    <w:rsid w:val="00D8135F"/>
    <w:rsid w:val="00DB199D"/>
    <w:rsid w:val="00DC4CF1"/>
    <w:rsid w:val="00E029FA"/>
    <w:rsid w:val="00E113DE"/>
    <w:rsid w:val="00E1394F"/>
    <w:rsid w:val="00E35155"/>
    <w:rsid w:val="00E35225"/>
    <w:rsid w:val="00E61317"/>
    <w:rsid w:val="00E730BE"/>
    <w:rsid w:val="00E95ADE"/>
    <w:rsid w:val="00EB4A8E"/>
    <w:rsid w:val="00EC745B"/>
    <w:rsid w:val="00F14375"/>
    <w:rsid w:val="00F51A63"/>
    <w:rsid w:val="00F65B13"/>
    <w:rsid w:val="00F94029"/>
    <w:rsid w:val="00F9600A"/>
    <w:rsid w:val="00FA25F6"/>
    <w:rsid w:val="00FA2F77"/>
    <w:rsid w:val="00FB5144"/>
    <w:rsid w:val="00FC0FD2"/>
    <w:rsid w:val="00FE58EF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B497B"/>
  <w15:chartTrackingRefBased/>
  <w15:docId w15:val="{10C6A9E5-7EBE-4DD9-AAD5-9D091C1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18B8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122</cp:revision>
  <cp:lastPrinted>2021-11-08T13:47:00Z</cp:lastPrinted>
  <dcterms:created xsi:type="dcterms:W3CDTF">2021-11-04T14:44:00Z</dcterms:created>
  <dcterms:modified xsi:type="dcterms:W3CDTF">2021-11-08T13:48:00Z</dcterms:modified>
</cp:coreProperties>
</file>