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46" w:rsidRPr="001C5A64" w:rsidRDefault="005C2B72" w:rsidP="001C5A64">
      <w:pPr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00" w:themeColor="text1"/>
          <w:sz w:val="32"/>
          <w:szCs w:val="32"/>
          <w:lang w:eastAsia="es-CO"/>
        </w:rPr>
        <w:drawing>
          <wp:anchor distT="0" distB="0" distL="114300" distR="114300" simplePos="0" relativeHeight="251680768" behindDoc="1" locked="0" layoutInCell="0" allowOverlap="1" wp14:anchorId="6005BBD7" wp14:editId="5704201D">
            <wp:simplePos x="0" y="0"/>
            <wp:positionH relativeFrom="margin">
              <wp:posOffset>1566545</wp:posOffset>
            </wp:positionH>
            <wp:positionV relativeFrom="margin">
              <wp:posOffset>971550</wp:posOffset>
            </wp:positionV>
            <wp:extent cx="5568950" cy="4448175"/>
            <wp:effectExtent l="0" t="0" r="0" b="9525"/>
            <wp:wrapNone/>
            <wp:docPr id="8" name="Imagen 8" descr="marca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972200" descr="marca de 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44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DE4" w:rsidRPr="001C5A64">
        <w:rPr>
          <w:noProof/>
          <w:sz w:val="36"/>
          <w:szCs w:val="36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444CE7" wp14:editId="3C46F569">
                <wp:simplePos x="0" y="0"/>
                <wp:positionH relativeFrom="margin">
                  <wp:posOffset>-276225</wp:posOffset>
                </wp:positionH>
                <wp:positionV relativeFrom="paragraph">
                  <wp:posOffset>2933700</wp:posOffset>
                </wp:positionV>
                <wp:extent cx="3181350" cy="1457325"/>
                <wp:effectExtent l="0" t="0" r="19050" b="28575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18135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E4" w:rsidRDefault="00FA3DE4" w:rsidP="00FA3DE4">
                            <w:pPr>
                              <w:jc w:val="center"/>
                            </w:pPr>
                            <w:r w:rsidRPr="00EB22FB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la propagación de células cancerígenas en el organismo, ocurre cuando hay una regeneración descontrolada de células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44C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1.75pt;margin-top:231pt;width:250.5pt;height:114.75pt;rotation:180;flip:x 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" fillcolor="white [3212]" strokecolor="white [3212]">
                <v:textbox>
                  <w:txbxContent>
                    <w:p w:rsidR="00FA3DE4" w:rsidRDefault="00FA3DE4" w:rsidP="00FA3DE4">
                      <w:pPr>
                        <w:jc w:val="center"/>
                      </w:pPr>
                      <w:r w:rsidRPr="00EB22FB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la propagación de células cancerígenas en el organismo, ocurre cuando hay una regeneración descontrolada de células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A3DE4" w:rsidRPr="001C5A64">
        <w:rPr>
          <w:noProof/>
          <w:sz w:val="36"/>
          <w:szCs w:val="36"/>
          <w:lang w:eastAsia="es-CO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09419F87" wp14:editId="3591C47A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630805" cy="23050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0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A64" w:rsidRPr="001C5A64"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¿QUE ES EL CÁ</w:t>
      </w:r>
      <w:r w:rsidR="00181A6A" w:rsidRPr="001C5A64"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NCER?</w:t>
      </w:r>
    </w:p>
    <w:p w:rsidR="00FA3DE4" w:rsidRPr="001C5A64" w:rsidRDefault="00FA3DE4" w:rsidP="00FA3DE4">
      <w:pPr>
        <w:jc w:val="center"/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C5A64"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ALGUNOS TIPOS DE CÁNCER QUE VERAS EL DÍA DE HOY:</w:t>
      </w:r>
    </w:p>
    <w:p w:rsidR="00FA3DE4" w:rsidRPr="00FA3DE4" w:rsidRDefault="00FA3DE4" w:rsidP="00FA3DE4">
      <w:pPr>
        <w:pStyle w:val="Prrafodelista"/>
        <w:numPr>
          <w:ilvl w:val="0"/>
          <w:numId w:val="1"/>
        </w:numPr>
        <w:ind w:left="709"/>
        <w:jc w:val="both"/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A3DE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COLON Y RECTO</w:t>
      </w:r>
      <w:r w:rsidRPr="00FA3DE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A3DE4">
        <w:rPr>
          <w:b/>
          <w:color w:val="000000" w:themeColor="text1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A3DE4" w:rsidRPr="00FA3DE4" w:rsidRDefault="00FA3DE4" w:rsidP="00FA3DE4">
      <w:pPr>
        <w:pStyle w:val="Prrafodelista"/>
        <w:numPr>
          <w:ilvl w:val="0"/>
          <w:numId w:val="1"/>
        </w:numPr>
        <w:ind w:left="709"/>
        <w:jc w:val="both"/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A3DE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</w:t>
      </w:r>
      <w:r w:rsidRPr="002902CD">
        <w:rPr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Ó</w:t>
      </w:r>
      <w:r w:rsidRPr="00FA3DE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STATA</w:t>
      </w:r>
    </w:p>
    <w:p w:rsidR="00FA3DE4" w:rsidRPr="00FA3DE4" w:rsidRDefault="005C2B72" w:rsidP="00FA3DE4">
      <w:pPr>
        <w:pStyle w:val="Prrafodelista"/>
        <w:numPr>
          <w:ilvl w:val="0"/>
          <w:numId w:val="1"/>
        </w:numPr>
        <w:ind w:left="709"/>
        <w:jc w:val="both"/>
        <w:rPr>
          <w:sz w:val="36"/>
          <w:szCs w:val="3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C5A64">
        <w:rPr>
          <w:noProof/>
          <w:sz w:val="36"/>
          <w:szCs w:val="36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79D280" wp14:editId="4D8D3F28">
                <wp:simplePos x="0" y="0"/>
                <wp:positionH relativeFrom="column">
                  <wp:posOffset>-106680</wp:posOffset>
                </wp:positionH>
                <wp:positionV relativeFrom="paragraph">
                  <wp:posOffset>397510</wp:posOffset>
                </wp:positionV>
                <wp:extent cx="2695575" cy="178117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E4" w:rsidRPr="001C5A64" w:rsidRDefault="00FA3DE4" w:rsidP="00FA3DE4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A64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 ENTERARAS DE:</w:t>
                            </w:r>
                          </w:p>
                          <w:p w:rsidR="00FA3DE4" w:rsidRPr="001C5A64" w:rsidRDefault="00FA3DE4" w:rsidP="00FA3DE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A64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ESTAD</w:t>
                            </w:r>
                            <w:r w:rsidR="002902CD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Í</w:t>
                            </w:r>
                            <w:r w:rsidRPr="001C5A64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STICAS</w:t>
                            </w:r>
                          </w:p>
                          <w:p w:rsidR="00FA3DE4" w:rsidRPr="001C5A64" w:rsidRDefault="00FA3DE4" w:rsidP="002902CD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A64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FACTORES DE RIESGO</w:t>
                            </w:r>
                          </w:p>
                          <w:p w:rsidR="00FA3DE4" w:rsidRPr="001C5A64" w:rsidRDefault="002902CD" w:rsidP="00FA3DE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SÍ</w:t>
                            </w:r>
                            <w:r w:rsidR="00FA3DE4" w:rsidRPr="001C5A64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NTOMAS</w:t>
                            </w:r>
                          </w:p>
                          <w:p w:rsidR="00FA3DE4" w:rsidRPr="001C5A64" w:rsidRDefault="00FA3DE4" w:rsidP="00FA3DE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C5A64"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COMO PREVENIRLO</w:t>
                            </w:r>
                          </w:p>
                          <w:p w:rsidR="00FA3DE4" w:rsidRPr="001C5A64" w:rsidRDefault="00FA3DE4" w:rsidP="00FA3DE4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9D280" id="_x0000_s1027" type="#_x0000_t202" style="position:absolute;left:0;text-align:left;margin-left:-8.4pt;margin-top:31.3pt;width:212.25pt;height:14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" strokecolor="white [3212]">
                <v:textbox>
                  <w:txbxContent>
                    <w:p w:rsidR="00FA3DE4" w:rsidRPr="001C5A64" w:rsidRDefault="00FA3DE4" w:rsidP="00FA3DE4">
                      <w:pP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A64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 ENTERARAS DE:</w:t>
                      </w:r>
                    </w:p>
                    <w:p w:rsidR="00FA3DE4" w:rsidRPr="001C5A64" w:rsidRDefault="00FA3DE4" w:rsidP="00FA3DE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A64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ESTAD</w:t>
                      </w:r>
                      <w:r w:rsidR="002902CD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Í</w:t>
                      </w:r>
                      <w:r w:rsidRPr="001C5A64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STICAS</w:t>
                      </w:r>
                    </w:p>
                    <w:p w:rsidR="00FA3DE4" w:rsidRPr="001C5A64" w:rsidRDefault="00FA3DE4" w:rsidP="002902CD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A64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FACTORES DE RIESGO</w:t>
                      </w:r>
                    </w:p>
                    <w:p w:rsidR="00FA3DE4" w:rsidRPr="001C5A64" w:rsidRDefault="002902CD" w:rsidP="00FA3DE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SÍ</w:t>
                      </w:r>
                      <w:r w:rsidR="00FA3DE4" w:rsidRPr="001C5A64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NTOMAS</w:t>
                      </w:r>
                    </w:p>
                    <w:p w:rsidR="00FA3DE4" w:rsidRPr="001C5A64" w:rsidRDefault="00FA3DE4" w:rsidP="00FA3DE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C5A64"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COMO PREVENIRLO</w:t>
                      </w:r>
                    </w:p>
                    <w:p w:rsidR="00FA3DE4" w:rsidRPr="001C5A64" w:rsidRDefault="00FA3DE4" w:rsidP="00FA3DE4">
                      <w:pPr>
                        <w:rPr>
                          <w:b/>
                          <w:sz w:val="40"/>
                          <w:szCs w:val="40"/>
                          <w:lang w:val="es-E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3DE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ESTÓMAGO</w:t>
      </w:r>
    </w:p>
    <w:p w:rsidR="00706625" w:rsidRDefault="00FA3DE4" w:rsidP="005C2B72">
      <w:pPr>
        <w:jc w:val="both"/>
        <w:rPr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B409E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BFDE80" wp14:editId="72C797B5">
                <wp:simplePos x="0" y="0"/>
                <wp:positionH relativeFrom="column">
                  <wp:posOffset>2540</wp:posOffset>
                </wp:positionH>
                <wp:positionV relativeFrom="paragraph">
                  <wp:posOffset>2557145</wp:posOffset>
                </wp:positionV>
                <wp:extent cx="2790825" cy="2943225"/>
                <wp:effectExtent l="0" t="0" r="28575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F6" w:rsidRPr="002902CD" w:rsidRDefault="00F845F6" w:rsidP="001C5A6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C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FACTORES DE RIESGO</w:t>
                            </w:r>
                          </w:p>
                          <w:p w:rsidR="001B409E" w:rsidRPr="002902CD" w:rsidRDefault="001B409E" w:rsidP="001C5A64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Agentes químicos</w:t>
                            </w:r>
                            <w:r w:rsidR="003774D3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: </w:t>
                            </w:r>
                            <w:r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exposición de asbesto, </w:t>
                            </w:r>
                            <w:r w:rsidR="003774D3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níquel</w:t>
                            </w:r>
                            <w:r w:rsidR="001C5A64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,</w:t>
                            </w:r>
                            <w:r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entre otros</w:t>
                            </w:r>
                            <w:r w:rsidR="001C5A64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3774D3" w:rsidRPr="002902CD" w:rsidRDefault="003774D3" w:rsidP="001C5A64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Antecedentes familiares: cáncer en grado de consanguinidad 1 y 2</w:t>
                            </w:r>
                            <w:r w:rsidR="001C5A64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1C5A64" w:rsidRPr="002902CD" w:rsidRDefault="003774D3" w:rsidP="001C5A64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Antecedentes de c</w:t>
                            </w:r>
                            <w:r w:rsidR="000E50C7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onsumo: Tabaco, alcohol, alimentos procesados</w:t>
                            </w:r>
                            <w:r w:rsidR="001C5A64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3774D3" w:rsidRPr="002902CD" w:rsidRDefault="001C5A64" w:rsidP="001C5A64">
                            <w:pPr>
                              <w:jc w:val="both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0E50C7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edentarismo, sobre</w:t>
                            </w:r>
                            <w:r w:rsidR="003774D3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peso</w:t>
                            </w:r>
                            <w:r w:rsidR="000E50C7" w:rsidRPr="002902CD">
                              <w:rPr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3774D3" w:rsidRPr="00FA3DE4" w:rsidRDefault="003774D3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1B409E" w:rsidRPr="00FA3DE4" w:rsidRDefault="001B409E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AACBBB" id="_x0000_s1028" type="#_x0000_t202" style="position:absolute;left:0;text-align:left;margin-left:.2pt;margin-top:201.35pt;width:219.75pt;height:23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" strokecolor="white [3212]">
                <v:textbox>
                  <w:txbxContent>
                    <w:p w:rsidR="00F845F6" w:rsidRPr="002902CD" w:rsidRDefault="00F845F6" w:rsidP="001C5A6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CD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FACTORES DE RIESGO</w:t>
                      </w:r>
                    </w:p>
                    <w:p w:rsidR="001B409E" w:rsidRPr="002902CD" w:rsidRDefault="001B409E" w:rsidP="001C5A64">
                      <w:pPr>
                        <w:jc w:val="both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2902CD">
                        <w:rPr>
                          <w:sz w:val="32"/>
                          <w:szCs w:val="32"/>
                          <w:lang w:val="es-ES"/>
                        </w:rPr>
                        <w:t>Agentes químicos</w:t>
                      </w:r>
                      <w:r w:rsidR="003774D3" w:rsidRPr="002902CD">
                        <w:rPr>
                          <w:sz w:val="32"/>
                          <w:szCs w:val="32"/>
                          <w:lang w:val="es-ES"/>
                        </w:rPr>
                        <w:t xml:space="preserve">: </w:t>
                      </w:r>
                      <w:r w:rsidRPr="002902CD">
                        <w:rPr>
                          <w:sz w:val="32"/>
                          <w:szCs w:val="32"/>
                          <w:lang w:val="es-ES"/>
                        </w:rPr>
                        <w:t xml:space="preserve">exposición de asbesto, </w:t>
                      </w:r>
                      <w:r w:rsidR="003774D3" w:rsidRPr="002902CD">
                        <w:rPr>
                          <w:sz w:val="32"/>
                          <w:szCs w:val="32"/>
                          <w:lang w:val="es-ES"/>
                        </w:rPr>
                        <w:t>níquel</w:t>
                      </w:r>
                      <w:r w:rsidR="001C5A64" w:rsidRPr="002902CD">
                        <w:rPr>
                          <w:sz w:val="32"/>
                          <w:szCs w:val="32"/>
                          <w:lang w:val="es-ES"/>
                        </w:rPr>
                        <w:t>,</w:t>
                      </w:r>
                      <w:r w:rsidRPr="002902CD">
                        <w:rPr>
                          <w:sz w:val="32"/>
                          <w:szCs w:val="32"/>
                          <w:lang w:val="es-ES"/>
                        </w:rPr>
                        <w:t xml:space="preserve"> entre otros</w:t>
                      </w:r>
                      <w:r w:rsidR="001C5A64" w:rsidRPr="002902CD">
                        <w:rPr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:rsidR="003774D3" w:rsidRPr="002902CD" w:rsidRDefault="003774D3" w:rsidP="001C5A64">
                      <w:pPr>
                        <w:jc w:val="both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2902CD">
                        <w:rPr>
                          <w:sz w:val="32"/>
                          <w:szCs w:val="32"/>
                          <w:lang w:val="es-ES"/>
                        </w:rPr>
                        <w:t>Antecedentes familiares: cáncer en grado de consanguinidad 1 y 2</w:t>
                      </w:r>
                      <w:r w:rsidR="001C5A64" w:rsidRPr="002902CD">
                        <w:rPr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:rsidR="001C5A64" w:rsidRPr="002902CD" w:rsidRDefault="003774D3" w:rsidP="001C5A64">
                      <w:pPr>
                        <w:jc w:val="both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2902CD">
                        <w:rPr>
                          <w:sz w:val="32"/>
                          <w:szCs w:val="32"/>
                          <w:lang w:val="es-ES"/>
                        </w:rPr>
                        <w:t>Antecedentes de c</w:t>
                      </w:r>
                      <w:r w:rsidR="000E50C7" w:rsidRPr="002902CD">
                        <w:rPr>
                          <w:sz w:val="32"/>
                          <w:szCs w:val="32"/>
                          <w:lang w:val="es-ES"/>
                        </w:rPr>
                        <w:t>onsumo: Tabaco, alcohol, alimentos procesados</w:t>
                      </w:r>
                      <w:r w:rsidR="001C5A64" w:rsidRPr="002902CD">
                        <w:rPr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:rsidR="003774D3" w:rsidRPr="002902CD" w:rsidRDefault="001C5A64" w:rsidP="001C5A64">
                      <w:pPr>
                        <w:jc w:val="both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2902CD">
                        <w:rPr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0E50C7" w:rsidRPr="002902CD">
                        <w:rPr>
                          <w:sz w:val="32"/>
                          <w:szCs w:val="32"/>
                          <w:lang w:val="es-ES"/>
                        </w:rPr>
                        <w:t>edentarismo, sobre</w:t>
                      </w:r>
                      <w:r w:rsidR="003774D3" w:rsidRPr="002902CD">
                        <w:rPr>
                          <w:sz w:val="32"/>
                          <w:szCs w:val="32"/>
                          <w:lang w:val="es-ES"/>
                        </w:rPr>
                        <w:t>peso</w:t>
                      </w:r>
                      <w:r w:rsidR="000E50C7" w:rsidRPr="002902CD">
                        <w:rPr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:rsidR="003774D3" w:rsidRPr="00FA3DE4" w:rsidRDefault="003774D3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  <w:p w:rsidR="001B409E" w:rsidRPr="00FA3DE4" w:rsidRDefault="001B409E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 w:themeColor="text1"/>
          <w:sz w:val="32"/>
          <w:szCs w:val="32"/>
          <w:lang w:eastAsia="es-CO"/>
        </w:rPr>
        <w:drawing>
          <wp:anchor distT="0" distB="0" distL="114300" distR="114300" simplePos="0" relativeHeight="251670528" behindDoc="0" locked="0" layoutInCell="1" allowOverlap="1" wp14:anchorId="5F3F7353" wp14:editId="20381231">
            <wp:simplePos x="0" y="0"/>
            <wp:positionH relativeFrom="margin">
              <wp:align>right</wp:align>
            </wp:positionH>
            <wp:positionV relativeFrom="paragraph">
              <wp:posOffset>726440</wp:posOffset>
            </wp:positionV>
            <wp:extent cx="2689225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421" y="21503"/>
                <wp:lineTo x="21421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b2545_8ebb237a34fe44b1affd291b077cc2b0~mv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B72">
        <w:rPr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C</w:t>
      </w:r>
      <w:r w:rsidR="001C5A64">
        <w:rPr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Á</w:t>
      </w:r>
      <w:r w:rsidR="00706625">
        <w:rPr>
          <w:sz w:val="40"/>
          <w:szCs w:val="4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NCER DE COLON Y RECTO</w:t>
      </w:r>
    </w:p>
    <w:p w:rsidR="005C2B72" w:rsidRDefault="005C2B72" w:rsidP="00FA3DE4">
      <w:pPr>
        <w:jc w:val="both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C2B72" w:rsidRDefault="005C2B72" w:rsidP="00FA3DE4">
      <w:pPr>
        <w:jc w:val="both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409E" w:rsidRPr="002902CD" w:rsidRDefault="001C5A64" w:rsidP="00FA3DE4">
      <w:pPr>
        <w:jc w:val="both"/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2C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SÍ</w:t>
      </w:r>
      <w:r w:rsidR="00706625" w:rsidRPr="002902C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NTOMAS:</w:t>
      </w:r>
      <w:r w:rsidR="001B409E" w:rsidRPr="002902C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409E" w:rsidRPr="002902C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1B409E" w:rsidRPr="002902CD">
        <w:rPr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FA3DE4" w:rsidRPr="00FA3DE4" w:rsidRDefault="00FA3DE4" w:rsidP="001B409E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Diarrea o Estreñimiento </w:t>
      </w:r>
    </w:p>
    <w:p w:rsidR="00706625" w:rsidRPr="00706625" w:rsidRDefault="00706625" w:rsidP="001B409E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Sangrado en las heces</w:t>
      </w:r>
    </w:p>
    <w:p w:rsidR="00706625" w:rsidRPr="00706625" w:rsidRDefault="00706625" w:rsidP="002902CD">
      <w:pPr>
        <w:pStyle w:val="Prrafodelista"/>
        <w:numPr>
          <w:ilvl w:val="0"/>
          <w:numId w:val="3"/>
        </w:numPr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Dolor y molestias abdominales</w:t>
      </w:r>
    </w:p>
    <w:p w:rsidR="00EB22FB" w:rsidRPr="00EB22FB" w:rsidRDefault="00706625" w:rsidP="002902CD">
      <w:pPr>
        <w:pStyle w:val="Prrafodelista"/>
        <w:numPr>
          <w:ilvl w:val="0"/>
          <w:numId w:val="3"/>
        </w:numPr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Pérdida de peso sin causa alguna</w:t>
      </w:r>
    </w:p>
    <w:p w:rsidR="001B409E" w:rsidRPr="001B409E" w:rsidRDefault="002902CD" w:rsidP="001B409E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0662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érdida de apetito</w:t>
      </w:r>
      <w:r w:rsidR="001B409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06625" w:rsidRPr="001B409E" w:rsidRDefault="002902CD" w:rsidP="001B409E">
      <w:pPr>
        <w:pStyle w:val="Prrafodelista"/>
        <w:numPr>
          <w:ilvl w:val="0"/>
          <w:numId w:val="3"/>
        </w:num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706625" w:rsidRPr="001B409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ansancio constante</w:t>
      </w:r>
    </w:p>
    <w:p w:rsidR="00706625" w:rsidRDefault="00706625" w:rsidP="00706625">
      <w:pPr>
        <w:pStyle w:val="Prrafodelista"/>
        <w:jc w:val="center"/>
        <w:rPr>
          <w:color w:val="FFFF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706625" w:rsidRDefault="001C5A64" w:rsidP="00FA3DE4">
      <w:pPr>
        <w:pStyle w:val="Prrafodelista"/>
        <w:ind w:left="0"/>
        <w:jc w:val="center"/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CÁ</w:t>
      </w:r>
      <w:r w:rsidR="00706625"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NCER DE</w:t>
      </w:r>
      <w:r w:rsidR="00FA3DE4"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06625"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PR</w:t>
      </w:r>
      <w:r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ÓS</w:t>
      </w:r>
      <w:r w:rsidR="00706625">
        <w:rPr>
          <w:color w:val="385623" w:themeColor="accent6" w:themeShade="8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TATA</w:t>
      </w: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74D3">
        <w:rPr>
          <w:noProof/>
          <w:color w:val="000000" w:themeColor="text1"/>
          <w:sz w:val="28"/>
          <w:szCs w:val="28"/>
          <w:lang w:eastAsia="es-C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6C9B729" wp14:editId="138485E0">
                <wp:simplePos x="0" y="0"/>
                <wp:positionH relativeFrom="margin">
                  <wp:posOffset>342900</wp:posOffset>
                </wp:positionH>
                <wp:positionV relativeFrom="paragraph">
                  <wp:posOffset>107950</wp:posOffset>
                </wp:positionV>
                <wp:extent cx="2447925" cy="19431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E4" w:rsidRDefault="00FA3DE4" w:rsidP="00FA3DE4">
                            <w:r w:rsidRPr="003774D3"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7474812C" wp14:editId="348C73EA">
                                  <wp:extent cx="2440940" cy="186690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4414" cy="1869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6C9B729" id="_x0000_s1029" type="#_x0000_t202" style="position:absolute;left:0;text-align:left;margin-left:27pt;margin-top:8.5pt;width:192.75pt;height:15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">
                <v:textbox>
                  <w:txbxContent>
                    <w:p w:rsidR="00FA3DE4" w:rsidRDefault="00FA3DE4" w:rsidP="00FA3DE4">
                      <w:r w:rsidRPr="003774D3"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7474812C" wp14:editId="348C73EA">
                            <wp:extent cx="2440940" cy="186690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4414" cy="1869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6625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C5A64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="00706625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NTOMAS:</w:t>
      </w:r>
    </w:p>
    <w:p w:rsidR="002902CD" w:rsidRDefault="002902CD" w:rsidP="002902CD">
      <w:pPr>
        <w:pStyle w:val="Prrafodelista"/>
        <w:ind w:left="284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6625" w:rsidRPr="002902CD" w:rsidRDefault="00EB22FB" w:rsidP="002902CD">
      <w:pPr>
        <w:pStyle w:val="Prrafodelista"/>
        <w:numPr>
          <w:ilvl w:val="0"/>
          <w:numId w:val="8"/>
        </w:numPr>
        <w:rPr>
          <w:sz w:val="32"/>
          <w:szCs w:val="32"/>
        </w:rPr>
      </w:pPr>
      <w:r w:rsidRPr="002902CD">
        <w:rPr>
          <w:sz w:val="32"/>
          <w:szCs w:val="32"/>
        </w:rPr>
        <w:t xml:space="preserve">Dolor al orinar o al eyacular </w:t>
      </w:r>
    </w:p>
    <w:p w:rsidR="00EB22FB" w:rsidRPr="002902CD" w:rsidRDefault="00EB22FB" w:rsidP="002902CD">
      <w:pPr>
        <w:pStyle w:val="Prrafodelista"/>
        <w:numPr>
          <w:ilvl w:val="0"/>
          <w:numId w:val="8"/>
        </w:numPr>
        <w:rPr>
          <w:sz w:val="32"/>
          <w:szCs w:val="32"/>
        </w:rPr>
      </w:pPr>
      <w:r w:rsidRPr="002902CD">
        <w:rPr>
          <w:sz w:val="32"/>
          <w:szCs w:val="32"/>
        </w:rPr>
        <w:t>Disminución en la fuerza del flujo de la orina</w:t>
      </w:r>
    </w:p>
    <w:p w:rsidR="00EB22FB" w:rsidRPr="002902CD" w:rsidRDefault="00EB22FB" w:rsidP="002902CD">
      <w:pPr>
        <w:pStyle w:val="Prrafodelista"/>
        <w:numPr>
          <w:ilvl w:val="0"/>
          <w:numId w:val="8"/>
        </w:numPr>
        <w:rPr>
          <w:sz w:val="32"/>
          <w:szCs w:val="32"/>
        </w:rPr>
      </w:pPr>
      <w:r w:rsidRPr="002902CD">
        <w:rPr>
          <w:sz w:val="32"/>
          <w:szCs w:val="32"/>
        </w:rPr>
        <w:t xml:space="preserve">Presencia de sangre en la orina y en el semen </w:t>
      </w:r>
    </w:p>
    <w:p w:rsidR="00EB22FB" w:rsidRPr="002902CD" w:rsidRDefault="00EB22FB" w:rsidP="002902CD">
      <w:pPr>
        <w:pStyle w:val="Prrafodelista"/>
        <w:numPr>
          <w:ilvl w:val="0"/>
          <w:numId w:val="8"/>
        </w:numPr>
        <w:rPr>
          <w:sz w:val="32"/>
          <w:szCs w:val="32"/>
        </w:rPr>
      </w:pPr>
      <w:r w:rsidRPr="002902CD">
        <w:rPr>
          <w:sz w:val="32"/>
          <w:szCs w:val="32"/>
        </w:rPr>
        <w:t>Molestia en zona pélvica</w:t>
      </w:r>
    </w:p>
    <w:p w:rsidR="00EB22FB" w:rsidRPr="002902CD" w:rsidRDefault="00EB22FB" w:rsidP="002902CD">
      <w:pPr>
        <w:pStyle w:val="Prrafodelista"/>
        <w:numPr>
          <w:ilvl w:val="0"/>
          <w:numId w:val="8"/>
        </w:numPr>
        <w:rPr>
          <w:sz w:val="32"/>
          <w:szCs w:val="32"/>
        </w:rPr>
      </w:pPr>
      <w:r w:rsidRPr="002902CD">
        <w:rPr>
          <w:sz w:val="32"/>
          <w:szCs w:val="32"/>
        </w:rPr>
        <w:t xml:space="preserve">Disfunción eréctil </w:t>
      </w:r>
    </w:p>
    <w:p w:rsidR="00EB22FB" w:rsidRDefault="005C2B72" w:rsidP="00FA3DE4">
      <w:pPr>
        <w:pStyle w:val="Prrafodelista"/>
        <w:ind w:left="142"/>
        <w:jc w:val="center"/>
        <w:rPr>
          <w:b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70C0"/>
          <w:sz w:val="40"/>
          <w:szCs w:val="40"/>
          <w:lang w:eastAsia="es-CO"/>
        </w:rPr>
        <w:lastRenderedPageBreak/>
        <w:drawing>
          <wp:anchor distT="0" distB="0" distL="114300" distR="114300" simplePos="0" relativeHeight="251681792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68950" cy="4448175"/>
            <wp:effectExtent l="0" t="0" r="0" b="9525"/>
            <wp:wrapNone/>
            <wp:docPr id="13" name="Imagen 13" descr="marca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3972200" descr="marca de agu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44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DE4">
        <w:rPr>
          <w:b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CÁ</w:t>
      </w:r>
      <w:r w:rsidR="001C5A64">
        <w:rPr>
          <w:b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NCER DE ESTÓ</w:t>
      </w:r>
      <w:r w:rsidR="00EB22FB" w:rsidRPr="00EB22FB">
        <w:rPr>
          <w:b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MAGO</w:t>
      </w:r>
    </w:p>
    <w:p w:rsidR="00FA3DE4" w:rsidRDefault="00FA3DE4" w:rsidP="00FA3DE4">
      <w:pPr>
        <w:pStyle w:val="Prrafodelista"/>
        <w:ind w:left="142"/>
        <w:jc w:val="center"/>
        <w:rPr>
          <w:b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s-CO"/>
        </w:rPr>
        <w:drawing>
          <wp:inline distT="0" distB="0" distL="0" distR="0" wp14:anchorId="3D4B9F1E" wp14:editId="19240FC0">
            <wp:extent cx="2447925" cy="2000250"/>
            <wp:effectExtent l="0" t="0" r="9525" b="0"/>
            <wp:docPr id="9" name="Imagen 9" descr="El cáncer de estómago, un huésped silencioso y de mucho cuidado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El cáncer de estómago, un huésped silencioso y de mucho cuidado ..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3DE4" w:rsidRDefault="00FA3DE4" w:rsidP="00FA3DE4">
      <w:pPr>
        <w:pStyle w:val="Prrafodelista"/>
        <w:ind w:left="142"/>
        <w:jc w:val="center"/>
        <w:rPr>
          <w:b/>
          <w:color w:val="0070C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712C" w:rsidRPr="00FA3DE4" w:rsidRDefault="00BA712C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FA3DE4">
        <w:rPr>
          <w:sz w:val="28"/>
          <w:szCs w:val="28"/>
        </w:rPr>
        <w:t>Indigestión o acidez estomacal</w:t>
      </w:r>
      <w:r w:rsidR="002902CD">
        <w:rPr>
          <w:sz w:val="28"/>
          <w:szCs w:val="28"/>
        </w:rPr>
        <w:t>.</w:t>
      </w:r>
    </w:p>
    <w:p w:rsidR="001B409E" w:rsidRPr="00FA3DE4" w:rsidRDefault="001B409E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FA3DE4">
        <w:rPr>
          <w:sz w:val="28"/>
          <w:szCs w:val="28"/>
        </w:rPr>
        <w:t>Dolor o molestia en el abdomen.</w:t>
      </w:r>
    </w:p>
    <w:p w:rsidR="001B409E" w:rsidRPr="00FA3DE4" w:rsidRDefault="002902CD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1C5A64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1552" behindDoc="0" locked="0" layoutInCell="1" allowOverlap="1" wp14:anchorId="6A0142DF" wp14:editId="4D6F5D0C">
            <wp:simplePos x="0" y="0"/>
            <wp:positionH relativeFrom="margin">
              <wp:posOffset>6896100</wp:posOffset>
            </wp:positionH>
            <wp:positionV relativeFrom="paragraph">
              <wp:posOffset>236855</wp:posOffset>
            </wp:positionV>
            <wp:extent cx="988060" cy="825500"/>
            <wp:effectExtent l="0" t="0" r="2540" b="0"/>
            <wp:wrapThrough wrapText="bothSides">
              <wp:wrapPolygon edited="0">
                <wp:start x="0" y="0"/>
                <wp:lineTo x="0" y="20935"/>
                <wp:lineTo x="21239" y="20935"/>
                <wp:lineTo x="21239" y="0"/>
                <wp:lineTo x="0" y="0"/>
              </wp:wrapPolygon>
            </wp:wrapThrough>
            <wp:docPr id="11" name="Imagen 11" descr="McDonald´s dice 'NO' a la comida rápida – REPUTACIÓN CORPORATI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Donald´s dice 'NO' a la comida rápida – REPUTACIÓN CORPORATIV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F6" w:rsidRPr="00FA3DE4">
        <w:rPr>
          <w:sz w:val="28"/>
          <w:szCs w:val="28"/>
        </w:rPr>
        <w:t xml:space="preserve">Náuseas y vómitos, </w:t>
      </w:r>
      <w:r w:rsidR="001B409E" w:rsidRPr="00FA3DE4">
        <w:rPr>
          <w:sz w:val="28"/>
          <w:szCs w:val="28"/>
        </w:rPr>
        <w:t xml:space="preserve">vomitar los alimentos sólidos </w:t>
      </w:r>
      <w:r w:rsidR="00F845F6" w:rsidRPr="00FA3DE4">
        <w:rPr>
          <w:sz w:val="28"/>
          <w:szCs w:val="28"/>
        </w:rPr>
        <w:t xml:space="preserve">                                    </w:t>
      </w:r>
      <w:r w:rsidR="001B409E" w:rsidRPr="00FA3DE4">
        <w:rPr>
          <w:sz w:val="28"/>
          <w:szCs w:val="28"/>
        </w:rPr>
        <w:t>poco después de haberlos consumido.</w:t>
      </w:r>
    </w:p>
    <w:p w:rsidR="001B409E" w:rsidRPr="00FA3DE4" w:rsidRDefault="001B409E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FA3DE4">
        <w:rPr>
          <w:sz w:val="28"/>
          <w:szCs w:val="28"/>
        </w:rPr>
        <w:t>Diarrea o estreñimiento.</w:t>
      </w:r>
    </w:p>
    <w:p w:rsidR="001B409E" w:rsidRPr="00FA3DE4" w:rsidRDefault="001B409E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FA3DE4">
        <w:rPr>
          <w:sz w:val="28"/>
          <w:szCs w:val="28"/>
        </w:rPr>
        <w:t>Hinchazón del estómago después de las comidas.</w:t>
      </w:r>
    </w:p>
    <w:p w:rsidR="001B409E" w:rsidRPr="00FA3DE4" w:rsidRDefault="001B409E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FA3DE4">
        <w:rPr>
          <w:sz w:val="28"/>
          <w:szCs w:val="28"/>
        </w:rPr>
        <w:t>Pérdida del apetito.</w:t>
      </w:r>
    </w:p>
    <w:p w:rsidR="001B409E" w:rsidRPr="00FA3DE4" w:rsidRDefault="001B409E" w:rsidP="00FA3DE4">
      <w:pPr>
        <w:pStyle w:val="Prrafodelista"/>
        <w:numPr>
          <w:ilvl w:val="0"/>
          <w:numId w:val="7"/>
        </w:numPr>
        <w:jc w:val="both"/>
        <w:rPr>
          <w:sz w:val="28"/>
          <w:szCs w:val="28"/>
        </w:rPr>
      </w:pPr>
      <w:r w:rsidRPr="00FA3DE4">
        <w:rPr>
          <w:sz w:val="28"/>
          <w:szCs w:val="28"/>
        </w:rPr>
        <w:lastRenderedPageBreak/>
        <w:t>Sensación que los alimentos se atoran en la garganta al comer</w:t>
      </w:r>
      <w:r w:rsidR="002902CD">
        <w:rPr>
          <w:sz w:val="28"/>
          <w:szCs w:val="28"/>
        </w:rPr>
        <w:t>.</w:t>
      </w:r>
    </w:p>
    <w:p w:rsidR="00706625" w:rsidRDefault="00BA712C" w:rsidP="00181A6A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B0F0"/>
            </w14:solidFill>
            <w14:prstDash w14:val="solid"/>
            <w14:round/>
          </w14:textOutline>
        </w:rPr>
        <w:t>¿COMO PREVENIRLO?</w:t>
      </w:r>
    </w:p>
    <w:p w:rsidR="00BA712C" w:rsidRPr="002902CD" w:rsidRDefault="001C5A64" w:rsidP="00181A6A">
      <w:pPr>
        <w:jc w:val="center"/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2902C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ACTIVIDAD FÍ</w:t>
      </w:r>
      <w:r w:rsidR="00BA712C" w:rsidRPr="002902C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S</w:t>
      </w:r>
      <w:bookmarkStart w:id="0" w:name="_GoBack"/>
      <w:bookmarkEnd w:id="0"/>
      <w:r w:rsidR="00BA712C" w:rsidRPr="002902C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ICA </w:t>
      </w:r>
    </w:p>
    <w:p w:rsidR="00BA712C" w:rsidRDefault="00BA712C" w:rsidP="002902CD">
      <w:pPr>
        <w:pStyle w:val="Prrafodelista"/>
        <w:numPr>
          <w:ilvl w:val="0"/>
          <w:numId w:val="6"/>
        </w:numPr>
        <w:ind w:left="426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02C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2902C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</w:t>
      </w:r>
      <w:r w:rsidRPr="002902C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NIMO 3 VECES POR SEMANA, 30 MINUTOS DIARIOS </w:t>
      </w:r>
    </w:p>
    <w:p w:rsidR="002902CD" w:rsidRPr="002902CD" w:rsidRDefault="002902CD" w:rsidP="002902CD">
      <w:pPr>
        <w:pStyle w:val="Prrafodelista"/>
        <w:ind w:left="426"/>
        <w:jc w:val="both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712C" w:rsidRPr="002902CD" w:rsidRDefault="002902CD" w:rsidP="002902CD">
      <w:pPr>
        <w:pStyle w:val="Prrafodelista"/>
        <w:numPr>
          <w:ilvl w:val="0"/>
          <w:numId w:val="6"/>
        </w:numPr>
        <w:ind w:left="426"/>
        <w:jc w:val="both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A64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2576" behindDoc="0" locked="0" layoutInCell="1" allowOverlap="1" wp14:anchorId="1F24563A" wp14:editId="500CC4DD">
            <wp:simplePos x="0" y="0"/>
            <wp:positionH relativeFrom="margin">
              <wp:posOffset>8067040</wp:posOffset>
            </wp:positionH>
            <wp:positionV relativeFrom="paragraph">
              <wp:posOffset>1786890</wp:posOffset>
            </wp:positionV>
            <wp:extent cx="904875" cy="805815"/>
            <wp:effectExtent l="0" t="0" r="9525" b="0"/>
            <wp:wrapThrough wrapText="bothSides">
              <wp:wrapPolygon edited="0">
                <wp:start x="0" y="0"/>
                <wp:lineTo x="0" y="20936"/>
                <wp:lineTo x="21373" y="20936"/>
                <wp:lineTo x="21373" y="0"/>
                <wp:lineTo x="0" y="0"/>
              </wp:wrapPolygon>
            </wp:wrapThrough>
            <wp:docPr id="12" name="Imagen 12" descr="Collage De La Comida Rápida Fotos, Retratos, Imágenes Y Fotografí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age De La Comida Rápida Fotos, Retratos, Imágenes Y Fotografí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02C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ACO</w:t>
      </w:r>
      <w:r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MPAÑADO DE UNA BUENA ALIMENTACIÓ</w:t>
      </w:r>
      <w:r w:rsidRPr="002902CD">
        <w:rPr>
          <w:b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>N</w:t>
      </w:r>
      <w:r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</w:t>
      </w:r>
      <w:r w:rsidRPr="002902C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</w:t>
      </w:r>
      <w:r w:rsidR="00BA712C" w:rsidRPr="002902C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UTAS Y VERDURAS </w:t>
      </w:r>
      <w:r w:rsidR="001C5A64" w:rsidRPr="002902CD"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 LO POSIBLE </w:t>
      </w:r>
      <w:r w:rsidR="001C5A64" w:rsidRPr="002902C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TODOS LOS DÍAS</w:t>
      </w:r>
    </w:p>
    <w:p w:rsidR="001C5A64" w:rsidRDefault="001C5A64" w:rsidP="001C5A64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5A64" w:rsidRPr="001C5A64" w:rsidRDefault="001C5A64" w:rsidP="001C5A64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A712C" w:rsidRPr="00BA712C" w:rsidRDefault="002902CD" w:rsidP="00BA712C">
      <w:pP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5A64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3600" behindDoc="0" locked="0" layoutInCell="1" allowOverlap="1" wp14:anchorId="35554534" wp14:editId="234CA5FF">
            <wp:simplePos x="0" y="0"/>
            <wp:positionH relativeFrom="margin">
              <wp:posOffset>6791325</wp:posOffset>
            </wp:positionH>
            <wp:positionV relativeFrom="paragraph">
              <wp:posOffset>150495</wp:posOffset>
            </wp:positionV>
            <wp:extent cx="227584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335" y="21168"/>
                <wp:lineTo x="21335" y="0"/>
                <wp:lineTo x="0" y="0"/>
              </wp:wrapPolygon>
            </wp:wrapThrough>
            <wp:docPr id="16" name="Imagen 16" descr="Puedo fumar o beber alcohol durante el tratamiento con Cytotec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uedo fumar o beber alcohol durante el tratamiento con Cytotec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712C" w:rsidRPr="00BA712C" w:rsidSect="005C2B72">
      <w:headerReference w:type="default" r:id="rId16"/>
      <w:pgSz w:w="15840" w:h="12240" w:orient="landscape"/>
      <w:pgMar w:top="1061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45" w:rsidRDefault="00B37E45" w:rsidP="005C2B72">
      <w:pPr>
        <w:spacing w:after="0" w:line="240" w:lineRule="auto"/>
      </w:pPr>
      <w:r>
        <w:separator/>
      </w:r>
    </w:p>
  </w:endnote>
  <w:endnote w:type="continuationSeparator" w:id="0">
    <w:p w:rsidR="00B37E45" w:rsidRDefault="00B37E45" w:rsidP="005C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45" w:rsidRDefault="00B37E45" w:rsidP="005C2B72">
      <w:pPr>
        <w:spacing w:after="0" w:line="240" w:lineRule="auto"/>
      </w:pPr>
      <w:r>
        <w:separator/>
      </w:r>
    </w:p>
  </w:footnote>
  <w:footnote w:type="continuationSeparator" w:id="0">
    <w:p w:rsidR="00B37E45" w:rsidRDefault="00B37E45" w:rsidP="005C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72" w:rsidRDefault="005C2B72">
    <w:pPr>
      <w:pStyle w:val="Encabezado"/>
    </w:pPr>
    <w:r>
      <w:rPr>
        <w:noProof/>
        <w:lang w:eastAsia="es-CO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41C30B53" wp14:editId="729640BF">
              <wp:simplePos x="0" y="0"/>
              <wp:positionH relativeFrom="margin">
                <wp:posOffset>1280160</wp:posOffset>
              </wp:positionH>
              <wp:positionV relativeFrom="paragraph">
                <wp:posOffset>615950</wp:posOffset>
              </wp:positionV>
              <wp:extent cx="6882130" cy="0"/>
              <wp:effectExtent l="76200" t="76200" r="52070" b="114300"/>
              <wp:wrapNone/>
              <wp:docPr id="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E61A77" id="2 Conector recto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100.8pt,48.5pt" to="642.7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>
      <w:rPr>
        <w:noProof/>
        <w:lang w:eastAsia="es-CO"/>
      </w:rPr>
      <w:drawing>
        <wp:inline distT="0" distB="0" distL="0" distR="0" wp14:anchorId="296B4587" wp14:editId="135718FF">
          <wp:extent cx="1623060" cy="639570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377" cy="655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4C1D"/>
    <w:multiLevelType w:val="hybridMultilevel"/>
    <w:tmpl w:val="8306DA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705E7"/>
    <w:multiLevelType w:val="multilevel"/>
    <w:tmpl w:val="F32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C09F8"/>
    <w:multiLevelType w:val="hybridMultilevel"/>
    <w:tmpl w:val="9580B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5526"/>
    <w:multiLevelType w:val="multilevel"/>
    <w:tmpl w:val="F32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36015"/>
    <w:multiLevelType w:val="hybridMultilevel"/>
    <w:tmpl w:val="8DA452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45C8B"/>
    <w:multiLevelType w:val="multilevel"/>
    <w:tmpl w:val="F32C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A0FFA"/>
    <w:multiLevelType w:val="hybridMultilevel"/>
    <w:tmpl w:val="84509532"/>
    <w:lvl w:ilvl="0" w:tplc="2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974BB7"/>
    <w:multiLevelType w:val="hybridMultilevel"/>
    <w:tmpl w:val="FA762162"/>
    <w:lvl w:ilvl="0" w:tplc="240A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B8"/>
    <w:rsid w:val="000435A3"/>
    <w:rsid w:val="000E50C7"/>
    <w:rsid w:val="00181A6A"/>
    <w:rsid w:val="001B409E"/>
    <w:rsid w:val="001C5A64"/>
    <w:rsid w:val="002902CD"/>
    <w:rsid w:val="003774D3"/>
    <w:rsid w:val="0050046D"/>
    <w:rsid w:val="00515DE7"/>
    <w:rsid w:val="00576D75"/>
    <w:rsid w:val="005C2B72"/>
    <w:rsid w:val="00676AA3"/>
    <w:rsid w:val="00706625"/>
    <w:rsid w:val="00971447"/>
    <w:rsid w:val="009D12F4"/>
    <w:rsid w:val="00B37E45"/>
    <w:rsid w:val="00BA712C"/>
    <w:rsid w:val="00CC6E5B"/>
    <w:rsid w:val="00D55CA2"/>
    <w:rsid w:val="00DE7A61"/>
    <w:rsid w:val="00E001B8"/>
    <w:rsid w:val="00E83F95"/>
    <w:rsid w:val="00EB22FB"/>
    <w:rsid w:val="00EF3934"/>
    <w:rsid w:val="00F02AC7"/>
    <w:rsid w:val="00F50F46"/>
    <w:rsid w:val="00F560D7"/>
    <w:rsid w:val="00F845F6"/>
    <w:rsid w:val="00F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1C6FA5-19CF-47D2-908C-0087EB2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1B8"/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4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5C2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B7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C2B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B7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MARIA TABARQUINO</dc:creator>
  <cp:keywords/>
  <dc:description/>
  <cp:lastModifiedBy>Irma</cp:lastModifiedBy>
  <cp:revision>3</cp:revision>
  <dcterms:created xsi:type="dcterms:W3CDTF">2021-08-11T17:49:00Z</dcterms:created>
  <dcterms:modified xsi:type="dcterms:W3CDTF">2021-08-18T19:16:00Z</dcterms:modified>
</cp:coreProperties>
</file>