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2FB0C" w14:textId="77777777" w:rsidR="007F7443" w:rsidRPr="005F74DF" w:rsidRDefault="00A415DD">
      <w:pPr>
        <w:numPr>
          <w:ilvl w:val="0"/>
          <w:numId w:val="3"/>
        </w:numPr>
        <w:spacing w:after="3" w:line="259" w:lineRule="auto"/>
        <w:jc w:val="left"/>
        <w:rPr>
          <w:sz w:val="20"/>
          <w:szCs w:val="20"/>
        </w:rPr>
      </w:pPr>
      <w:r w:rsidRPr="005F74DF">
        <w:rPr>
          <w:b/>
          <w:sz w:val="20"/>
          <w:szCs w:val="20"/>
        </w:rPr>
        <w:t>INFORMACIÓN GENERAL DEL CONTRATO</w:t>
      </w:r>
    </w:p>
    <w:p w14:paraId="15A5BFC6" w14:textId="77777777" w:rsidR="00F45F49" w:rsidRPr="005F74DF" w:rsidRDefault="00F45F49" w:rsidP="00F45F49">
      <w:pPr>
        <w:spacing w:after="3" w:line="259" w:lineRule="auto"/>
        <w:ind w:left="360" w:firstLine="0"/>
        <w:jc w:val="left"/>
        <w:rPr>
          <w:b/>
          <w:sz w:val="20"/>
          <w:szCs w:val="20"/>
        </w:rPr>
      </w:pPr>
    </w:p>
    <w:p w14:paraId="12BABC31" w14:textId="77777777" w:rsidR="00F45F49" w:rsidRPr="005F74DF" w:rsidRDefault="00F45F49" w:rsidP="00F45F49">
      <w:pPr>
        <w:spacing w:after="3" w:line="259" w:lineRule="auto"/>
        <w:ind w:left="360" w:firstLine="0"/>
        <w:jc w:val="left"/>
        <w:rPr>
          <w:sz w:val="20"/>
          <w:szCs w:val="20"/>
        </w:rPr>
      </w:pPr>
    </w:p>
    <w:tbl>
      <w:tblPr>
        <w:tblStyle w:val="7"/>
        <w:tblW w:w="10288" w:type="dxa"/>
        <w:tblInd w:w="-15" w:type="dxa"/>
        <w:tblLayout w:type="fixed"/>
        <w:tblLook w:val="0400" w:firstRow="0" w:lastRow="0" w:firstColumn="0" w:lastColumn="0" w:noHBand="0" w:noVBand="1"/>
      </w:tblPr>
      <w:tblGrid>
        <w:gridCol w:w="1576"/>
        <w:gridCol w:w="2845"/>
        <w:gridCol w:w="1881"/>
        <w:gridCol w:w="3986"/>
      </w:tblGrid>
      <w:tr w:rsidR="007F7443" w:rsidRPr="005F74DF" w14:paraId="25AE46CE" w14:textId="77777777">
        <w:trPr>
          <w:trHeight w:val="516"/>
        </w:trPr>
        <w:tc>
          <w:tcPr>
            <w:tcW w:w="4421" w:type="dxa"/>
            <w:gridSpan w:val="2"/>
            <w:tcBorders>
              <w:top w:val="single" w:sz="4" w:space="0" w:color="000000"/>
              <w:left w:val="single" w:sz="4" w:space="0" w:color="000000"/>
              <w:bottom w:val="single" w:sz="4" w:space="0" w:color="000000"/>
              <w:right w:val="single" w:sz="4" w:space="0" w:color="000000"/>
            </w:tcBorders>
          </w:tcPr>
          <w:p w14:paraId="20D24C30" w14:textId="77777777" w:rsidR="007F7443" w:rsidRPr="005F74DF" w:rsidRDefault="00A415DD">
            <w:pPr>
              <w:spacing w:line="259" w:lineRule="auto"/>
              <w:ind w:left="0" w:firstLine="0"/>
              <w:jc w:val="left"/>
              <w:rPr>
                <w:sz w:val="20"/>
                <w:szCs w:val="20"/>
              </w:rPr>
            </w:pPr>
            <w:r w:rsidRPr="005F74DF">
              <w:rPr>
                <w:b/>
                <w:sz w:val="20"/>
                <w:szCs w:val="20"/>
              </w:rPr>
              <w:t>Proceso:  Promoción del Desarrollo Social</w:t>
            </w:r>
          </w:p>
        </w:tc>
        <w:tc>
          <w:tcPr>
            <w:tcW w:w="5867" w:type="dxa"/>
            <w:gridSpan w:val="2"/>
            <w:tcBorders>
              <w:top w:val="single" w:sz="4" w:space="0" w:color="000000"/>
              <w:left w:val="single" w:sz="4" w:space="0" w:color="000000"/>
              <w:bottom w:val="single" w:sz="4" w:space="0" w:color="000000"/>
              <w:right w:val="single" w:sz="4" w:space="0" w:color="000000"/>
            </w:tcBorders>
          </w:tcPr>
          <w:p w14:paraId="3EC1A39B" w14:textId="77777777" w:rsidR="007F7443" w:rsidRPr="005F74DF" w:rsidRDefault="00A415DD">
            <w:pPr>
              <w:spacing w:line="259" w:lineRule="auto"/>
              <w:ind w:left="0" w:firstLine="0"/>
              <w:jc w:val="left"/>
              <w:rPr>
                <w:sz w:val="20"/>
                <w:szCs w:val="20"/>
              </w:rPr>
            </w:pPr>
            <w:r w:rsidRPr="005F74DF">
              <w:rPr>
                <w:b/>
                <w:sz w:val="20"/>
                <w:szCs w:val="20"/>
              </w:rPr>
              <w:t>Subproceso:</w:t>
            </w:r>
            <w:r w:rsidRPr="005F74DF">
              <w:rPr>
                <w:sz w:val="20"/>
                <w:szCs w:val="20"/>
              </w:rPr>
              <w:t xml:space="preserve">  Secretaría de Salud Pública y Seguridad Social</w:t>
            </w:r>
          </w:p>
        </w:tc>
      </w:tr>
      <w:tr w:rsidR="007F7443" w:rsidRPr="005F74DF" w14:paraId="36523795" w14:textId="77777777">
        <w:trPr>
          <w:trHeight w:val="516"/>
        </w:trPr>
        <w:tc>
          <w:tcPr>
            <w:tcW w:w="4421" w:type="dxa"/>
            <w:gridSpan w:val="2"/>
            <w:tcBorders>
              <w:top w:val="single" w:sz="4" w:space="0" w:color="000000"/>
              <w:left w:val="single" w:sz="4" w:space="0" w:color="000000"/>
              <w:bottom w:val="single" w:sz="4" w:space="0" w:color="000000"/>
              <w:right w:val="single" w:sz="4" w:space="0" w:color="000000"/>
            </w:tcBorders>
          </w:tcPr>
          <w:p w14:paraId="29DF09FB" w14:textId="77777777" w:rsidR="007F7443" w:rsidRPr="005F74DF" w:rsidRDefault="00A415DD">
            <w:pPr>
              <w:spacing w:line="259" w:lineRule="auto"/>
              <w:ind w:left="0" w:firstLine="0"/>
              <w:jc w:val="left"/>
              <w:rPr>
                <w:sz w:val="20"/>
                <w:szCs w:val="20"/>
              </w:rPr>
            </w:pPr>
            <w:r w:rsidRPr="005F74DF">
              <w:rPr>
                <w:b/>
                <w:sz w:val="20"/>
                <w:szCs w:val="20"/>
              </w:rPr>
              <w:t>Actividad:  Dirección Operativa de Salud Pública</w:t>
            </w:r>
          </w:p>
        </w:tc>
        <w:tc>
          <w:tcPr>
            <w:tcW w:w="5867" w:type="dxa"/>
            <w:gridSpan w:val="2"/>
            <w:tcBorders>
              <w:top w:val="single" w:sz="4" w:space="0" w:color="000000"/>
              <w:left w:val="single" w:sz="4" w:space="0" w:color="000000"/>
              <w:bottom w:val="single" w:sz="4" w:space="0" w:color="000000"/>
              <w:right w:val="single" w:sz="4" w:space="0" w:color="000000"/>
            </w:tcBorders>
          </w:tcPr>
          <w:p w14:paraId="6C8E9E0D" w14:textId="77777777" w:rsidR="007F7443" w:rsidRPr="005F74DF" w:rsidRDefault="00A415DD">
            <w:pPr>
              <w:spacing w:line="259" w:lineRule="auto"/>
              <w:ind w:left="0" w:firstLine="0"/>
              <w:jc w:val="left"/>
              <w:rPr>
                <w:sz w:val="20"/>
                <w:szCs w:val="20"/>
              </w:rPr>
            </w:pPr>
            <w:r w:rsidRPr="005F74DF">
              <w:rPr>
                <w:b/>
                <w:sz w:val="20"/>
                <w:szCs w:val="20"/>
              </w:rPr>
              <w:t xml:space="preserve">Dimensión: </w:t>
            </w:r>
            <w:r w:rsidR="006E4F85" w:rsidRPr="005F74DF">
              <w:rPr>
                <w:sz w:val="20"/>
                <w:szCs w:val="20"/>
              </w:rPr>
              <w:t>V</w:t>
            </w:r>
            <w:r w:rsidRPr="005F74DF">
              <w:rPr>
                <w:sz w:val="20"/>
                <w:szCs w:val="20"/>
              </w:rPr>
              <w:t>ida saludable y condiciones crónicas no transmisibles</w:t>
            </w:r>
            <w:r w:rsidRPr="005F74DF">
              <w:rPr>
                <w:b/>
                <w:sz w:val="20"/>
                <w:szCs w:val="20"/>
              </w:rPr>
              <w:t xml:space="preserve"> </w:t>
            </w:r>
          </w:p>
        </w:tc>
      </w:tr>
      <w:tr w:rsidR="007F7443" w:rsidRPr="005F74DF" w14:paraId="68788463" w14:textId="77777777">
        <w:trPr>
          <w:trHeight w:val="769"/>
        </w:trPr>
        <w:tc>
          <w:tcPr>
            <w:tcW w:w="1576" w:type="dxa"/>
            <w:tcBorders>
              <w:top w:val="single" w:sz="4" w:space="0" w:color="000000"/>
              <w:left w:val="single" w:sz="4" w:space="0" w:color="000000"/>
              <w:bottom w:val="single" w:sz="4" w:space="0" w:color="000000"/>
              <w:right w:val="single" w:sz="4" w:space="0" w:color="000000"/>
            </w:tcBorders>
            <w:vAlign w:val="center"/>
          </w:tcPr>
          <w:p w14:paraId="0B2B2779" w14:textId="77777777" w:rsidR="007F7443" w:rsidRPr="005F74DF" w:rsidRDefault="00A415DD">
            <w:pPr>
              <w:spacing w:line="259" w:lineRule="auto"/>
              <w:ind w:left="0" w:firstLine="0"/>
              <w:jc w:val="left"/>
              <w:rPr>
                <w:sz w:val="20"/>
                <w:szCs w:val="20"/>
              </w:rPr>
            </w:pPr>
            <w:r w:rsidRPr="005F74DF">
              <w:rPr>
                <w:b/>
                <w:sz w:val="20"/>
                <w:szCs w:val="20"/>
              </w:rPr>
              <w:t xml:space="preserve">Número </w:t>
            </w:r>
            <w:r w:rsidRPr="005F74DF">
              <w:rPr>
                <w:b/>
                <w:sz w:val="20"/>
                <w:szCs w:val="20"/>
              </w:rPr>
              <w:tab/>
              <w:t>del Contrato:</w:t>
            </w:r>
          </w:p>
        </w:tc>
        <w:tc>
          <w:tcPr>
            <w:tcW w:w="2845" w:type="dxa"/>
            <w:tcBorders>
              <w:top w:val="single" w:sz="4" w:space="0" w:color="000000"/>
              <w:left w:val="single" w:sz="4" w:space="0" w:color="000000"/>
              <w:bottom w:val="single" w:sz="4" w:space="0" w:color="000000"/>
              <w:right w:val="single" w:sz="4" w:space="0" w:color="000000"/>
            </w:tcBorders>
            <w:vAlign w:val="center"/>
          </w:tcPr>
          <w:p w14:paraId="1196065B" w14:textId="77777777" w:rsidR="007F7443" w:rsidRPr="005F74DF" w:rsidRDefault="007A65FE" w:rsidP="000F12DB">
            <w:pPr>
              <w:spacing w:line="259" w:lineRule="auto"/>
              <w:ind w:left="0" w:firstLine="0"/>
              <w:rPr>
                <w:sz w:val="20"/>
                <w:szCs w:val="20"/>
              </w:rPr>
            </w:pPr>
            <w:r w:rsidRPr="005F74DF">
              <w:rPr>
                <w:b/>
                <w:sz w:val="20"/>
                <w:szCs w:val="20"/>
              </w:rPr>
              <w:t xml:space="preserve">No </w:t>
            </w:r>
            <w:r w:rsidR="0002310F" w:rsidRPr="005F74DF">
              <w:rPr>
                <w:b/>
                <w:sz w:val="20"/>
                <w:szCs w:val="20"/>
              </w:rPr>
              <w:t>3259</w:t>
            </w:r>
            <w:r w:rsidR="000F12DB" w:rsidRPr="005F74DF">
              <w:rPr>
                <w:b/>
                <w:sz w:val="20"/>
                <w:szCs w:val="20"/>
              </w:rPr>
              <w:t xml:space="preserve"> del 19</w:t>
            </w:r>
            <w:r w:rsidR="00462C07" w:rsidRPr="005F74DF">
              <w:rPr>
                <w:b/>
                <w:sz w:val="20"/>
                <w:szCs w:val="20"/>
              </w:rPr>
              <w:t xml:space="preserve"> de </w:t>
            </w:r>
            <w:proofErr w:type="gramStart"/>
            <w:r w:rsidRPr="005F74DF">
              <w:rPr>
                <w:b/>
                <w:sz w:val="20"/>
                <w:szCs w:val="20"/>
              </w:rPr>
              <w:t>Ma</w:t>
            </w:r>
            <w:r w:rsidR="002F3F45" w:rsidRPr="005F74DF">
              <w:rPr>
                <w:b/>
                <w:sz w:val="20"/>
                <w:szCs w:val="20"/>
              </w:rPr>
              <w:t>y</w:t>
            </w:r>
            <w:r w:rsidRPr="005F74DF">
              <w:rPr>
                <w:b/>
                <w:sz w:val="20"/>
                <w:szCs w:val="20"/>
              </w:rPr>
              <w:t>o</w:t>
            </w:r>
            <w:proofErr w:type="gramEnd"/>
            <w:r w:rsidR="00462C07" w:rsidRPr="005F74DF">
              <w:rPr>
                <w:b/>
                <w:sz w:val="20"/>
                <w:szCs w:val="20"/>
              </w:rPr>
              <w:t xml:space="preserve"> </w:t>
            </w:r>
            <w:r w:rsidR="002F26CF" w:rsidRPr="005F74DF">
              <w:rPr>
                <w:b/>
                <w:sz w:val="20"/>
                <w:szCs w:val="20"/>
              </w:rPr>
              <w:t>de 2021</w:t>
            </w:r>
            <w:r w:rsidR="006E4F85" w:rsidRPr="005F74DF">
              <w:rPr>
                <w:b/>
                <w:sz w:val="20"/>
                <w:szCs w:val="20"/>
              </w:rPr>
              <w:t>.</w:t>
            </w:r>
          </w:p>
        </w:tc>
        <w:tc>
          <w:tcPr>
            <w:tcW w:w="5867" w:type="dxa"/>
            <w:gridSpan w:val="2"/>
            <w:tcBorders>
              <w:top w:val="single" w:sz="4" w:space="0" w:color="000000"/>
              <w:left w:val="single" w:sz="4" w:space="0" w:color="000000"/>
              <w:bottom w:val="single" w:sz="4" w:space="0" w:color="000000"/>
              <w:right w:val="single" w:sz="4" w:space="0" w:color="000000"/>
            </w:tcBorders>
          </w:tcPr>
          <w:p w14:paraId="437E89C8" w14:textId="77777777" w:rsidR="007F7443" w:rsidRPr="005F74DF" w:rsidRDefault="00A415DD">
            <w:pPr>
              <w:spacing w:line="259" w:lineRule="auto"/>
              <w:ind w:left="0" w:firstLine="0"/>
              <w:jc w:val="left"/>
              <w:rPr>
                <w:sz w:val="20"/>
                <w:szCs w:val="20"/>
              </w:rPr>
            </w:pPr>
            <w:r w:rsidRPr="005F74DF">
              <w:rPr>
                <w:b/>
                <w:sz w:val="20"/>
                <w:szCs w:val="20"/>
              </w:rPr>
              <w:t xml:space="preserve">Programa: </w:t>
            </w:r>
            <w:r w:rsidR="006E4F85" w:rsidRPr="005F74DF">
              <w:rPr>
                <w:sz w:val="20"/>
                <w:szCs w:val="20"/>
              </w:rPr>
              <w:t>C</w:t>
            </w:r>
            <w:r w:rsidRPr="005F74DF">
              <w:rPr>
                <w:sz w:val="20"/>
                <w:szCs w:val="20"/>
              </w:rPr>
              <w:t>ontrol de las enfermedades crónica no transmisibles degenerativas, cáncer</w:t>
            </w:r>
            <w:r w:rsidR="00524EE5" w:rsidRPr="005F74DF">
              <w:rPr>
                <w:sz w:val="20"/>
                <w:szCs w:val="20"/>
              </w:rPr>
              <w:t xml:space="preserve"> y</w:t>
            </w:r>
            <w:r w:rsidRPr="005F74DF">
              <w:rPr>
                <w:sz w:val="20"/>
                <w:szCs w:val="20"/>
              </w:rPr>
              <w:t xml:space="preserve"> de interés epidemiológico</w:t>
            </w:r>
            <w:r w:rsidR="00524EE5" w:rsidRPr="005F74DF">
              <w:rPr>
                <w:b/>
                <w:sz w:val="20"/>
                <w:szCs w:val="20"/>
              </w:rPr>
              <w:t>.</w:t>
            </w:r>
          </w:p>
        </w:tc>
      </w:tr>
      <w:tr w:rsidR="007F7443" w:rsidRPr="005F74DF" w14:paraId="30993CBE" w14:textId="77777777">
        <w:trPr>
          <w:trHeight w:val="1275"/>
        </w:trPr>
        <w:tc>
          <w:tcPr>
            <w:tcW w:w="1576" w:type="dxa"/>
            <w:tcBorders>
              <w:top w:val="single" w:sz="4" w:space="0" w:color="000000"/>
              <w:left w:val="single" w:sz="4" w:space="0" w:color="000000"/>
              <w:bottom w:val="single" w:sz="4" w:space="0" w:color="000000"/>
              <w:right w:val="single" w:sz="4" w:space="0" w:color="000000"/>
            </w:tcBorders>
          </w:tcPr>
          <w:p w14:paraId="727BB5C9" w14:textId="77777777" w:rsidR="007F7443" w:rsidRPr="005F74DF" w:rsidRDefault="00A415DD">
            <w:pPr>
              <w:spacing w:line="259" w:lineRule="auto"/>
              <w:ind w:left="0" w:firstLine="0"/>
              <w:jc w:val="left"/>
              <w:rPr>
                <w:sz w:val="20"/>
                <w:szCs w:val="20"/>
              </w:rPr>
            </w:pPr>
            <w:r w:rsidRPr="005F74DF">
              <w:rPr>
                <w:b/>
                <w:sz w:val="20"/>
                <w:szCs w:val="20"/>
              </w:rPr>
              <w:t>Periodo al que corresponde el presente informe:</w:t>
            </w:r>
          </w:p>
        </w:tc>
        <w:tc>
          <w:tcPr>
            <w:tcW w:w="2845" w:type="dxa"/>
            <w:tcBorders>
              <w:top w:val="single" w:sz="4" w:space="0" w:color="000000"/>
              <w:left w:val="single" w:sz="4" w:space="0" w:color="000000"/>
              <w:bottom w:val="single" w:sz="4" w:space="0" w:color="000000"/>
              <w:right w:val="single" w:sz="4" w:space="0" w:color="000000"/>
            </w:tcBorders>
          </w:tcPr>
          <w:p w14:paraId="0EF9C879" w14:textId="6922EBD5" w:rsidR="007F7443" w:rsidRPr="005F74DF" w:rsidRDefault="000F12DB" w:rsidP="00306627">
            <w:pPr>
              <w:spacing w:line="259" w:lineRule="auto"/>
              <w:ind w:left="0" w:firstLine="0"/>
              <w:jc w:val="left"/>
              <w:rPr>
                <w:bCs/>
                <w:sz w:val="20"/>
                <w:szCs w:val="20"/>
              </w:rPr>
            </w:pPr>
            <w:r w:rsidRPr="005F74DF">
              <w:rPr>
                <w:bCs/>
                <w:sz w:val="20"/>
                <w:szCs w:val="20"/>
              </w:rPr>
              <w:t>19</w:t>
            </w:r>
            <w:r w:rsidR="005B3AEA" w:rsidRPr="005F74DF">
              <w:rPr>
                <w:bCs/>
                <w:sz w:val="20"/>
                <w:szCs w:val="20"/>
              </w:rPr>
              <w:t xml:space="preserve"> </w:t>
            </w:r>
            <w:r w:rsidR="00306627">
              <w:rPr>
                <w:bCs/>
                <w:sz w:val="20"/>
                <w:szCs w:val="20"/>
              </w:rPr>
              <w:t>de septiembre</w:t>
            </w:r>
            <w:r w:rsidR="00407970" w:rsidRPr="005F74DF">
              <w:rPr>
                <w:bCs/>
                <w:sz w:val="20"/>
                <w:szCs w:val="20"/>
              </w:rPr>
              <w:t xml:space="preserve"> </w:t>
            </w:r>
            <w:r w:rsidR="00A415DD" w:rsidRPr="005F74DF">
              <w:rPr>
                <w:bCs/>
                <w:sz w:val="20"/>
                <w:szCs w:val="20"/>
              </w:rPr>
              <w:t>al 1</w:t>
            </w:r>
            <w:r w:rsidRPr="005F74DF">
              <w:rPr>
                <w:bCs/>
                <w:sz w:val="20"/>
                <w:szCs w:val="20"/>
              </w:rPr>
              <w:t>8</w:t>
            </w:r>
            <w:r w:rsidR="00A415DD" w:rsidRPr="005F74DF">
              <w:rPr>
                <w:bCs/>
                <w:sz w:val="20"/>
                <w:szCs w:val="20"/>
              </w:rPr>
              <w:t xml:space="preserve"> de </w:t>
            </w:r>
            <w:r w:rsidR="00306627">
              <w:rPr>
                <w:bCs/>
                <w:sz w:val="20"/>
                <w:szCs w:val="20"/>
              </w:rPr>
              <w:t>octu</w:t>
            </w:r>
            <w:r w:rsidR="005C427A">
              <w:rPr>
                <w:bCs/>
                <w:sz w:val="20"/>
                <w:szCs w:val="20"/>
              </w:rPr>
              <w:t>bre</w:t>
            </w:r>
            <w:r w:rsidR="00462C07" w:rsidRPr="005F74DF">
              <w:rPr>
                <w:bCs/>
                <w:sz w:val="20"/>
                <w:szCs w:val="20"/>
              </w:rPr>
              <w:t xml:space="preserve"> </w:t>
            </w:r>
            <w:r w:rsidR="00A415DD" w:rsidRPr="005F74DF">
              <w:rPr>
                <w:bCs/>
                <w:sz w:val="20"/>
                <w:szCs w:val="20"/>
              </w:rPr>
              <w:t>de 202</w:t>
            </w:r>
            <w:r w:rsidR="002F26CF" w:rsidRPr="005F74DF">
              <w:rPr>
                <w:bCs/>
                <w:sz w:val="20"/>
                <w:szCs w:val="20"/>
              </w:rPr>
              <w:t>1</w:t>
            </w:r>
          </w:p>
        </w:tc>
        <w:tc>
          <w:tcPr>
            <w:tcW w:w="1881" w:type="dxa"/>
            <w:tcBorders>
              <w:top w:val="single" w:sz="4" w:space="0" w:color="000000"/>
              <w:left w:val="single" w:sz="4" w:space="0" w:color="000000"/>
              <w:bottom w:val="single" w:sz="4" w:space="0" w:color="000000"/>
              <w:right w:val="single" w:sz="4" w:space="0" w:color="000000"/>
            </w:tcBorders>
            <w:vAlign w:val="center"/>
          </w:tcPr>
          <w:p w14:paraId="1F8C8587" w14:textId="77777777" w:rsidR="007F7443" w:rsidRPr="005F74DF" w:rsidRDefault="00A415DD">
            <w:pPr>
              <w:spacing w:line="259" w:lineRule="auto"/>
              <w:ind w:left="0" w:firstLine="0"/>
              <w:jc w:val="left"/>
              <w:rPr>
                <w:sz w:val="20"/>
                <w:szCs w:val="20"/>
              </w:rPr>
            </w:pPr>
            <w:r w:rsidRPr="005F74DF">
              <w:rPr>
                <w:b/>
                <w:sz w:val="20"/>
                <w:szCs w:val="20"/>
              </w:rPr>
              <w:t>Plazo de Ejecución:</w:t>
            </w:r>
          </w:p>
        </w:tc>
        <w:tc>
          <w:tcPr>
            <w:tcW w:w="3986" w:type="dxa"/>
            <w:tcBorders>
              <w:top w:val="single" w:sz="4" w:space="0" w:color="000000"/>
              <w:left w:val="single" w:sz="4" w:space="0" w:color="000000"/>
              <w:bottom w:val="single" w:sz="4" w:space="0" w:color="000000"/>
              <w:right w:val="single" w:sz="4" w:space="0" w:color="000000"/>
            </w:tcBorders>
          </w:tcPr>
          <w:p w14:paraId="6CEB4F07" w14:textId="77777777" w:rsidR="006E4F85" w:rsidRPr="005F74DF" w:rsidRDefault="006E4F85">
            <w:pPr>
              <w:spacing w:line="259" w:lineRule="auto"/>
              <w:ind w:left="0" w:firstLine="0"/>
              <w:jc w:val="left"/>
              <w:rPr>
                <w:sz w:val="20"/>
                <w:szCs w:val="20"/>
              </w:rPr>
            </w:pPr>
          </w:p>
          <w:p w14:paraId="1A43A838" w14:textId="179A557A" w:rsidR="007F7443" w:rsidRPr="005F74DF" w:rsidRDefault="00C063F6" w:rsidP="000F12DB">
            <w:pPr>
              <w:spacing w:line="259" w:lineRule="auto"/>
              <w:ind w:left="0" w:firstLine="0"/>
              <w:jc w:val="left"/>
              <w:rPr>
                <w:sz w:val="20"/>
                <w:szCs w:val="20"/>
              </w:rPr>
            </w:pPr>
            <w:r>
              <w:rPr>
                <w:sz w:val="20"/>
                <w:szCs w:val="20"/>
              </w:rPr>
              <w:t xml:space="preserve">Siete </w:t>
            </w:r>
            <w:r w:rsidR="000F12DB" w:rsidRPr="005F74DF">
              <w:rPr>
                <w:sz w:val="20"/>
                <w:szCs w:val="20"/>
              </w:rPr>
              <w:t>meses</w:t>
            </w:r>
            <w:r>
              <w:rPr>
                <w:sz w:val="20"/>
                <w:szCs w:val="20"/>
              </w:rPr>
              <w:t xml:space="preserve"> (7)</w:t>
            </w:r>
          </w:p>
        </w:tc>
      </w:tr>
      <w:tr w:rsidR="007F7443" w:rsidRPr="005F74DF" w14:paraId="08767BE3" w14:textId="77777777">
        <w:trPr>
          <w:trHeight w:val="769"/>
        </w:trPr>
        <w:tc>
          <w:tcPr>
            <w:tcW w:w="1576" w:type="dxa"/>
            <w:tcBorders>
              <w:top w:val="single" w:sz="4" w:space="0" w:color="000000"/>
              <w:left w:val="single" w:sz="4" w:space="0" w:color="000000"/>
              <w:bottom w:val="single" w:sz="4" w:space="0" w:color="000000"/>
              <w:right w:val="single" w:sz="4" w:space="0" w:color="000000"/>
            </w:tcBorders>
            <w:vAlign w:val="center"/>
          </w:tcPr>
          <w:p w14:paraId="01BC1B0C" w14:textId="77777777" w:rsidR="007F7443" w:rsidRPr="005F74DF" w:rsidRDefault="00A415DD">
            <w:pPr>
              <w:spacing w:line="259" w:lineRule="auto"/>
              <w:ind w:left="0" w:firstLine="0"/>
              <w:jc w:val="left"/>
              <w:rPr>
                <w:sz w:val="20"/>
                <w:szCs w:val="20"/>
              </w:rPr>
            </w:pPr>
            <w:r w:rsidRPr="005F74DF">
              <w:rPr>
                <w:b/>
                <w:sz w:val="20"/>
                <w:szCs w:val="20"/>
              </w:rPr>
              <w:t>Contratista:</w:t>
            </w:r>
          </w:p>
        </w:tc>
        <w:tc>
          <w:tcPr>
            <w:tcW w:w="2845" w:type="dxa"/>
            <w:tcBorders>
              <w:top w:val="single" w:sz="4" w:space="0" w:color="000000"/>
              <w:left w:val="single" w:sz="4" w:space="0" w:color="000000"/>
              <w:bottom w:val="single" w:sz="4" w:space="0" w:color="000000"/>
              <w:right w:val="single" w:sz="4" w:space="0" w:color="000000"/>
            </w:tcBorders>
          </w:tcPr>
          <w:p w14:paraId="28663C8E" w14:textId="77777777" w:rsidR="007F7443" w:rsidRPr="005F74DF" w:rsidRDefault="002F3F45">
            <w:pPr>
              <w:spacing w:line="259" w:lineRule="auto"/>
              <w:ind w:left="0" w:firstLine="0"/>
              <w:jc w:val="left"/>
              <w:rPr>
                <w:sz w:val="20"/>
                <w:szCs w:val="20"/>
              </w:rPr>
            </w:pPr>
            <w:r w:rsidRPr="005F74DF">
              <w:rPr>
                <w:b/>
                <w:i/>
                <w:sz w:val="20"/>
                <w:szCs w:val="20"/>
              </w:rPr>
              <w:t>Ney Holme</w:t>
            </w:r>
            <w:r w:rsidR="00BB3C79" w:rsidRPr="005F74DF">
              <w:rPr>
                <w:b/>
                <w:i/>
                <w:sz w:val="20"/>
                <w:szCs w:val="20"/>
              </w:rPr>
              <w:t>s</w:t>
            </w:r>
            <w:r w:rsidRPr="005F74DF">
              <w:rPr>
                <w:b/>
                <w:i/>
                <w:sz w:val="20"/>
                <w:szCs w:val="20"/>
              </w:rPr>
              <w:t xml:space="preserve"> Ortega Chamorro</w:t>
            </w:r>
          </w:p>
          <w:p w14:paraId="752DD8F8" w14:textId="77777777" w:rsidR="007F7443" w:rsidRPr="005F74DF" w:rsidRDefault="002F3F45">
            <w:pPr>
              <w:spacing w:line="259" w:lineRule="auto"/>
              <w:ind w:left="0" w:firstLine="0"/>
              <w:jc w:val="left"/>
              <w:rPr>
                <w:sz w:val="20"/>
                <w:szCs w:val="20"/>
              </w:rPr>
            </w:pPr>
            <w:r w:rsidRPr="005F74DF">
              <w:rPr>
                <w:b/>
                <w:i/>
                <w:sz w:val="20"/>
                <w:szCs w:val="20"/>
              </w:rPr>
              <w:t>CC:16540330</w:t>
            </w:r>
          </w:p>
        </w:tc>
        <w:tc>
          <w:tcPr>
            <w:tcW w:w="1881" w:type="dxa"/>
            <w:tcBorders>
              <w:top w:val="single" w:sz="4" w:space="0" w:color="000000"/>
              <w:left w:val="single" w:sz="4" w:space="0" w:color="000000"/>
              <w:bottom w:val="single" w:sz="4" w:space="0" w:color="000000"/>
              <w:right w:val="single" w:sz="4" w:space="0" w:color="000000"/>
            </w:tcBorders>
            <w:vAlign w:val="center"/>
          </w:tcPr>
          <w:p w14:paraId="7AE99A93" w14:textId="77777777" w:rsidR="007F7443" w:rsidRPr="005F74DF" w:rsidRDefault="00A415DD">
            <w:pPr>
              <w:spacing w:line="259" w:lineRule="auto"/>
              <w:ind w:left="0" w:firstLine="0"/>
              <w:jc w:val="left"/>
              <w:rPr>
                <w:sz w:val="20"/>
                <w:szCs w:val="20"/>
              </w:rPr>
            </w:pPr>
            <w:r w:rsidRPr="005F74DF">
              <w:rPr>
                <w:b/>
                <w:sz w:val="20"/>
                <w:szCs w:val="20"/>
              </w:rPr>
              <w:t>Supervisor:</w:t>
            </w:r>
          </w:p>
        </w:tc>
        <w:tc>
          <w:tcPr>
            <w:tcW w:w="3986" w:type="dxa"/>
            <w:tcBorders>
              <w:top w:val="single" w:sz="4" w:space="0" w:color="000000"/>
              <w:left w:val="single" w:sz="4" w:space="0" w:color="000000"/>
              <w:bottom w:val="single" w:sz="4" w:space="0" w:color="000000"/>
              <w:right w:val="single" w:sz="4" w:space="0" w:color="000000"/>
            </w:tcBorders>
            <w:vAlign w:val="center"/>
          </w:tcPr>
          <w:p w14:paraId="6EDBFC99" w14:textId="77777777" w:rsidR="007F7443" w:rsidRPr="005F74DF" w:rsidRDefault="00A415DD">
            <w:pPr>
              <w:spacing w:line="259" w:lineRule="auto"/>
              <w:ind w:left="0" w:firstLine="0"/>
              <w:jc w:val="left"/>
              <w:rPr>
                <w:sz w:val="20"/>
                <w:szCs w:val="20"/>
              </w:rPr>
            </w:pPr>
            <w:r w:rsidRPr="005F74DF">
              <w:rPr>
                <w:b/>
                <w:i/>
                <w:sz w:val="20"/>
                <w:szCs w:val="20"/>
              </w:rPr>
              <w:t xml:space="preserve">Yamith Fernando García Monsalve </w:t>
            </w:r>
          </w:p>
        </w:tc>
      </w:tr>
      <w:tr w:rsidR="007F7443" w:rsidRPr="005F74DF" w14:paraId="7270841A" w14:textId="77777777">
        <w:trPr>
          <w:trHeight w:val="769"/>
        </w:trPr>
        <w:tc>
          <w:tcPr>
            <w:tcW w:w="1576" w:type="dxa"/>
            <w:tcBorders>
              <w:top w:val="single" w:sz="4" w:space="0" w:color="000000"/>
              <w:left w:val="single" w:sz="4" w:space="0" w:color="000000"/>
              <w:bottom w:val="single" w:sz="4" w:space="0" w:color="000000"/>
              <w:right w:val="single" w:sz="4" w:space="0" w:color="000000"/>
            </w:tcBorders>
            <w:vAlign w:val="center"/>
          </w:tcPr>
          <w:p w14:paraId="447B6225" w14:textId="77777777" w:rsidR="007F7443" w:rsidRPr="005F74DF" w:rsidRDefault="00A415DD">
            <w:pPr>
              <w:spacing w:line="259" w:lineRule="auto"/>
              <w:ind w:left="0" w:firstLine="0"/>
              <w:jc w:val="left"/>
              <w:rPr>
                <w:sz w:val="20"/>
                <w:szCs w:val="20"/>
              </w:rPr>
            </w:pPr>
            <w:r w:rsidRPr="005F74DF">
              <w:rPr>
                <w:b/>
                <w:sz w:val="20"/>
                <w:szCs w:val="20"/>
              </w:rPr>
              <w:t>Valor Total del Contrato</w:t>
            </w:r>
          </w:p>
        </w:tc>
        <w:tc>
          <w:tcPr>
            <w:tcW w:w="2845" w:type="dxa"/>
            <w:tcBorders>
              <w:top w:val="single" w:sz="4" w:space="0" w:color="000000"/>
              <w:left w:val="single" w:sz="4" w:space="0" w:color="000000"/>
              <w:bottom w:val="single" w:sz="4" w:space="0" w:color="000000"/>
              <w:right w:val="single" w:sz="4" w:space="0" w:color="000000"/>
            </w:tcBorders>
          </w:tcPr>
          <w:p w14:paraId="4C710580" w14:textId="77777777" w:rsidR="00B07E34" w:rsidRPr="005F74DF" w:rsidRDefault="00A95680" w:rsidP="00B07E34">
            <w:pPr>
              <w:ind w:left="0" w:hanging="2"/>
              <w:rPr>
                <w:b/>
                <w:sz w:val="20"/>
                <w:szCs w:val="20"/>
              </w:rPr>
            </w:pPr>
            <w:r w:rsidRPr="005F74DF">
              <w:rPr>
                <w:b/>
                <w:sz w:val="20"/>
                <w:szCs w:val="20"/>
              </w:rPr>
              <w:t>DIE</w:t>
            </w:r>
            <w:r w:rsidR="007E181E" w:rsidRPr="005F74DF">
              <w:rPr>
                <w:b/>
                <w:sz w:val="20"/>
                <w:szCs w:val="20"/>
              </w:rPr>
              <w:t>CI</w:t>
            </w:r>
            <w:r w:rsidRPr="005F74DF">
              <w:rPr>
                <w:b/>
                <w:sz w:val="20"/>
                <w:szCs w:val="20"/>
              </w:rPr>
              <w:t>OCHO</w:t>
            </w:r>
            <w:r w:rsidR="00B07E34" w:rsidRPr="005F74DF">
              <w:rPr>
                <w:b/>
                <w:sz w:val="20"/>
                <w:szCs w:val="20"/>
              </w:rPr>
              <w:t xml:space="preserve"> MILLONES D</w:t>
            </w:r>
            <w:r w:rsidR="007E181E" w:rsidRPr="005F74DF">
              <w:rPr>
                <w:b/>
                <w:sz w:val="20"/>
                <w:szCs w:val="20"/>
              </w:rPr>
              <w:t>IECIOCHO</w:t>
            </w:r>
            <w:r w:rsidR="00B07E34" w:rsidRPr="005F74DF">
              <w:rPr>
                <w:b/>
                <w:sz w:val="20"/>
                <w:szCs w:val="20"/>
              </w:rPr>
              <w:t xml:space="preserve"> MIL PESOS MCTE </w:t>
            </w:r>
          </w:p>
          <w:p w14:paraId="26ECD419" w14:textId="5743C6A2" w:rsidR="007F7443" w:rsidRPr="005F74DF" w:rsidRDefault="00712D85" w:rsidP="00B07E34">
            <w:pPr>
              <w:spacing w:line="259" w:lineRule="auto"/>
              <w:ind w:left="0" w:firstLine="0"/>
              <w:jc w:val="left"/>
              <w:rPr>
                <w:b/>
                <w:sz w:val="20"/>
                <w:szCs w:val="20"/>
              </w:rPr>
            </w:pPr>
            <w:r w:rsidRPr="005F74DF">
              <w:rPr>
                <w:b/>
                <w:sz w:val="20"/>
                <w:szCs w:val="20"/>
              </w:rPr>
              <w:t>$ 18.</w:t>
            </w:r>
            <w:r w:rsidR="005B3AEA" w:rsidRPr="005F74DF">
              <w:rPr>
                <w:b/>
                <w:sz w:val="20"/>
                <w:szCs w:val="20"/>
              </w:rPr>
              <w:t>018. 000.oo</w:t>
            </w:r>
            <w:r w:rsidR="00B07E34" w:rsidRPr="005F74DF">
              <w:rPr>
                <w:b/>
                <w:sz w:val="20"/>
                <w:szCs w:val="20"/>
              </w:rPr>
              <w:t xml:space="preserve"> m/cte.</w:t>
            </w:r>
          </w:p>
        </w:tc>
        <w:tc>
          <w:tcPr>
            <w:tcW w:w="1881" w:type="dxa"/>
            <w:tcBorders>
              <w:top w:val="single" w:sz="4" w:space="0" w:color="000000"/>
              <w:left w:val="single" w:sz="4" w:space="0" w:color="000000"/>
              <w:bottom w:val="single" w:sz="4" w:space="0" w:color="000000"/>
              <w:right w:val="single" w:sz="4" w:space="0" w:color="000000"/>
            </w:tcBorders>
          </w:tcPr>
          <w:p w14:paraId="66917954" w14:textId="77777777" w:rsidR="007F7443" w:rsidRPr="005F74DF" w:rsidRDefault="00A415DD">
            <w:pPr>
              <w:spacing w:line="259" w:lineRule="auto"/>
              <w:ind w:left="0" w:right="5" w:firstLine="0"/>
              <w:jc w:val="left"/>
              <w:rPr>
                <w:b/>
                <w:sz w:val="20"/>
                <w:szCs w:val="20"/>
              </w:rPr>
            </w:pPr>
            <w:r w:rsidRPr="005F74DF">
              <w:rPr>
                <w:b/>
                <w:sz w:val="20"/>
                <w:szCs w:val="20"/>
              </w:rPr>
              <w:t>Valor del periodo informado</w:t>
            </w:r>
          </w:p>
        </w:tc>
        <w:tc>
          <w:tcPr>
            <w:tcW w:w="3986" w:type="dxa"/>
            <w:tcBorders>
              <w:top w:val="single" w:sz="4" w:space="0" w:color="000000"/>
              <w:left w:val="single" w:sz="4" w:space="0" w:color="000000"/>
              <w:bottom w:val="single" w:sz="4" w:space="0" w:color="000000"/>
              <w:right w:val="single" w:sz="4" w:space="0" w:color="000000"/>
            </w:tcBorders>
          </w:tcPr>
          <w:p w14:paraId="75E878D5" w14:textId="16239825" w:rsidR="007F7443" w:rsidRPr="005F74DF" w:rsidRDefault="00B07E34" w:rsidP="00A52F21">
            <w:pPr>
              <w:spacing w:line="259" w:lineRule="auto"/>
              <w:ind w:left="0" w:firstLine="0"/>
              <w:jc w:val="left"/>
              <w:rPr>
                <w:b/>
                <w:sz w:val="20"/>
                <w:szCs w:val="20"/>
              </w:rPr>
            </w:pPr>
            <w:r w:rsidRPr="005F74DF">
              <w:rPr>
                <w:b/>
                <w:sz w:val="20"/>
                <w:szCs w:val="20"/>
              </w:rPr>
              <w:t xml:space="preserve">$ </w:t>
            </w:r>
            <w:r w:rsidR="005B3AEA" w:rsidRPr="005F74DF">
              <w:rPr>
                <w:b/>
                <w:sz w:val="20"/>
                <w:szCs w:val="20"/>
              </w:rPr>
              <w:t>2.5</w:t>
            </w:r>
            <w:r w:rsidR="003F1A52">
              <w:rPr>
                <w:b/>
                <w:sz w:val="20"/>
                <w:szCs w:val="20"/>
              </w:rPr>
              <w:t>74</w:t>
            </w:r>
            <w:r w:rsidR="005B3AEA" w:rsidRPr="005F74DF">
              <w:rPr>
                <w:b/>
                <w:sz w:val="20"/>
                <w:szCs w:val="20"/>
              </w:rPr>
              <w:t>.</w:t>
            </w:r>
            <w:r w:rsidR="003F1A52">
              <w:rPr>
                <w:b/>
                <w:sz w:val="20"/>
                <w:szCs w:val="20"/>
              </w:rPr>
              <w:t>00</w:t>
            </w:r>
            <w:r w:rsidR="005B3AEA" w:rsidRPr="005F74DF">
              <w:rPr>
                <w:b/>
                <w:sz w:val="20"/>
                <w:szCs w:val="20"/>
              </w:rPr>
              <w:t>0 (</w:t>
            </w:r>
            <w:r w:rsidRPr="005F74DF">
              <w:rPr>
                <w:rFonts w:eastAsia="Calibri"/>
                <w:b/>
                <w:sz w:val="20"/>
                <w:szCs w:val="20"/>
              </w:rPr>
              <w:t xml:space="preserve">Dos Millones </w:t>
            </w:r>
            <w:r w:rsidR="0002310F" w:rsidRPr="005F74DF">
              <w:rPr>
                <w:rFonts w:eastAsia="Calibri"/>
                <w:b/>
                <w:sz w:val="20"/>
                <w:szCs w:val="20"/>
              </w:rPr>
              <w:t xml:space="preserve">Quinientos </w:t>
            </w:r>
            <w:r w:rsidR="00A52F21">
              <w:rPr>
                <w:rFonts w:eastAsia="Calibri"/>
                <w:b/>
                <w:sz w:val="20"/>
                <w:szCs w:val="20"/>
              </w:rPr>
              <w:t>setenta y cuatro mil</w:t>
            </w:r>
            <w:r w:rsidRPr="005F74DF">
              <w:rPr>
                <w:rFonts w:eastAsia="Calibri"/>
                <w:b/>
                <w:sz w:val="20"/>
                <w:szCs w:val="20"/>
              </w:rPr>
              <w:t xml:space="preserve"> Pesos M/</w:t>
            </w:r>
            <w:r w:rsidR="005B3AEA" w:rsidRPr="005F74DF">
              <w:rPr>
                <w:rFonts w:eastAsia="Calibri"/>
                <w:b/>
                <w:sz w:val="20"/>
                <w:szCs w:val="20"/>
              </w:rPr>
              <w:t>cte.</w:t>
            </w:r>
            <w:r w:rsidRPr="005F74DF">
              <w:rPr>
                <w:rFonts w:eastAsia="Calibri"/>
                <w:b/>
                <w:sz w:val="20"/>
                <w:szCs w:val="20"/>
              </w:rPr>
              <w:t>)</w:t>
            </w:r>
          </w:p>
        </w:tc>
      </w:tr>
      <w:tr w:rsidR="007F7443" w:rsidRPr="005F74DF" w14:paraId="5CA11A95" w14:textId="77777777">
        <w:trPr>
          <w:trHeight w:val="373"/>
        </w:trPr>
        <w:tc>
          <w:tcPr>
            <w:tcW w:w="1576" w:type="dxa"/>
            <w:tcBorders>
              <w:top w:val="single" w:sz="4" w:space="0" w:color="000000"/>
              <w:left w:val="single" w:sz="4" w:space="0" w:color="000000"/>
              <w:bottom w:val="single" w:sz="4" w:space="0" w:color="000000"/>
              <w:right w:val="single" w:sz="4" w:space="0" w:color="000000"/>
            </w:tcBorders>
          </w:tcPr>
          <w:p w14:paraId="6188DC0B" w14:textId="77777777" w:rsidR="007F7443" w:rsidRPr="005F74DF" w:rsidRDefault="00A415DD">
            <w:pPr>
              <w:spacing w:line="259" w:lineRule="auto"/>
              <w:ind w:left="0" w:firstLine="0"/>
              <w:jc w:val="left"/>
              <w:rPr>
                <w:sz w:val="20"/>
                <w:szCs w:val="20"/>
              </w:rPr>
            </w:pPr>
            <w:r w:rsidRPr="005F74DF">
              <w:rPr>
                <w:b/>
                <w:sz w:val="20"/>
                <w:szCs w:val="20"/>
              </w:rPr>
              <w:t>Informe No.</w:t>
            </w:r>
          </w:p>
        </w:tc>
        <w:tc>
          <w:tcPr>
            <w:tcW w:w="8712" w:type="dxa"/>
            <w:gridSpan w:val="3"/>
            <w:tcBorders>
              <w:top w:val="single" w:sz="4" w:space="0" w:color="000000"/>
              <w:left w:val="single" w:sz="4" w:space="0" w:color="000000"/>
              <w:bottom w:val="single" w:sz="4" w:space="0" w:color="000000"/>
              <w:right w:val="single" w:sz="4" w:space="0" w:color="000000"/>
            </w:tcBorders>
          </w:tcPr>
          <w:p w14:paraId="5A6E82E9" w14:textId="6C281FB5" w:rsidR="007F7443" w:rsidRPr="005F74DF" w:rsidRDefault="00306627">
            <w:pPr>
              <w:spacing w:line="259" w:lineRule="auto"/>
              <w:ind w:left="0" w:firstLine="0"/>
              <w:jc w:val="left"/>
              <w:rPr>
                <w:sz w:val="20"/>
                <w:szCs w:val="20"/>
              </w:rPr>
            </w:pPr>
            <w:r>
              <w:rPr>
                <w:b/>
                <w:i/>
                <w:sz w:val="20"/>
                <w:szCs w:val="20"/>
              </w:rPr>
              <w:t>5</w:t>
            </w:r>
          </w:p>
        </w:tc>
      </w:tr>
    </w:tbl>
    <w:p w14:paraId="0285F4C9" w14:textId="77777777" w:rsidR="00BD779E" w:rsidRPr="005F74DF" w:rsidRDefault="00BD779E" w:rsidP="00BD779E">
      <w:pPr>
        <w:spacing w:after="3" w:line="259" w:lineRule="auto"/>
        <w:ind w:left="360" w:firstLine="0"/>
        <w:jc w:val="left"/>
        <w:rPr>
          <w:sz w:val="20"/>
          <w:szCs w:val="20"/>
        </w:rPr>
      </w:pPr>
    </w:p>
    <w:p w14:paraId="2B859C39" w14:textId="436E88E1" w:rsidR="007F7443" w:rsidRPr="005F74DF" w:rsidRDefault="00A415DD">
      <w:pPr>
        <w:numPr>
          <w:ilvl w:val="0"/>
          <w:numId w:val="3"/>
        </w:numPr>
        <w:spacing w:after="3" w:line="259" w:lineRule="auto"/>
        <w:jc w:val="left"/>
        <w:rPr>
          <w:sz w:val="20"/>
          <w:szCs w:val="20"/>
        </w:rPr>
      </w:pPr>
      <w:r w:rsidRPr="005F74DF">
        <w:rPr>
          <w:b/>
          <w:sz w:val="20"/>
          <w:szCs w:val="20"/>
        </w:rPr>
        <w:t xml:space="preserve">METAS A LAS QUE CONTRIBUYE EL CONTRATO: </w:t>
      </w:r>
    </w:p>
    <w:p w14:paraId="5120900F" w14:textId="77777777" w:rsidR="00F45F49" w:rsidRPr="005F74DF" w:rsidRDefault="00F45F49" w:rsidP="00BD779E">
      <w:pPr>
        <w:spacing w:after="3" w:line="259" w:lineRule="auto"/>
        <w:ind w:left="0" w:firstLine="0"/>
        <w:jc w:val="left"/>
        <w:rPr>
          <w:sz w:val="20"/>
          <w:szCs w:val="20"/>
        </w:rPr>
      </w:pPr>
    </w:p>
    <w:tbl>
      <w:tblPr>
        <w:tblStyle w:val="Tablaconcuadrcula10"/>
        <w:tblW w:w="10314" w:type="dxa"/>
        <w:tblLook w:val="04A0" w:firstRow="1" w:lastRow="0" w:firstColumn="1" w:lastColumn="0" w:noHBand="0" w:noVBand="1"/>
      </w:tblPr>
      <w:tblGrid>
        <w:gridCol w:w="2547"/>
        <w:gridCol w:w="7767"/>
      </w:tblGrid>
      <w:tr w:rsidR="00BD779E" w:rsidRPr="005F74DF" w14:paraId="0EF594AD" w14:textId="77777777" w:rsidTr="00137686">
        <w:trPr>
          <w:trHeight w:val="291"/>
        </w:trPr>
        <w:tc>
          <w:tcPr>
            <w:tcW w:w="2547" w:type="dxa"/>
          </w:tcPr>
          <w:p w14:paraId="5AE771E6" w14:textId="43C37970" w:rsidR="00BD779E" w:rsidRPr="005F74DF" w:rsidRDefault="00BD779E" w:rsidP="00BD779E">
            <w:pPr>
              <w:rPr>
                <w:rFonts w:ascii="Arial" w:hAnsi="Arial" w:cs="Arial"/>
                <w:b/>
              </w:rPr>
            </w:pPr>
            <w:r w:rsidRPr="005F74DF">
              <w:rPr>
                <w:rFonts w:ascii="Arial" w:hAnsi="Arial" w:cs="Arial"/>
                <w:b/>
              </w:rPr>
              <w:t>Política Pública</w:t>
            </w:r>
          </w:p>
        </w:tc>
        <w:tc>
          <w:tcPr>
            <w:tcW w:w="7767" w:type="dxa"/>
          </w:tcPr>
          <w:p w14:paraId="7C0961B0" w14:textId="3D1693C8" w:rsidR="00BD779E" w:rsidRPr="005F74DF" w:rsidRDefault="00BD779E" w:rsidP="00BD779E">
            <w:pPr>
              <w:numPr>
                <w:ilvl w:val="0"/>
                <w:numId w:val="6"/>
              </w:numPr>
              <w:pBdr>
                <w:top w:val="nil"/>
                <w:left w:val="nil"/>
                <w:bottom w:val="nil"/>
                <w:right w:val="nil"/>
                <w:between w:val="nil"/>
              </w:pBdr>
              <w:ind w:left="430"/>
              <w:rPr>
                <w:rFonts w:ascii="Arial" w:hAnsi="Arial" w:cs="Arial"/>
              </w:rPr>
            </w:pPr>
            <w:r w:rsidRPr="005F74DF">
              <w:rPr>
                <w:rFonts w:ascii="Arial" w:hAnsi="Arial" w:cs="Arial"/>
              </w:rPr>
              <w:t>Política Pública para las personas adultas mayores en el Municipio de Pereira, para el periodo 2019-2028.</w:t>
            </w:r>
          </w:p>
        </w:tc>
      </w:tr>
      <w:tr w:rsidR="00BD779E" w:rsidRPr="005F74DF" w14:paraId="052518F0" w14:textId="77777777" w:rsidTr="00F82C5D">
        <w:trPr>
          <w:trHeight w:val="291"/>
        </w:trPr>
        <w:tc>
          <w:tcPr>
            <w:tcW w:w="2547" w:type="dxa"/>
            <w:vAlign w:val="center"/>
          </w:tcPr>
          <w:p w14:paraId="4AC48774" w14:textId="77777777" w:rsidR="00BD779E" w:rsidRPr="005F74DF" w:rsidRDefault="00BD779E" w:rsidP="00F82C5D">
            <w:pPr>
              <w:rPr>
                <w:rFonts w:ascii="Arial" w:hAnsi="Arial" w:cs="Arial"/>
                <w:b/>
              </w:rPr>
            </w:pPr>
            <w:r w:rsidRPr="005F74DF">
              <w:rPr>
                <w:rFonts w:ascii="Arial" w:hAnsi="Arial" w:cs="Arial"/>
                <w:b/>
              </w:rPr>
              <w:t>Plan Territorial de Salud</w:t>
            </w:r>
          </w:p>
        </w:tc>
        <w:tc>
          <w:tcPr>
            <w:tcW w:w="7767" w:type="dxa"/>
            <w:vAlign w:val="center"/>
          </w:tcPr>
          <w:p w14:paraId="7730B99F" w14:textId="77777777" w:rsidR="00BD779E" w:rsidRPr="005F74DF" w:rsidRDefault="00BD779E" w:rsidP="00BD779E">
            <w:pPr>
              <w:numPr>
                <w:ilvl w:val="0"/>
                <w:numId w:val="6"/>
              </w:numPr>
              <w:pBdr>
                <w:top w:val="nil"/>
                <w:left w:val="nil"/>
                <w:bottom w:val="nil"/>
                <w:right w:val="nil"/>
                <w:between w:val="nil"/>
              </w:pBdr>
              <w:ind w:left="430"/>
              <w:jc w:val="both"/>
              <w:rPr>
                <w:rFonts w:ascii="Arial" w:eastAsia="Arial" w:hAnsi="Arial" w:cs="Arial"/>
              </w:rPr>
            </w:pPr>
            <w:r w:rsidRPr="005F74DF">
              <w:rPr>
                <w:rFonts w:ascii="Arial" w:eastAsia="Arial" w:hAnsi="Arial" w:cs="Arial"/>
              </w:rPr>
              <w:t>Realizar 66 visitas de asistencia técnica al 100% de CBA frente a la atención integral del adulto mayor</w:t>
            </w:r>
          </w:p>
          <w:p w14:paraId="234DEE4B" w14:textId="77777777" w:rsidR="00BD779E" w:rsidRPr="005F74DF" w:rsidRDefault="00BD779E" w:rsidP="00BD779E">
            <w:pPr>
              <w:numPr>
                <w:ilvl w:val="0"/>
                <w:numId w:val="6"/>
              </w:numPr>
              <w:pBdr>
                <w:top w:val="nil"/>
                <w:left w:val="nil"/>
                <w:bottom w:val="nil"/>
                <w:right w:val="nil"/>
                <w:between w:val="nil"/>
              </w:pBdr>
              <w:ind w:left="430"/>
              <w:jc w:val="both"/>
              <w:rPr>
                <w:rFonts w:ascii="Arial" w:eastAsia="Arial" w:hAnsi="Arial" w:cs="Arial"/>
              </w:rPr>
            </w:pPr>
            <w:r w:rsidRPr="005F74DF">
              <w:rPr>
                <w:rFonts w:ascii="Arial" w:eastAsia="Arial" w:hAnsi="Arial" w:cs="Arial"/>
              </w:rPr>
              <w:t>Realizar actividades de promoción y educación en educación en salud a grupos de adultos mayores, CBA y en el ámbito educativo para promoción de derechos y deberes, proceso de vejez y envejecimiento saludable</w:t>
            </w:r>
          </w:p>
          <w:p w14:paraId="5418909A" w14:textId="77777777" w:rsidR="00BD779E" w:rsidRPr="005F74DF" w:rsidRDefault="00BD779E" w:rsidP="00BD779E">
            <w:pPr>
              <w:numPr>
                <w:ilvl w:val="0"/>
                <w:numId w:val="6"/>
              </w:numPr>
              <w:pBdr>
                <w:top w:val="nil"/>
                <w:left w:val="nil"/>
                <w:bottom w:val="nil"/>
                <w:right w:val="nil"/>
                <w:between w:val="nil"/>
              </w:pBdr>
              <w:ind w:left="430"/>
              <w:jc w:val="both"/>
              <w:rPr>
                <w:rFonts w:ascii="Arial" w:eastAsia="Arial" w:hAnsi="Arial" w:cs="Arial"/>
              </w:rPr>
            </w:pPr>
            <w:r w:rsidRPr="005F74DF">
              <w:rPr>
                <w:rFonts w:ascii="Arial" w:eastAsia="Arial" w:hAnsi="Arial" w:cs="Arial"/>
              </w:rPr>
              <w:t>Construir el protocolo de atención a población adulta mayor y socializarlo a las –EPS</w:t>
            </w:r>
          </w:p>
          <w:p w14:paraId="283144B2" w14:textId="3DC18094" w:rsidR="00BD779E" w:rsidRPr="005F74DF" w:rsidRDefault="00BD779E" w:rsidP="00BD779E">
            <w:pPr>
              <w:numPr>
                <w:ilvl w:val="0"/>
                <w:numId w:val="6"/>
              </w:numPr>
              <w:pBdr>
                <w:top w:val="nil"/>
                <w:left w:val="nil"/>
                <w:bottom w:val="nil"/>
                <w:right w:val="nil"/>
                <w:between w:val="nil"/>
              </w:pBdr>
              <w:ind w:left="430"/>
              <w:jc w:val="both"/>
              <w:rPr>
                <w:rFonts w:ascii="Arial" w:eastAsia="Arial" w:hAnsi="Arial" w:cs="Arial"/>
              </w:rPr>
            </w:pPr>
            <w:r w:rsidRPr="005F74DF">
              <w:rPr>
                <w:rFonts w:ascii="Arial" w:eastAsia="Arial" w:hAnsi="Arial" w:cs="Arial"/>
              </w:rPr>
              <w:t>Realizar visitas de asistencia técnica a IPS para verificar el cumplimiento de la normatividad en cáncer de próstata - salud visual y auditiva</w:t>
            </w:r>
          </w:p>
        </w:tc>
      </w:tr>
      <w:tr w:rsidR="00BD779E" w:rsidRPr="005F74DF" w14:paraId="57BE02CE" w14:textId="77777777" w:rsidTr="00F82C5D">
        <w:trPr>
          <w:trHeight w:val="291"/>
        </w:trPr>
        <w:tc>
          <w:tcPr>
            <w:tcW w:w="2547" w:type="dxa"/>
            <w:vAlign w:val="center"/>
          </w:tcPr>
          <w:p w14:paraId="7B3A7278" w14:textId="77777777" w:rsidR="00BD779E" w:rsidRPr="005F74DF" w:rsidRDefault="00BD779E" w:rsidP="00F82C5D">
            <w:pPr>
              <w:rPr>
                <w:rFonts w:ascii="Arial" w:hAnsi="Arial" w:cs="Arial"/>
                <w:b/>
              </w:rPr>
            </w:pPr>
            <w:r w:rsidRPr="005F74DF">
              <w:rPr>
                <w:rFonts w:ascii="Arial" w:hAnsi="Arial" w:cs="Arial"/>
                <w:b/>
              </w:rPr>
              <w:t>Plan de acción municipal (proyectos)</w:t>
            </w:r>
          </w:p>
        </w:tc>
        <w:tc>
          <w:tcPr>
            <w:tcW w:w="7767" w:type="dxa"/>
            <w:vAlign w:val="center"/>
          </w:tcPr>
          <w:p w14:paraId="3BFF99DA" w14:textId="13E95DC1" w:rsidR="00BD779E" w:rsidRPr="005F74DF" w:rsidRDefault="00BD779E" w:rsidP="00BD779E">
            <w:pPr>
              <w:numPr>
                <w:ilvl w:val="0"/>
                <w:numId w:val="7"/>
              </w:numPr>
              <w:pBdr>
                <w:top w:val="nil"/>
                <w:left w:val="nil"/>
                <w:bottom w:val="nil"/>
                <w:right w:val="nil"/>
                <w:between w:val="nil"/>
              </w:pBdr>
              <w:ind w:left="430"/>
              <w:jc w:val="both"/>
              <w:rPr>
                <w:rFonts w:ascii="Arial" w:eastAsia="Arial" w:hAnsi="Arial" w:cs="Arial"/>
              </w:rPr>
            </w:pPr>
            <w:r w:rsidRPr="005F74DF">
              <w:rPr>
                <w:rFonts w:ascii="Arial" w:eastAsia="Arial" w:hAnsi="Arial" w:cs="Arial"/>
              </w:rPr>
              <w:t>Actividades de promoción y prevención para mejorar la calidad de vida del adulto mayor en el 100% de los Centros de Protección Social Para el Adulto Mayor y Centros Vida y grupos de adulto mayor.</w:t>
            </w:r>
          </w:p>
        </w:tc>
      </w:tr>
    </w:tbl>
    <w:p w14:paraId="3373C0B4" w14:textId="7ABE63B7" w:rsidR="00BD779E" w:rsidRPr="005F74DF" w:rsidRDefault="00BD779E" w:rsidP="00BD779E">
      <w:pPr>
        <w:spacing w:after="236" w:line="259" w:lineRule="auto"/>
        <w:ind w:left="360" w:firstLine="0"/>
        <w:jc w:val="left"/>
        <w:rPr>
          <w:sz w:val="20"/>
          <w:szCs w:val="20"/>
        </w:rPr>
      </w:pPr>
    </w:p>
    <w:p w14:paraId="66284B7B" w14:textId="74B734DC" w:rsidR="007F7443" w:rsidRPr="005F74DF" w:rsidRDefault="00A415DD" w:rsidP="009172FD">
      <w:pPr>
        <w:numPr>
          <w:ilvl w:val="0"/>
          <w:numId w:val="3"/>
        </w:numPr>
        <w:spacing w:after="236" w:line="259" w:lineRule="auto"/>
        <w:jc w:val="left"/>
        <w:rPr>
          <w:sz w:val="20"/>
          <w:szCs w:val="20"/>
        </w:rPr>
      </w:pPr>
      <w:r w:rsidRPr="005F74DF">
        <w:rPr>
          <w:b/>
          <w:sz w:val="20"/>
          <w:szCs w:val="20"/>
        </w:rPr>
        <w:t>DESCRIPCIÓN DE ACTIVIDADES EJECUTADAS:</w:t>
      </w:r>
    </w:p>
    <w:p w14:paraId="32E4A319" w14:textId="77777777" w:rsidR="007F7443" w:rsidRPr="005F74DF" w:rsidRDefault="00A415DD">
      <w:pPr>
        <w:spacing w:after="243" w:line="259" w:lineRule="auto"/>
        <w:ind w:left="-5" w:firstLine="0"/>
        <w:jc w:val="left"/>
        <w:rPr>
          <w:b/>
          <w:sz w:val="20"/>
          <w:szCs w:val="20"/>
        </w:rPr>
      </w:pPr>
      <w:r w:rsidRPr="005F74DF">
        <w:rPr>
          <w:b/>
          <w:sz w:val="20"/>
          <w:szCs w:val="20"/>
        </w:rPr>
        <w:t>ALCANCES DEL CONTRATO</w:t>
      </w:r>
    </w:p>
    <w:p w14:paraId="398B1F57" w14:textId="77777777" w:rsidR="005B3AEA" w:rsidRPr="005F74DF" w:rsidRDefault="00A415DD" w:rsidP="005B3AEA">
      <w:pPr>
        <w:pBdr>
          <w:top w:val="single" w:sz="4" w:space="1" w:color="auto"/>
          <w:left w:val="single" w:sz="4" w:space="4" w:color="auto"/>
          <w:bottom w:val="single" w:sz="4" w:space="1" w:color="auto"/>
          <w:right w:val="single" w:sz="4" w:space="4" w:color="auto"/>
        </w:pBdr>
        <w:suppressAutoHyphens/>
        <w:spacing w:after="0" w:line="240" w:lineRule="auto"/>
        <w:rPr>
          <w:sz w:val="20"/>
          <w:szCs w:val="20"/>
        </w:rPr>
      </w:pPr>
      <w:r w:rsidRPr="005F74DF">
        <w:rPr>
          <w:b/>
          <w:sz w:val="20"/>
          <w:szCs w:val="20"/>
        </w:rPr>
        <w:lastRenderedPageBreak/>
        <w:t xml:space="preserve">ALCANCE 1. </w:t>
      </w:r>
      <w:r w:rsidR="005B3AEA" w:rsidRPr="005F74DF">
        <w:rPr>
          <w:sz w:val="20"/>
          <w:szCs w:val="20"/>
        </w:rPr>
        <w:t>Apoyar según el requerimiento, mediante capacitaciones y sensibilización a los funcionarios de los Centros de Protección Social al Adulto Mayor y Centros Vida, para mejorar las condiciones y el lleno de requisitos en el proceso de certificación y autorización de funcionamiento, así como en la oferta de servicios.</w:t>
      </w:r>
    </w:p>
    <w:p w14:paraId="0851C1C3" w14:textId="293E2326" w:rsidR="007F7443" w:rsidRPr="005F74DF" w:rsidRDefault="007F7443" w:rsidP="005B3AEA">
      <w:pPr>
        <w:pStyle w:val="Sinespaciado"/>
        <w:rPr>
          <w:sz w:val="20"/>
          <w:szCs w:val="20"/>
        </w:rPr>
      </w:pPr>
    </w:p>
    <w:p w14:paraId="3AC05039" w14:textId="77777777" w:rsidR="00382108" w:rsidRPr="005F74DF" w:rsidRDefault="00382108" w:rsidP="00382108">
      <w:pPr>
        <w:rPr>
          <w:color w:val="FF0000"/>
          <w:sz w:val="20"/>
          <w:szCs w:val="20"/>
        </w:rPr>
      </w:pPr>
      <w:r w:rsidRPr="005F74DF">
        <w:rPr>
          <w:b/>
          <w:sz w:val="20"/>
          <w:szCs w:val="20"/>
        </w:rPr>
        <w:t xml:space="preserve">Actividades ejecutadas: </w:t>
      </w:r>
    </w:p>
    <w:p w14:paraId="7ED2797D" w14:textId="501B7E88" w:rsidR="00382108" w:rsidRPr="00532329" w:rsidRDefault="663E7AE3" w:rsidP="663E7AE3">
      <w:pPr>
        <w:pBdr>
          <w:top w:val="nil"/>
          <w:left w:val="nil"/>
          <w:bottom w:val="nil"/>
          <w:right w:val="nil"/>
          <w:between w:val="nil"/>
        </w:pBdr>
        <w:tabs>
          <w:tab w:val="center" w:pos="4252"/>
          <w:tab w:val="right" w:pos="8504"/>
        </w:tabs>
        <w:ind w:hanging="2"/>
        <w:rPr>
          <w:sz w:val="20"/>
          <w:szCs w:val="20"/>
        </w:rPr>
      </w:pPr>
      <w:r w:rsidRPr="663E7AE3">
        <w:rPr>
          <w:sz w:val="20"/>
          <w:szCs w:val="20"/>
        </w:rPr>
        <w:t>Durante el periodo comprendido entre el 19 de septiembre al 18 de octubre de 2021 asistencia técnica a 4 CPSAM. 2 CV.</w:t>
      </w:r>
    </w:p>
    <w:p w14:paraId="29DB2281" w14:textId="77777777" w:rsidR="00BE4095" w:rsidRPr="00532329" w:rsidRDefault="00BE4095" w:rsidP="00BE4095">
      <w:pPr>
        <w:ind w:left="0" w:right="567" w:firstLine="0"/>
        <w:rPr>
          <w:sz w:val="20"/>
          <w:szCs w:val="20"/>
        </w:rPr>
      </w:pPr>
    </w:p>
    <w:tbl>
      <w:tblPr>
        <w:tblStyle w:val="5"/>
        <w:tblW w:w="10065" w:type="dxa"/>
        <w:tblInd w:w="108" w:type="dxa"/>
        <w:tblLayout w:type="fixed"/>
        <w:tblLook w:val="0400" w:firstRow="0" w:lastRow="0" w:firstColumn="0" w:lastColumn="0" w:noHBand="0" w:noVBand="1"/>
      </w:tblPr>
      <w:tblGrid>
        <w:gridCol w:w="1517"/>
        <w:gridCol w:w="1428"/>
        <w:gridCol w:w="3657"/>
        <w:gridCol w:w="3463"/>
      </w:tblGrid>
      <w:tr w:rsidR="00BE4095" w:rsidRPr="00532329" w14:paraId="72EAA87C" w14:textId="77777777" w:rsidTr="663E7AE3">
        <w:trPr>
          <w:trHeight w:val="466"/>
        </w:trPr>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77B37" w14:textId="77777777" w:rsidR="00BE4095" w:rsidRPr="00532329" w:rsidRDefault="00BE4095" w:rsidP="00F82C5D">
            <w:pPr>
              <w:spacing w:line="259" w:lineRule="auto"/>
              <w:ind w:left="0" w:right="61" w:firstLine="0"/>
              <w:jc w:val="center"/>
              <w:rPr>
                <w:sz w:val="20"/>
                <w:szCs w:val="20"/>
              </w:rPr>
            </w:pPr>
            <w:r w:rsidRPr="00532329">
              <w:rPr>
                <w:b/>
                <w:sz w:val="20"/>
                <w:szCs w:val="20"/>
              </w:rPr>
              <w:t xml:space="preserve">N.º </w:t>
            </w:r>
          </w:p>
          <w:p w14:paraId="3DCECA57" w14:textId="77777777" w:rsidR="00BE4095" w:rsidRPr="00532329" w:rsidRDefault="00BE4095" w:rsidP="00F82C5D">
            <w:pPr>
              <w:spacing w:line="259" w:lineRule="auto"/>
              <w:ind w:left="0" w:right="52" w:firstLine="0"/>
              <w:jc w:val="center"/>
              <w:rPr>
                <w:sz w:val="20"/>
                <w:szCs w:val="20"/>
              </w:rPr>
            </w:pPr>
            <w:r w:rsidRPr="00532329">
              <w:rPr>
                <w:b/>
                <w:sz w:val="20"/>
                <w:szCs w:val="20"/>
              </w:rPr>
              <w:t>ACTIVIDAD</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551E2" w14:textId="77777777" w:rsidR="00BE4095" w:rsidRPr="00532329" w:rsidRDefault="00BE4095" w:rsidP="00F82C5D">
            <w:pPr>
              <w:spacing w:line="259" w:lineRule="auto"/>
              <w:ind w:left="0" w:right="61" w:firstLine="0"/>
              <w:jc w:val="center"/>
              <w:rPr>
                <w:sz w:val="20"/>
                <w:szCs w:val="20"/>
              </w:rPr>
            </w:pPr>
            <w:r w:rsidRPr="00532329">
              <w:rPr>
                <w:b/>
                <w:sz w:val="20"/>
                <w:szCs w:val="20"/>
              </w:rPr>
              <w:t>FECHA</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3229E" w14:textId="77777777" w:rsidR="00BE4095" w:rsidRPr="00532329" w:rsidRDefault="00BE4095" w:rsidP="00F82C5D">
            <w:pPr>
              <w:spacing w:line="259" w:lineRule="auto"/>
              <w:ind w:left="0" w:right="61" w:firstLine="0"/>
              <w:jc w:val="center"/>
              <w:rPr>
                <w:sz w:val="20"/>
                <w:szCs w:val="20"/>
              </w:rPr>
            </w:pPr>
            <w:r w:rsidRPr="00532329">
              <w:rPr>
                <w:b/>
                <w:sz w:val="20"/>
                <w:szCs w:val="20"/>
              </w:rPr>
              <w:t>ACTIVIDAD</w:t>
            </w:r>
          </w:p>
        </w:tc>
        <w:tc>
          <w:tcPr>
            <w:tcW w:w="3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3E73B" w14:textId="77777777" w:rsidR="00BE4095" w:rsidRPr="00532329" w:rsidRDefault="00BE4095" w:rsidP="00F82C5D">
            <w:pPr>
              <w:spacing w:line="259" w:lineRule="auto"/>
              <w:ind w:left="0" w:firstLine="0"/>
              <w:jc w:val="left"/>
              <w:rPr>
                <w:sz w:val="20"/>
                <w:szCs w:val="20"/>
              </w:rPr>
            </w:pPr>
            <w:r w:rsidRPr="00532329">
              <w:rPr>
                <w:b/>
                <w:sz w:val="20"/>
                <w:szCs w:val="20"/>
              </w:rPr>
              <w:t>LUGAR</w:t>
            </w:r>
          </w:p>
        </w:tc>
      </w:tr>
      <w:tr w:rsidR="00450DB2" w:rsidRPr="00532329" w14:paraId="254EF3C4" w14:textId="77777777" w:rsidTr="663E7AE3">
        <w:trPr>
          <w:trHeight w:val="217"/>
        </w:trPr>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E8606" w14:textId="77777777" w:rsidR="00450DB2" w:rsidRPr="00532329" w:rsidRDefault="00450DB2" w:rsidP="00450DB2">
            <w:pPr>
              <w:spacing w:line="259" w:lineRule="auto"/>
              <w:ind w:left="0" w:right="61" w:firstLine="0"/>
              <w:jc w:val="center"/>
              <w:rPr>
                <w:sz w:val="20"/>
                <w:szCs w:val="20"/>
              </w:rPr>
            </w:pPr>
            <w:r w:rsidRPr="00532329">
              <w:rPr>
                <w:sz w:val="20"/>
                <w:szCs w:val="20"/>
              </w:rPr>
              <w:t>1</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85A16" w14:textId="654FE460" w:rsidR="00450DB2" w:rsidRPr="00B641BF" w:rsidRDefault="00B84666" w:rsidP="005605CA">
            <w:pPr>
              <w:spacing w:line="259" w:lineRule="auto"/>
              <w:ind w:left="47" w:firstLine="0"/>
              <w:jc w:val="left"/>
              <w:rPr>
                <w:sz w:val="20"/>
                <w:szCs w:val="20"/>
              </w:rPr>
            </w:pPr>
            <w:r w:rsidRPr="00B641BF">
              <w:rPr>
                <w:sz w:val="20"/>
                <w:szCs w:val="20"/>
              </w:rPr>
              <w:t xml:space="preserve">20 </w:t>
            </w:r>
            <w:r w:rsidR="00450DB2" w:rsidRPr="00B641BF">
              <w:rPr>
                <w:sz w:val="20"/>
                <w:szCs w:val="20"/>
              </w:rPr>
              <w:t xml:space="preserve">de </w:t>
            </w:r>
            <w:r w:rsidR="005605CA" w:rsidRPr="00B641BF">
              <w:rPr>
                <w:sz w:val="20"/>
                <w:szCs w:val="20"/>
              </w:rPr>
              <w:t>septiembre</w:t>
            </w:r>
            <w:r w:rsidR="00450DB2" w:rsidRPr="00B641BF">
              <w:rPr>
                <w:sz w:val="20"/>
                <w:szCs w:val="20"/>
              </w:rPr>
              <w:t xml:space="preserve"> 2021.</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E9E4" w14:textId="49ED234C" w:rsidR="00450DB2" w:rsidRPr="00B641BF" w:rsidRDefault="00DC1814" w:rsidP="001B5CD5">
            <w:pPr>
              <w:spacing w:line="259" w:lineRule="auto"/>
              <w:ind w:left="0" w:firstLine="0"/>
              <w:rPr>
                <w:sz w:val="20"/>
                <w:szCs w:val="20"/>
              </w:rPr>
            </w:pPr>
            <w:r w:rsidRPr="00B641BF">
              <w:rPr>
                <w:sz w:val="20"/>
                <w:szCs w:val="20"/>
              </w:rPr>
              <w:t xml:space="preserve">Se </w:t>
            </w:r>
            <w:r w:rsidR="005605CA" w:rsidRPr="00B641BF">
              <w:rPr>
                <w:sz w:val="20"/>
                <w:szCs w:val="20"/>
              </w:rPr>
              <w:t xml:space="preserve">dio asistencia técnica al CPSAM </w:t>
            </w:r>
            <w:r w:rsidR="001B5CD5" w:rsidRPr="00B641BF">
              <w:rPr>
                <w:sz w:val="20"/>
                <w:szCs w:val="20"/>
              </w:rPr>
              <w:t>LAS NIEVES</w:t>
            </w:r>
            <w:r w:rsidR="00B84666" w:rsidRPr="00B641BF">
              <w:rPr>
                <w:sz w:val="20"/>
                <w:szCs w:val="20"/>
              </w:rPr>
              <w:t xml:space="preserve"> relacionada con el lleno de </w:t>
            </w:r>
            <w:r w:rsidR="001B5CD5" w:rsidRPr="00B641BF">
              <w:rPr>
                <w:sz w:val="20"/>
                <w:szCs w:val="20"/>
              </w:rPr>
              <w:t>requisitos</w:t>
            </w:r>
            <w:r w:rsidR="00B84666" w:rsidRPr="00B641BF">
              <w:rPr>
                <w:sz w:val="20"/>
                <w:szCs w:val="20"/>
              </w:rPr>
              <w:t xml:space="preserve"> de rel</w:t>
            </w:r>
            <w:r w:rsidRPr="00B641BF">
              <w:rPr>
                <w:sz w:val="20"/>
                <w:szCs w:val="20"/>
              </w:rPr>
              <w:t xml:space="preserve">acionados con </w:t>
            </w:r>
            <w:r w:rsidR="00DA60F8" w:rsidRPr="00B641BF">
              <w:rPr>
                <w:sz w:val="20"/>
                <w:szCs w:val="20"/>
              </w:rPr>
              <w:t>el cumplimiento de la autorización de funcionamiento de la ley</w:t>
            </w:r>
            <w:r w:rsidR="00450DB2" w:rsidRPr="00B641BF">
              <w:rPr>
                <w:sz w:val="20"/>
                <w:szCs w:val="20"/>
              </w:rPr>
              <w:t xml:space="preserve"> 1315 de 2009, </w:t>
            </w:r>
          </w:p>
        </w:tc>
        <w:tc>
          <w:tcPr>
            <w:tcW w:w="3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D98E2" w14:textId="4EC2348B" w:rsidR="00450DB2" w:rsidRPr="00B0029E" w:rsidRDefault="00B84666" w:rsidP="00E31B6B">
            <w:pPr>
              <w:spacing w:line="259" w:lineRule="auto"/>
              <w:ind w:left="0" w:firstLine="0"/>
              <w:rPr>
                <w:sz w:val="20"/>
                <w:szCs w:val="20"/>
                <w:highlight w:val="yellow"/>
              </w:rPr>
            </w:pPr>
            <w:r w:rsidRPr="00B641BF">
              <w:rPr>
                <w:sz w:val="20"/>
                <w:szCs w:val="20"/>
              </w:rPr>
              <w:t>Avenida 30 de agosto</w:t>
            </w:r>
          </w:p>
        </w:tc>
      </w:tr>
      <w:tr w:rsidR="00B84666" w:rsidRPr="00532329" w14:paraId="6ACDF8D5" w14:textId="77777777" w:rsidTr="663E7AE3">
        <w:trPr>
          <w:trHeight w:val="217"/>
        </w:trPr>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5CC15" w14:textId="0957419C" w:rsidR="00B84666" w:rsidRPr="00532329" w:rsidRDefault="00B84666" w:rsidP="00B84666">
            <w:pPr>
              <w:spacing w:line="259" w:lineRule="auto"/>
              <w:ind w:left="0" w:right="61" w:firstLine="0"/>
              <w:jc w:val="center"/>
              <w:rPr>
                <w:sz w:val="20"/>
                <w:szCs w:val="20"/>
              </w:rPr>
            </w:pPr>
            <w:r w:rsidRPr="00532329">
              <w:rPr>
                <w:sz w:val="20"/>
                <w:szCs w:val="20"/>
              </w:rPr>
              <w:t>2</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328BB" w14:textId="0FC52CD9" w:rsidR="00B84666" w:rsidRPr="00B641BF" w:rsidRDefault="00B84666" w:rsidP="00B84666">
            <w:pPr>
              <w:spacing w:line="259" w:lineRule="auto"/>
              <w:ind w:left="47" w:firstLine="0"/>
              <w:jc w:val="left"/>
              <w:rPr>
                <w:sz w:val="20"/>
                <w:szCs w:val="20"/>
              </w:rPr>
            </w:pPr>
            <w:r w:rsidRPr="00B641BF">
              <w:rPr>
                <w:sz w:val="20"/>
                <w:szCs w:val="20"/>
              </w:rPr>
              <w:t>24 de sept</w:t>
            </w:r>
            <w:r w:rsidR="001B5CD5" w:rsidRPr="00B641BF">
              <w:rPr>
                <w:sz w:val="20"/>
                <w:szCs w:val="20"/>
              </w:rPr>
              <w:t>i</w:t>
            </w:r>
            <w:r w:rsidRPr="00B641BF">
              <w:rPr>
                <w:sz w:val="20"/>
                <w:szCs w:val="20"/>
              </w:rPr>
              <w:t>embre 2021.</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E6560" w14:textId="26B6E9FF" w:rsidR="00B84666" w:rsidRPr="00B641BF" w:rsidRDefault="00B84666" w:rsidP="001B5CD5">
            <w:pPr>
              <w:spacing w:line="259" w:lineRule="auto"/>
              <w:ind w:left="0" w:firstLine="0"/>
              <w:rPr>
                <w:sz w:val="20"/>
                <w:szCs w:val="20"/>
              </w:rPr>
            </w:pPr>
            <w:r w:rsidRPr="00B641BF">
              <w:rPr>
                <w:sz w:val="20"/>
                <w:szCs w:val="20"/>
              </w:rPr>
              <w:t xml:space="preserve">Se dio asistencia técnica al CPSAM </w:t>
            </w:r>
            <w:r w:rsidR="001B5CD5" w:rsidRPr="00B641BF">
              <w:rPr>
                <w:sz w:val="20"/>
                <w:szCs w:val="20"/>
              </w:rPr>
              <w:t>CALCUTA</w:t>
            </w:r>
            <w:r w:rsidRPr="00B641BF">
              <w:rPr>
                <w:sz w:val="20"/>
                <w:szCs w:val="20"/>
              </w:rPr>
              <w:t xml:space="preserve"> relacionados con la ley 1315 de 2009, </w:t>
            </w:r>
          </w:p>
        </w:tc>
        <w:tc>
          <w:tcPr>
            <w:tcW w:w="3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3ECBE" w14:textId="024F1647" w:rsidR="00B84666" w:rsidRPr="006C0924" w:rsidRDefault="00B84666" w:rsidP="00B84666">
            <w:pPr>
              <w:spacing w:line="259" w:lineRule="auto"/>
              <w:ind w:left="0" w:firstLine="0"/>
              <w:rPr>
                <w:sz w:val="20"/>
                <w:szCs w:val="20"/>
              </w:rPr>
            </w:pPr>
            <w:r>
              <w:rPr>
                <w:sz w:val="20"/>
                <w:szCs w:val="20"/>
              </w:rPr>
              <w:t>Barrio Villavicencio</w:t>
            </w:r>
          </w:p>
        </w:tc>
      </w:tr>
      <w:tr w:rsidR="00B84666" w:rsidRPr="00532329" w14:paraId="12D26780" w14:textId="77777777" w:rsidTr="663E7AE3">
        <w:trPr>
          <w:trHeight w:val="217"/>
        </w:trPr>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A5BA0" w14:textId="737CA53B" w:rsidR="00B84666" w:rsidRPr="00532329" w:rsidRDefault="00B84666" w:rsidP="00B84666">
            <w:pPr>
              <w:spacing w:line="259" w:lineRule="auto"/>
              <w:ind w:left="0" w:right="61" w:firstLine="0"/>
              <w:jc w:val="center"/>
              <w:rPr>
                <w:sz w:val="20"/>
                <w:szCs w:val="20"/>
              </w:rPr>
            </w:pPr>
            <w:r w:rsidRPr="00532329">
              <w:rPr>
                <w:sz w:val="20"/>
                <w:szCs w:val="20"/>
              </w:rPr>
              <w:t>3</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9F686" w14:textId="4E51E954" w:rsidR="00B84666" w:rsidRPr="00B641BF" w:rsidRDefault="001B5CD5" w:rsidP="00B84666">
            <w:pPr>
              <w:spacing w:line="259" w:lineRule="auto"/>
              <w:ind w:left="47" w:firstLine="0"/>
              <w:jc w:val="left"/>
              <w:rPr>
                <w:sz w:val="20"/>
                <w:szCs w:val="20"/>
              </w:rPr>
            </w:pPr>
            <w:r w:rsidRPr="00B641BF">
              <w:rPr>
                <w:sz w:val="20"/>
                <w:szCs w:val="20"/>
              </w:rPr>
              <w:t>5 de octubre de 2021</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32DA5" w14:textId="55E4CF8E" w:rsidR="00B84666" w:rsidRPr="00B641BF" w:rsidRDefault="001B5CD5" w:rsidP="00B84666">
            <w:pPr>
              <w:rPr>
                <w:sz w:val="20"/>
                <w:szCs w:val="20"/>
              </w:rPr>
            </w:pPr>
            <w:r w:rsidRPr="00B641BF">
              <w:rPr>
                <w:sz w:val="20"/>
                <w:szCs w:val="20"/>
              </w:rPr>
              <w:t>Se dio asistencia técnica al CPSAM SUMANDO HUELLAS relacionados con la ley 1315 de 2009,</w:t>
            </w:r>
          </w:p>
        </w:tc>
        <w:tc>
          <w:tcPr>
            <w:tcW w:w="3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B1145" w14:textId="011BB46B" w:rsidR="00B84666" w:rsidRPr="006C0924" w:rsidRDefault="001B5CD5" w:rsidP="00B84666">
            <w:pPr>
              <w:spacing w:line="259" w:lineRule="auto"/>
              <w:ind w:left="0" w:firstLine="0"/>
              <w:rPr>
                <w:sz w:val="20"/>
                <w:szCs w:val="20"/>
              </w:rPr>
            </w:pPr>
            <w:r>
              <w:rPr>
                <w:sz w:val="20"/>
                <w:szCs w:val="20"/>
              </w:rPr>
              <w:t>Morelia</w:t>
            </w:r>
          </w:p>
        </w:tc>
      </w:tr>
      <w:tr w:rsidR="00B84666" w:rsidRPr="00532329" w14:paraId="2DD836E7" w14:textId="77777777" w:rsidTr="663E7AE3">
        <w:trPr>
          <w:trHeight w:val="217"/>
        </w:trPr>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1A256" w14:textId="62593624" w:rsidR="00B84666" w:rsidRPr="00532329" w:rsidRDefault="00B84666" w:rsidP="00B84666">
            <w:pPr>
              <w:spacing w:line="259" w:lineRule="auto"/>
              <w:ind w:left="0" w:right="61" w:firstLine="0"/>
              <w:jc w:val="center"/>
              <w:rPr>
                <w:sz w:val="20"/>
                <w:szCs w:val="20"/>
              </w:rPr>
            </w:pPr>
            <w:r w:rsidRPr="00532329">
              <w:rPr>
                <w:sz w:val="20"/>
                <w:szCs w:val="20"/>
              </w:rPr>
              <w:t>4</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D9CFF" w14:textId="70ACCEEF" w:rsidR="00B84666" w:rsidRPr="00B641BF" w:rsidRDefault="001B5CD5" w:rsidP="001B5CD5">
            <w:pPr>
              <w:spacing w:line="259" w:lineRule="auto"/>
              <w:ind w:left="47" w:firstLine="0"/>
              <w:jc w:val="left"/>
              <w:rPr>
                <w:sz w:val="20"/>
                <w:szCs w:val="20"/>
              </w:rPr>
            </w:pPr>
            <w:r w:rsidRPr="00B641BF">
              <w:rPr>
                <w:sz w:val="20"/>
                <w:szCs w:val="20"/>
              </w:rPr>
              <w:t>11</w:t>
            </w:r>
            <w:r w:rsidR="00B84666" w:rsidRPr="00B641BF">
              <w:rPr>
                <w:sz w:val="20"/>
                <w:szCs w:val="20"/>
              </w:rPr>
              <w:t xml:space="preserve"> de </w:t>
            </w:r>
            <w:r w:rsidRPr="00B641BF">
              <w:rPr>
                <w:sz w:val="20"/>
                <w:szCs w:val="20"/>
              </w:rPr>
              <w:t>octub</w:t>
            </w:r>
            <w:r w:rsidR="00B84666" w:rsidRPr="00B641BF">
              <w:rPr>
                <w:sz w:val="20"/>
                <w:szCs w:val="20"/>
              </w:rPr>
              <w:t>re 2021.</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CCE817" w14:textId="5CC53EFF" w:rsidR="00B84666" w:rsidRPr="00B641BF" w:rsidRDefault="001B5CD5" w:rsidP="001B5CD5">
            <w:pPr>
              <w:rPr>
                <w:sz w:val="20"/>
                <w:szCs w:val="20"/>
              </w:rPr>
            </w:pPr>
            <w:r w:rsidRPr="00B641BF">
              <w:rPr>
                <w:sz w:val="20"/>
                <w:szCs w:val="20"/>
              </w:rPr>
              <w:t>Se dio asistencia técnica al CPSAM VILLA MARIA relacionada con el lleno de requisitos de relacionados con el cumplimiento de la autorización de funcionamiento de la ley 1315 de 2009,</w:t>
            </w:r>
          </w:p>
        </w:tc>
        <w:tc>
          <w:tcPr>
            <w:tcW w:w="3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05ACC" w14:textId="415573D4" w:rsidR="00B84666" w:rsidRPr="006C0924" w:rsidRDefault="00B84666" w:rsidP="00B84666">
            <w:pPr>
              <w:spacing w:line="259" w:lineRule="auto"/>
              <w:ind w:left="0" w:firstLine="0"/>
              <w:rPr>
                <w:sz w:val="20"/>
                <w:szCs w:val="20"/>
              </w:rPr>
            </w:pPr>
            <w:r w:rsidRPr="006C0924">
              <w:rPr>
                <w:sz w:val="20"/>
                <w:szCs w:val="20"/>
              </w:rPr>
              <w:t xml:space="preserve">Villa </w:t>
            </w:r>
            <w:proofErr w:type="gramStart"/>
            <w:r w:rsidRPr="006C0924">
              <w:rPr>
                <w:sz w:val="20"/>
                <w:szCs w:val="20"/>
              </w:rPr>
              <w:t>María  2500</w:t>
            </w:r>
            <w:proofErr w:type="gramEnd"/>
            <w:r w:rsidRPr="006C0924">
              <w:rPr>
                <w:sz w:val="20"/>
                <w:szCs w:val="20"/>
              </w:rPr>
              <w:t xml:space="preserve"> lotes</w:t>
            </w:r>
          </w:p>
        </w:tc>
      </w:tr>
      <w:tr w:rsidR="663E7AE3" w14:paraId="7C4B712B" w14:textId="77777777" w:rsidTr="663E7AE3">
        <w:trPr>
          <w:trHeight w:val="217"/>
        </w:trPr>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BE695" w14:textId="4FDD0CAE" w:rsidR="663E7AE3" w:rsidRDefault="663E7AE3" w:rsidP="663E7AE3">
            <w:pPr>
              <w:spacing w:line="259" w:lineRule="auto"/>
              <w:jc w:val="center"/>
              <w:rPr>
                <w:color w:val="000000" w:themeColor="text1"/>
                <w:sz w:val="20"/>
                <w:szCs w:val="20"/>
              </w:rPr>
            </w:pPr>
            <w:r w:rsidRPr="663E7AE3">
              <w:rPr>
                <w:color w:val="000000" w:themeColor="text1"/>
                <w:sz w:val="20"/>
                <w:szCs w:val="20"/>
              </w:rPr>
              <w:t>5</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3797E" w14:textId="192C147F" w:rsidR="663E7AE3" w:rsidRDefault="663E7AE3" w:rsidP="663E7AE3">
            <w:pPr>
              <w:spacing w:line="259" w:lineRule="auto"/>
              <w:jc w:val="left"/>
              <w:rPr>
                <w:color w:val="000000" w:themeColor="text1"/>
                <w:sz w:val="20"/>
                <w:szCs w:val="20"/>
              </w:rPr>
            </w:pPr>
            <w:r w:rsidRPr="663E7AE3">
              <w:rPr>
                <w:color w:val="000000" w:themeColor="text1"/>
                <w:sz w:val="20"/>
                <w:szCs w:val="20"/>
              </w:rPr>
              <w:t>15 de octubre 2021</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98013" w14:textId="04A9576D" w:rsidR="663E7AE3" w:rsidRDefault="663E7AE3" w:rsidP="663E7AE3">
            <w:pPr>
              <w:rPr>
                <w:color w:val="000000" w:themeColor="text1"/>
                <w:sz w:val="20"/>
                <w:szCs w:val="20"/>
              </w:rPr>
            </w:pPr>
            <w:r w:rsidRPr="663E7AE3">
              <w:rPr>
                <w:color w:val="000000" w:themeColor="text1"/>
                <w:sz w:val="20"/>
                <w:szCs w:val="20"/>
              </w:rPr>
              <w:t>Se realizo asistencia técnica al centro vida el Oso</w:t>
            </w:r>
          </w:p>
        </w:tc>
        <w:tc>
          <w:tcPr>
            <w:tcW w:w="3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FEB1C" w14:textId="07C1C3D3" w:rsidR="663E7AE3" w:rsidRDefault="663E7AE3" w:rsidP="663E7AE3">
            <w:pPr>
              <w:spacing w:line="259" w:lineRule="auto"/>
              <w:rPr>
                <w:color w:val="000000" w:themeColor="text1"/>
                <w:sz w:val="20"/>
                <w:szCs w:val="20"/>
              </w:rPr>
            </w:pPr>
            <w:r w:rsidRPr="663E7AE3">
              <w:rPr>
                <w:color w:val="000000" w:themeColor="text1"/>
                <w:sz w:val="20"/>
                <w:szCs w:val="20"/>
              </w:rPr>
              <w:t xml:space="preserve">2500 lote sector </w:t>
            </w:r>
            <w:proofErr w:type="gramStart"/>
            <w:r w:rsidRPr="663E7AE3">
              <w:rPr>
                <w:color w:val="000000" w:themeColor="text1"/>
                <w:sz w:val="20"/>
                <w:szCs w:val="20"/>
              </w:rPr>
              <w:t>A ,</w:t>
            </w:r>
            <w:proofErr w:type="gramEnd"/>
            <w:r w:rsidRPr="663E7AE3">
              <w:rPr>
                <w:color w:val="000000" w:themeColor="text1"/>
                <w:sz w:val="20"/>
                <w:szCs w:val="20"/>
              </w:rPr>
              <w:t xml:space="preserve"> Cuba</w:t>
            </w:r>
          </w:p>
        </w:tc>
      </w:tr>
      <w:tr w:rsidR="663E7AE3" w14:paraId="195D561E" w14:textId="77777777" w:rsidTr="663E7AE3">
        <w:trPr>
          <w:trHeight w:val="217"/>
        </w:trPr>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4612A" w14:textId="5DB0B0DF" w:rsidR="663E7AE3" w:rsidRDefault="663E7AE3" w:rsidP="663E7AE3">
            <w:pPr>
              <w:spacing w:line="259" w:lineRule="auto"/>
              <w:jc w:val="center"/>
              <w:rPr>
                <w:color w:val="000000" w:themeColor="text1"/>
                <w:sz w:val="20"/>
                <w:szCs w:val="20"/>
              </w:rPr>
            </w:pPr>
            <w:r w:rsidRPr="663E7AE3">
              <w:rPr>
                <w:color w:val="000000" w:themeColor="text1"/>
                <w:sz w:val="20"/>
                <w:szCs w:val="20"/>
              </w:rPr>
              <w:t>6</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7D74A" w14:textId="192C147F" w:rsidR="663E7AE3" w:rsidRDefault="663E7AE3" w:rsidP="663E7AE3">
            <w:pPr>
              <w:spacing w:line="259" w:lineRule="auto"/>
              <w:jc w:val="left"/>
              <w:rPr>
                <w:color w:val="000000" w:themeColor="text1"/>
                <w:sz w:val="20"/>
                <w:szCs w:val="20"/>
              </w:rPr>
            </w:pPr>
            <w:r w:rsidRPr="663E7AE3">
              <w:rPr>
                <w:color w:val="000000" w:themeColor="text1"/>
                <w:sz w:val="20"/>
                <w:szCs w:val="20"/>
              </w:rPr>
              <w:t>15 de octubre 2021</w:t>
            </w:r>
          </w:p>
          <w:p w14:paraId="165418FD" w14:textId="76E55BBC" w:rsidR="663E7AE3" w:rsidRDefault="663E7AE3" w:rsidP="663E7AE3">
            <w:pPr>
              <w:spacing w:line="259" w:lineRule="auto"/>
              <w:jc w:val="left"/>
              <w:rPr>
                <w:color w:val="000000" w:themeColor="text1"/>
                <w:sz w:val="20"/>
                <w:szCs w:val="20"/>
              </w:rPr>
            </w:pP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18AA3" w14:textId="3C7F9185" w:rsidR="663E7AE3" w:rsidRDefault="663E7AE3" w:rsidP="663E7AE3">
            <w:pPr>
              <w:rPr>
                <w:color w:val="000000" w:themeColor="text1"/>
                <w:sz w:val="20"/>
                <w:szCs w:val="20"/>
              </w:rPr>
            </w:pPr>
            <w:r w:rsidRPr="663E7AE3">
              <w:rPr>
                <w:color w:val="000000" w:themeColor="text1"/>
                <w:sz w:val="20"/>
                <w:szCs w:val="20"/>
              </w:rPr>
              <w:t>Se realizo asistencia técnica al centro vida el Oriente</w:t>
            </w:r>
          </w:p>
          <w:p w14:paraId="3E427685" w14:textId="153EC3B3" w:rsidR="663E7AE3" w:rsidRDefault="663E7AE3" w:rsidP="663E7AE3">
            <w:pPr>
              <w:rPr>
                <w:color w:val="000000" w:themeColor="text1"/>
                <w:sz w:val="20"/>
                <w:szCs w:val="20"/>
              </w:rPr>
            </w:pPr>
          </w:p>
        </w:tc>
        <w:tc>
          <w:tcPr>
            <w:tcW w:w="34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80FDE" w14:textId="4746E70B" w:rsidR="663E7AE3" w:rsidRDefault="663E7AE3" w:rsidP="663E7AE3">
            <w:pPr>
              <w:spacing w:line="259" w:lineRule="auto"/>
              <w:rPr>
                <w:color w:val="000000" w:themeColor="text1"/>
                <w:sz w:val="20"/>
                <w:szCs w:val="20"/>
              </w:rPr>
            </w:pPr>
            <w:r w:rsidRPr="663E7AE3">
              <w:rPr>
                <w:color w:val="000000" w:themeColor="text1"/>
                <w:sz w:val="20"/>
                <w:szCs w:val="20"/>
              </w:rPr>
              <w:t xml:space="preserve">Barrio </w:t>
            </w:r>
            <w:proofErr w:type="spellStart"/>
            <w:r w:rsidRPr="663E7AE3">
              <w:rPr>
                <w:color w:val="000000" w:themeColor="text1"/>
                <w:sz w:val="20"/>
                <w:szCs w:val="20"/>
              </w:rPr>
              <w:t>villavicencio</w:t>
            </w:r>
            <w:proofErr w:type="spellEnd"/>
          </w:p>
        </w:tc>
      </w:tr>
    </w:tbl>
    <w:p w14:paraId="639E7896" w14:textId="77777777" w:rsidR="00BE4095" w:rsidRPr="00532329" w:rsidRDefault="00BE4095" w:rsidP="00BE4095">
      <w:pPr>
        <w:rPr>
          <w:b/>
          <w:bCs/>
          <w:sz w:val="20"/>
          <w:szCs w:val="20"/>
        </w:rPr>
      </w:pPr>
    </w:p>
    <w:p w14:paraId="51850282" w14:textId="77777777" w:rsidR="00BE4095" w:rsidRPr="00532329" w:rsidRDefault="00BE4095" w:rsidP="00BE4095">
      <w:pPr>
        <w:rPr>
          <w:b/>
          <w:bCs/>
          <w:sz w:val="20"/>
          <w:szCs w:val="20"/>
        </w:rPr>
      </w:pPr>
      <w:r w:rsidRPr="00532329">
        <w:rPr>
          <w:b/>
          <w:bCs/>
          <w:sz w:val="20"/>
          <w:szCs w:val="20"/>
        </w:rPr>
        <w:t>Soportes:  contrato 3259 / informe 1 / subcarpeta Alcance 1</w:t>
      </w:r>
    </w:p>
    <w:p w14:paraId="76BE2444" w14:textId="386CA781" w:rsidR="00BE4095" w:rsidRPr="00532329" w:rsidRDefault="663E7AE3" w:rsidP="663E7AE3">
      <w:pPr>
        <w:ind w:left="0" w:firstLine="0"/>
        <w:rPr>
          <w:sz w:val="20"/>
          <w:szCs w:val="20"/>
        </w:rPr>
      </w:pPr>
      <w:r w:rsidRPr="663E7AE3">
        <w:rPr>
          <w:sz w:val="20"/>
          <w:szCs w:val="20"/>
        </w:rPr>
        <w:t xml:space="preserve">Se adjuntan 4 soportes en </w:t>
      </w:r>
      <w:proofErr w:type="gramStart"/>
      <w:r w:rsidRPr="663E7AE3">
        <w:rPr>
          <w:sz w:val="20"/>
          <w:szCs w:val="20"/>
        </w:rPr>
        <w:t xml:space="preserve">formato  </w:t>
      </w:r>
      <w:proofErr w:type="spellStart"/>
      <w:r w:rsidRPr="663E7AE3">
        <w:rPr>
          <w:sz w:val="20"/>
          <w:szCs w:val="20"/>
        </w:rPr>
        <w:t>pdf</w:t>
      </w:r>
      <w:proofErr w:type="spellEnd"/>
      <w:proofErr w:type="gramEnd"/>
      <w:r w:rsidRPr="663E7AE3">
        <w:rPr>
          <w:sz w:val="20"/>
          <w:szCs w:val="20"/>
        </w:rPr>
        <w:t xml:space="preserve"> y SPP</w:t>
      </w:r>
    </w:p>
    <w:p w14:paraId="5B0F05E6" w14:textId="41A7F641" w:rsidR="663E7AE3" w:rsidRDefault="663E7AE3" w:rsidP="663E7AE3">
      <w:pPr>
        <w:ind w:left="0" w:firstLine="0"/>
        <w:rPr>
          <w:color w:val="000000" w:themeColor="text1"/>
          <w:sz w:val="20"/>
          <w:szCs w:val="20"/>
        </w:rPr>
      </w:pPr>
    </w:p>
    <w:p w14:paraId="4C5CF970" w14:textId="29CF3353" w:rsidR="663E7AE3" w:rsidRDefault="663E7AE3" w:rsidP="663E7AE3">
      <w:pPr>
        <w:ind w:left="0" w:firstLine="0"/>
        <w:rPr>
          <w:color w:val="000000" w:themeColor="text1"/>
          <w:sz w:val="20"/>
          <w:szCs w:val="20"/>
        </w:rPr>
      </w:pPr>
      <w:r w:rsidRPr="663E7AE3">
        <w:rPr>
          <w:color w:val="000000" w:themeColor="text1"/>
          <w:sz w:val="20"/>
          <w:szCs w:val="20"/>
        </w:rPr>
        <w:t>CPSAM</w:t>
      </w:r>
    </w:p>
    <w:p w14:paraId="3AB50AD2" w14:textId="3EFD507E" w:rsidR="006F6015" w:rsidRPr="00532329" w:rsidRDefault="006F6015" w:rsidP="006F6015">
      <w:pPr>
        <w:numPr>
          <w:ilvl w:val="1"/>
          <w:numId w:val="3"/>
        </w:numPr>
        <w:ind w:left="709" w:right="567" w:hanging="360"/>
        <w:jc w:val="left"/>
        <w:rPr>
          <w:sz w:val="20"/>
          <w:szCs w:val="20"/>
        </w:rPr>
      </w:pPr>
      <w:r w:rsidRPr="00532329">
        <w:rPr>
          <w:sz w:val="20"/>
          <w:szCs w:val="20"/>
        </w:rPr>
        <w:t xml:space="preserve">Acta </w:t>
      </w:r>
      <w:r w:rsidR="00B84666">
        <w:rPr>
          <w:sz w:val="20"/>
          <w:szCs w:val="20"/>
        </w:rPr>
        <w:t>Calcuta</w:t>
      </w:r>
    </w:p>
    <w:p w14:paraId="77824C3F" w14:textId="5BD30A00" w:rsidR="00BE4095" w:rsidRPr="00532329" w:rsidRDefault="00BE4095" w:rsidP="00BE4095">
      <w:pPr>
        <w:numPr>
          <w:ilvl w:val="1"/>
          <w:numId w:val="3"/>
        </w:numPr>
        <w:ind w:left="709" w:right="567" w:hanging="360"/>
        <w:rPr>
          <w:sz w:val="20"/>
          <w:szCs w:val="20"/>
        </w:rPr>
      </w:pPr>
      <w:r w:rsidRPr="00532329">
        <w:rPr>
          <w:sz w:val="20"/>
          <w:szCs w:val="20"/>
        </w:rPr>
        <w:t xml:space="preserve">Acta </w:t>
      </w:r>
      <w:r w:rsidR="00B84666">
        <w:rPr>
          <w:sz w:val="20"/>
          <w:szCs w:val="20"/>
        </w:rPr>
        <w:t>Villa Maria</w:t>
      </w:r>
    </w:p>
    <w:p w14:paraId="039BE006" w14:textId="28A05666" w:rsidR="00113911" w:rsidRPr="00532329" w:rsidRDefault="00DA60F8" w:rsidP="00113911">
      <w:pPr>
        <w:numPr>
          <w:ilvl w:val="1"/>
          <w:numId w:val="3"/>
        </w:numPr>
        <w:ind w:left="709" w:right="567" w:hanging="360"/>
        <w:jc w:val="left"/>
        <w:rPr>
          <w:sz w:val="20"/>
          <w:szCs w:val="20"/>
        </w:rPr>
      </w:pPr>
      <w:r w:rsidRPr="00532329">
        <w:rPr>
          <w:sz w:val="20"/>
          <w:szCs w:val="20"/>
        </w:rPr>
        <w:t xml:space="preserve">Acta </w:t>
      </w:r>
      <w:r w:rsidR="00B84666">
        <w:rPr>
          <w:sz w:val="20"/>
          <w:szCs w:val="20"/>
        </w:rPr>
        <w:t>Las Nieves</w:t>
      </w:r>
    </w:p>
    <w:p w14:paraId="4E45D1C3" w14:textId="3CBAA49F" w:rsidR="00BE4095" w:rsidRPr="00532329" w:rsidRDefault="00DA60F8" w:rsidP="00BE4095">
      <w:pPr>
        <w:numPr>
          <w:ilvl w:val="1"/>
          <w:numId w:val="3"/>
        </w:numPr>
        <w:ind w:left="709" w:right="567" w:hanging="360"/>
        <w:jc w:val="left"/>
        <w:rPr>
          <w:sz w:val="20"/>
          <w:szCs w:val="20"/>
        </w:rPr>
      </w:pPr>
      <w:r w:rsidRPr="00532329">
        <w:rPr>
          <w:sz w:val="20"/>
          <w:szCs w:val="20"/>
        </w:rPr>
        <w:t>Acta</w:t>
      </w:r>
      <w:r w:rsidR="00B84666">
        <w:rPr>
          <w:sz w:val="20"/>
          <w:szCs w:val="20"/>
        </w:rPr>
        <w:t xml:space="preserve"> Sumando Huellas</w:t>
      </w:r>
    </w:p>
    <w:p w14:paraId="5E7A89A7" w14:textId="71E8C9C0" w:rsidR="008F335B" w:rsidRPr="00532329" w:rsidRDefault="00B84666" w:rsidP="00DF3A61">
      <w:pPr>
        <w:ind w:left="284" w:right="567" w:firstLine="0"/>
        <w:jc w:val="center"/>
        <w:rPr>
          <w:sz w:val="20"/>
          <w:szCs w:val="20"/>
        </w:rPr>
      </w:pPr>
      <w:r>
        <w:rPr>
          <w:noProof/>
          <w:lang w:val="en-US" w:eastAsia="en-US"/>
        </w:rPr>
        <w:lastRenderedPageBreak/>
        <w:drawing>
          <wp:inline distT="0" distB="0" distL="0" distR="0" wp14:anchorId="0A90D213" wp14:editId="72A2E21A">
            <wp:extent cx="2792857" cy="1155939"/>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482" t="25996" r="68365" b="61377"/>
                    <a:stretch/>
                  </pic:blipFill>
                  <pic:spPr bwMode="auto">
                    <a:xfrm>
                      <a:off x="0" y="0"/>
                      <a:ext cx="2802494" cy="1159928"/>
                    </a:xfrm>
                    <a:prstGeom prst="rect">
                      <a:avLst/>
                    </a:prstGeom>
                    <a:ln>
                      <a:noFill/>
                    </a:ln>
                    <a:extLst>
                      <a:ext uri="{53640926-AAD7-44D8-BBD7-CCE9431645EC}">
                        <a14:shadowObscured xmlns:a14="http://schemas.microsoft.com/office/drawing/2010/main"/>
                      </a:ext>
                    </a:extLst>
                  </pic:spPr>
                </pic:pic>
              </a:graphicData>
            </a:graphic>
          </wp:inline>
        </w:drawing>
      </w:r>
    </w:p>
    <w:p w14:paraId="3CAC2017" w14:textId="77777777" w:rsidR="009066F3" w:rsidRPr="00532329" w:rsidRDefault="009066F3" w:rsidP="002A58A9">
      <w:pPr>
        <w:ind w:left="284" w:right="567" w:firstLine="0"/>
        <w:jc w:val="left"/>
        <w:rPr>
          <w:sz w:val="20"/>
          <w:szCs w:val="20"/>
        </w:rPr>
      </w:pPr>
    </w:p>
    <w:p w14:paraId="60DAD1D7" w14:textId="3D32974C" w:rsidR="663E7AE3" w:rsidRDefault="663E7AE3" w:rsidP="663E7AE3">
      <w:pPr>
        <w:spacing w:after="0" w:line="240" w:lineRule="auto"/>
        <w:ind w:left="0" w:firstLine="0"/>
        <w:rPr>
          <w:b/>
          <w:bCs/>
          <w:sz w:val="20"/>
          <w:szCs w:val="20"/>
        </w:rPr>
      </w:pPr>
      <w:r w:rsidRPr="663E7AE3">
        <w:rPr>
          <w:b/>
          <w:bCs/>
          <w:sz w:val="20"/>
          <w:szCs w:val="20"/>
        </w:rPr>
        <w:t>CENTROS VIDA</w:t>
      </w:r>
    </w:p>
    <w:p w14:paraId="416C42F8" w14:textId="6E4DC41B" w:rsidR="663E7AE3" w:rsidRDefault="663E7AE3" w:rsidP="663E7AE3">
      <w:pPr>
        <w:pStyle w:val="Prrafodelista"/>
        <w:numPr>
          <w:ilvl w:val="0"/>
          <w:numId w:val="1"/>
        </w:numPr>
        <w:spacing w:after="0" w:line="240" w:lineRule="auto"/>
        <w:rPr>
          <w:color w:val="000000" w:themeColor="text1"/>
          <w:sz w:val="20"/>
          <w:szCs w:val="20"/>
        </w:rPr>
      </w:pPr>
      <w:r w:rsidRPr="663E7AE3">
        <w:rPr>
          <w:color w:val="000000" w:themeColor="text1"/>
          <w:sz w:val="20"/>
          <w:szCs w:val="20"/>
        </w:rPr>
        <w:t>CV EL OSO</w:t>
      </w:r>
    </w:p>
    <w:p w14:paraId="73199539" w14:textId="2AD5AF01" w:rsidR="663E7AE3" w:rsidRDefault="446FFA20" w:rsidP="663E7AE3">
      <w:pPr>
        <w:pStyle w:val="Prrafodelista"/>
        <w:numPr>
          <w:ilvl w:val="0"/>
          <w:numId w:val="1"/>
        </w:numPr>
        <w:spacing w:after="0" w:line="240" w:lineRule="auto"/>
        <w:rPr>
          <w:color w:val="000000" w:themeColor="text1"/>
          <w:sz w:val="20"/>
          <w:szCs w:val="20"/>
        </w:rPr>
      </w:pPr>
      <w:r w:rsidRPr="446FFA20">
        <w:rPr>
          <w:color w:val="000000" w:themeColor="text1"/>
          <w:sz w:val="20"/>
          <w:szCs w:val="20"/>
        </w:rPr>
        <w:t>CV ORIENTE</w:t>
      </w:r>
    </w:p>
    <w:p w14:paraId="4208915B" w14:textId="08898D75" w:rsidR="663E7AE3" w:rsidRDefault="663E7AE3" w:rsidP="446FFA20">
      <w:pPr>
        <w:spacing w:after="0" w:line="240" w:lineRule="auto"/>
        <w:rPr>
          <w:color w:val="000000" w:themeColor="text1"/>
        </w:rPr>
      </w:pPr>
      <w:r>
        <w:rPr>
          <w:noProof/>
          <w:lang w:val="en-US" w:eastAsia="en-US"/>
        </w:rPr>
        <w:drawing>
          <wp:inline distT="0" distB="0" distL="0" distR="0" wp14:anchorId="44CFC6F4" wp14:editId="1682A768">
            <wp:extent cx="2686050" cy="722563"/>
            <wp:effectExtent l="0" t="0" r="0" b="0"/>
            <wp:docPr id="1321239660" name="Imagen 132123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686050" cy="722563"/>
                    </a:xfrm>
                    <a:prstGeom prst="rect">
                      <a:avLst/>
                    </a:prstGeom>
                  </pic:spPr>
                </pic:pic>
              </a:graphicData>
            </a:graphic>
          </wp:inline>
        </w:drawing>
      </w:r>
    </w:p>
    <w:p w14:paraId="16E37151" w14:textId="4152210D" w:rsidR="663E7AE3" w:rsidRDefault="663E7AE3" w:rsidP="663E7AE3">
      <w:pPr>
        <w:spacing w:after="0" w:line="240" w:lineRule="auto"/>
        <w:rPr>
          <w:color w:val="000000" w:themeColor="text1"/>
          <w:sz w:val="20"/>
          <w:szCs w:val="20"/>
        </w:rPr>
      </w:pPr>
    </w:p>
    <w:p w14:paraId="4B546804" w14:textId="77777777" w:rsidR="005B3AEA" w:rsidRPr="00532329" w:rsidRDefault="00162E4D" w:rsidP="009066F3">
      <w:pPr>
        <w:pBdr>
          <w:top w:val="single" w:sz="4" w:space="1" w:color="auto"/>
          <w:left w:val="single" w:sz="4" w:space="4" w:color="auto"/>
          <w:bottom w:val="single" w:sz="4" w:space="1" w:color="auto"/>
          <w:right w:val="single" w:sz="4" w:space="4" w:color="auto"/>
        </w:pBdr>
        <w:suppressAutoHyphens/>
        <w:spacing w:after="0" w:line="240" w:lineRule="auto"/>
        <w:ind w:left="0" w:firstLine="0"/>
        <w:rPr>
          <w:sz w:val="20"/>
          <w:szCs w:val="20"/>
        </w:rPr>
      </w:pPr>
      <w:r w:rsidRPr="00532329">
        <w:rPr>
          <w:b/>
          <w:sz w:val="20"/>
          <w:szCs w:val="20"/>
        </w:rPr>
        <w:t>ALCANCE 2.</w:t>
      </w:r>
      <w:r w:rsidR="005B3AEA" w:rsidRPr="00532329">
        <w:rPr>
          <w:b/>
          <w:sz w:val="20"/>
          <w:szCs w:val="20"/>
        </w:rPr>
        <w:t xml:space="preserve"> </w:t>
      </w:r>
      <w:r w:rsidR="005B3AEA" w:rsidRPr="00532329">
        <w:rPr>
          <w:sz w:val="20"/>
          <w:szCs w:val="20"/>
        </w:rPr>
        <w:t>Apoyar en la revisión documental correspondiente a las solicitudes de funcionamiento de los Centros de Protección Social al Adulto Mayor y Centros Vida que solicitan apertura por primera vez o renovación anual, generando las actas y comunicaciones correspondientes.</w:t>
      </w:r>
    </w:p>
    <w:p w14:paraId="35DCB536" w14:textId="77777777" w:rsidR="005B3AEA" w:rsidRPr="00532329" w:rsidRDefault="005B3AEA" w:rsidP="005B3AEA">
      <w:pPr>
        <w:rPr>
          <w:b/>
          <w:sz w:val="20"/>
          <w:szCs w:val="20"/>
        </w:rPr>
      </w:pPr>
    </w:p>
    <w:p w14:paraId="0E695455" w14:textId="0D3498F5" w:rsidR="005B3AEA" w:rsidRPr="006C0924" w:rsidRDefault="005B3AEA" w:rsidP="005B3AEA">
      <w:pPr>
        <w:rPr>
          <w:color w:val="FF0000"/>
          <w:sz w:val="20"/>
          <w:szCs w:val="20"/>
        </w:rPr>
      </w:pPr>
      <w:r w:rsidRPr="006C0924">
        <w:rPr>
          <w:b/>
          <w:sz w:val="20"/>
          <w:szCs w:val="20"/>
        </w:rPr>
        <w:t xml:space="preserve">Actividades ejecutadas: </w:t>
      </w:r>
    </w:p>
    <w:p w14:paraId="483D2C18" w14:textId="04DA4015" w:rsidR="008F335B" w:rsidRPr="006C0924" w:rsidRDefault="005B3AEA" w:rsidP="008F335B">
      <w:pPr>
        <w:pBdr>
          <w:top w:val="nil"/>
          <w:left w:val="nil"/>
          <w:bottom w:val="nil"/>
          <w:right w:val="nil"/>
          <w:between w:val="nil"/>
        </w:pBdr>
        <w:tabs>
          <w:tab w:val="left" w:pos="-284"/>
          <w:tab w:val="center" w:pos="4252"/>
          <w:tab w:val="right" w:pos="8504"/>
        </w:tabs>
        <w:ind w:hanging="2"/>
        <w:rPr>
          <w:b/>
          <w:bCs/>
          <w:sz w:val="20"/>
          <w:szCs w:val="20"/>
        </w:rPr>
      </w:pPr>
      <w:r w:rsidRPr="006C0924">
        <w:rPr>
          <w:sz w:val="20"/>
          <w:szCs w:val="20"/>
        </w:rPr>
        <w:t xml:space="preserve">Durante el periodo comprendido entre el </w:t>
      </w:r>
      <w:r w:rsidRPr="006C0924">
        <w:rPr>
          <w:bCs/>
          <w:sz w:val="20"/>
          <w:szCs w:val="20"/>
        </w:rPr>
        <w:t xml:space="preserve">19 de </w:t>
      </w:r>
      <w:r w:rsidR="005D29EE">
        <w:rPr>
          <w:bCs/>
          <w:sz w:val="20"/>
          <w:szCs w:val="20"/>
        </w:rPr>
        <w:t>septiembre</w:t>
      </w:r>
      <w:r w:rsidRPr="006C0924">
        <w:rPr>
          <w:bCs/>
          <w:sz w:val="20"/>
          <w:szCs w:val="20"/>
        </w:rPr>
        <w:t xml:space="preserve"> al 18</w:t>
      </w:r>
      <w:r w:rsidR="003B6F59" w:rsidRPr="006C0924">
        <w:rPr>
          <w:bCs/>
          <w:sz w:val="20"/>
          <w:szCs w:val="20"/>
        </w:rPr>
        <w:t xml:space="preserve"> de </w:t>
      </w:r>
      <w:r w:rsidR="005D29EE">
        <w:rPr>
          <w:bCs/>
          <w:sz w:val="20"/>
          <w:szCs w:val="20"/>
        </w:rPr>
        <w:t>octubre</w:t>
      </w:r>
      <w:r w:rsidRPr="006C0924">
        <w:rPr>
          <w:bCs/>
          <w:sz w:val="20"/>
          <w:szCs w:val="20"/>
        </w:rPr>
        <w:t xml:space="preserve"> de 2021</w:t>
      </w:r>
      <w:r w:rsidRPr="006C0924">
        <w:rPr>
          <w:sz w:val="20"/>
          <w:szCs w:val="20"/>
        </w:rPr>
        <w:t xml:space="preserve">, </w:t>
      </w:r>
      <w:r w:rsidR="008F335B" w:rsidRPr="006C0924">
        <w:rPr>
          <w:sz w:val="20"/>
          <w:szCs w:val="20"/>
        </w:rPr>
        <w:t xml:space="preserve">se </w:t>
      </w:r>
      <w:r w:rsidR="003B6F59" w:rsidRPr="006C0924">
        <w:rPr>
          <w:sz w:val="20"/>
          <w:szCs w:val="20"/>
        </w:rPr>
        <w:t>realizó</w:t>
      </w:r>
      <w:r w:rsidR="00490D50" w:rsidRPr="006C0924">
        <w:rPr>
          <w:sz w:val="20"/>
          <w:szCs w:val="20"/>
        </w:rPr>
        <w:t xml:space="preserve"> </w:t>
      </w:r>
      <w:r w:rsidR="005D29EE">
        <w:rPr>
          <w:sz w:val="20"/>
          <w:szCs w:val="20"/>
        </w:rPr>
        <w:t>primera</w:t>
      </w:r>
      <w:r w:rsidR="003B6F59" w:rsidRPr="006C0924">
        <w:rPr>
          <w:sz w:val="20"/>
          <w:szCs w:val="20"/>
        </w:rPr>
        <w:t xml:space="preserve"> </w:t>
      </w:r>
      <w:r w:rsidR="005D29EE">
        <w:rPr>
          <w:sz w:val="20"/>
          <w:szCs w:val="20"/>
        </w:rPr>
        <w:t xml:space="preserve">revisión </w:t>
      </w:r>
      <w:r w:rsidR="000A7508" w:rsidRPr="006C0924">
        <w:rPr>
          <w:sz w:val="20"/>
          <w:szCs w:val="20"/>
        </w:rPr>
        <w:t>documental</w:t>
      </w:r>
      <w:r w:rsidR="005C427A" w:rsidRPr="006C0924">
        <w:rPr>
          <w:sz w:val="20"/>
          <w:szCs w:val="20"/>
        </w:rPr>
        <w:t>es</w:t>
      </w:r>
      <w:r w:rsidR="008F335B" w:rsidRPr="006C0924">
        <w:rPr>
          <w:sz w:val="20"/>
          <w:szCs w:val="20"/>
        </w:rPr>
        <w:t xml:space="preserve"> para lleno de requisitos de Autorización de Funcionamiento</w:t>
      </w:r>
      <w:r w:rsidR="00826560" w:rsidRPr="006C0924">
        <w:rPr>
          <w:sz w:val="20"/>
          <w:szCs w:val="20"/>
        </w:rPr>
        <w:t xml:space="preserve"> a </w:t>
      </w:r>
      <w:r w:rsidR="003B6F59" w:rsidRPr="006C0924">
        <w:rPr>
          <w:sz w:val="20"/>
          <w:szCs w:val="20"/>
        </w:rPr>
        <w:t xml:space="preserve">Fundación </w:t>
      </w:r>
      <w:r w:rsidR="005D29EE">
        <w:rPr>
          <w:sz w:val="20"/>
          <w:szCs w:val="20"/>
        </w:rPr>
        <w:t xml:space="preserve">Vida con </w:t>
      </w:r>
      <w:proofErr w:type="spellStart"/>
      <w:r w:rsidR="005D29EE">
        <w:rPr>
          <w:sz w:val="20"/>
          <w:szCs w:val="20"/>
        </w:rPr>
        <w:t>Proposito</w:t>
      </w:r>
      <w:proofErr w:type="spellEnd"/>
      <w:r w:rsidR="004D2B45">
        <w:rPr>
          <w:sz w:val="20"/>
          <w:szCs w:val="20"/>
        </w:rPr>
        <w:t xml:space="preserve"> (3 soportes)</w:t>
      </w:r>
      <w:r w:rsidR="005C427A" w:rsidRPr="006C0924">
        <w:rPr>
          <w:sz w:val="20"/>
          <w:szCs w:val="20"/>
        </w:rPr>
        <w:t xml:space="preserve"> y de la </w:t>
      </w:r>
      <w:proofErr w:type="gramStart"/>
      <w:r w:rsidR="004D2B45">
        <w:rPr>
          <w:sz w:val="20"/>
          <w:szCs w:val="20"/>
        </w:rPr>
        <w:t>sexta</w:t>
      </w:r>
      <w:r w:rsidR="005D29EE">
        <w:rPr>
          <w:sz w:val="20"/>
          <w:szCs w:val="20"/>
        </w:rPr>
        <w:t xml:space="preserve">  ultima</w:t>
      </w:r>
      <w:proofErr w:type="gramEnd"/>
      <w:r w:rsidR="005D29EE">
        <w:rPr>
          <w:sz w:val="20"/>
          <w:szCs w:val="20"/>
        </w:rPr>
        <w:t xml:space="preserve"> de hogar villa </w:t>
      </w:r>
      <w:r w:rsidR="004D2B45">
        <w:rPr>
          <w:sz w:val="20"/>
          <w:szCs w:val="20"/>
        </w:rPr>
        <w:t>María 81 soporte)</w:t>
      </w:r>
      <w:r w:rsidR="005D29EE">
        <w:rPr>
          <w:sz w:val="20"/>
          <w:szCs w:val="20"/>
        </w:rPr>
        <w:t xml:space="preserve"> </w:t>
      </w:r>
      <w:r w:rsidR="005C427A" w:rsidRPr="006C0924">
        <w:rPr>
          <w:sz w:val="20"/>
          <w:szCs w:val="20"/>
        </w:rPr>
        <w:t xml:space="preserve"> y </w:t>
      </w:r>
      <w:r w:rsidR="004D2B45">
        <w:rPr>
          <w:sz w:val="20"/>
          <w:szCs w:val="20"/>
        </w:rPr>
        <w:t xml:space="preserve">soporte de </w:t>
      </w:r>
      <w:r w:rsidR="00C063F6" w:rsidRPr="006C0924">
        <w:rPr>
          <w:sz w:val="20"/>
          <w:szCs w:val="20"/>
        </w:rPr>
        <w:t>envío</w:t>
      </w:r>
      <w:r w:rsidR="00490D50" w:rsidRPr="006C0924">
        <w:rPr>
          <w:sz w:val="20"/>
          <w:szCs w:val="20"/>
        </w:rPr>
        <w:t xml:space="preserve"> por correo electró</w:t>
      </w:r>
      <w:r w:rsidR="003C4CBC" w:rsidRPr="006C0924">
        <w:rPr>
          <w:sz w:val="20"/>
          <w:szCs w:val="20"/>
        </w:rPr>
        <w:t xml:space="preserve">nico a la coordinadora </w:t>
      </w:r>
    </w:p>
    <w:p w14:paraId="294CF342" w14:textId="06931158" w:rsidR="00300687" w:rsidRPr="006C0924" w:rsidRDefault="00190DE0" w:rsidP="00300687">
      <w:pPr>
        <w:rPr>
          <w:b/>
          <w:bCs/>
          <w:sz w:val="20"/>
          <w:szCs w:val="20"/>
        </w:rPr>
      </w:pPr>
      <w:r w:rsidRPr="006C0924">
        <w:rPr>
          <w:b/>
          <w:bCs/>
          <w:sz w:val="20"/>
          <w:szCs w:val="20"/>
        </w:rPr>
        <w:t xml:space="preserve">Soportes: </w:t>
      </w:r>
      <w:r w:rsidR="00300687" w:rsidRPr="006C0924">
        <w:rPr>
          <w:b/>
          <w:bCs/>
          <w:sz w:val="20"/>
          <w:szCs w:val="20"/>
        </w:rPr>
        <w:t xml:space="preserve"> contrato </w:t>
      </w:r>
      <w:r w:rsidR="0028661F" w:rsidRPr="006C0924">
        <w:rPr>
          <w:b/>
          <w:bCs/>
          <w:sz w:val="20"/>
          <w:szCs w:val="20"/>
        </w:rPr>
        <w:t>3259</w:t>
      </w:r>
      <w:r w:rsidR="00300687" w:rsidRPr="006C0924">
        <w:rPr>
          <w:b/>
          <w:bCs/>
          <w:sz w:val="20"/>
          <w:szCs w:val="20"/>
        </w:rPr>
        <w:t xml:space="preserve"> / informe </w:t>
      </w:r>
      <w:r w:rsidR="0028661F" w:rsidRPr="006C0924">
        <w:rPr>
          <w:b/>
          <w:bCs/>
          <w:sz w:val="20"/>
          <w:szCs w:val="20"/>
        </w:rPr>
        <w:t>1</w:t>
      </w:r>
      <w:r w:rsidR="00300687" w:rsidRPr="006C0924">
        <w:rPr>
          <w:b/>
          <w:bCs/>
          <w:sz w:val="20"/>
          <w:szCs w:val="20"/>
        </w:rPr>
        <w:t xml:space="preserve"> / subcarpeta Alcance 2</w:t>
      </w:r>
    </w:p>
    <w:p w14:paraId="36BB5CE8" w14:textId="77777777" w:rsidR="003346BD" w:rsidRPr="006C0924" w:rsidRDefault="003346BD" w:rsidP="003346BD">
      <w:pPr>
        <w:ind w:left="0" w:firstLine="0"/>
        <w:rPr>
          <w:bCs/>
          <w:sz w:val="20"/>
          <w:szCs w:val="20"/>
        </w:rPr>
      </w:pPr>
      <w:r w:rsidRPr="006C0924">
        <w:rPr>
          <w:bCs/>
          <w:sz w:val="20"/>
          <w:szCs w:val="20"/>
        </w:rPr>
        <w:t xml:space="preserve">Se adjuntan soportes en </w:t>
      </w:r>
      <w:proofErr w:type="gramStart"/>
      <w:r w:rsidRPr="006C0924">
        <w:rPr>
          <w:bCs/>
          <w:sz w:val="20"/>
          <w:szCs w:val="20"/>
        </w:rPr>
        <w:t xml:space="preserve">formato  </w:t>
      </w:r>
      <w:proofErr w:type="spellStart"/>
      <w:r w:rsidRPr="006C0924">
        <w:rPr>
          <w:bCs/>
          <w:sz w:val="20"/>
          <w:szCs w:val="20"/>
        </w:rPr>
        <w:t>pdf</w:t>
      </w:r>
      <w:proofErr w:type="spellEnd"/>
      <w:proofErr w:type="gramEnd"/>
    </w:p>
    <w:p w14:paraId="530D0D12" w14:textId="77777777" w:rsidR="003346BD" w:rsidRPr="006C0924" w:rsidRDefault="003346BD" w:rsidP="00300687">
      <w:pPr>
        <w:rPr>
          <w:b/>
          <w:bCs/>
          <w:sz w:val="20"/>
          <w:szCs w:val="20"/>
        </w:rPr>
      </w:pPr>
    </w:p>
    <w:p w14:paraId="081D0319" w14:textId="0AA83973" w:rsidR="00300687" w:rsidRPr="006C0924" w:rsidRDefault="000328CD" w:rsidP="008F335B">
      <w:pPr>
        <w:pStyle w:val="Prrafodelista"/>
        <w:numPr>
          <w:ilvl w:val="3"/>
          <w:numId w:val="7"/>
        </w:numPr>
        <w:ind w:left="567"/>
        <w:jc w:val="left"/>
        <w:rPr>
          <w:b/>
          <w:bCs/>
          <w:sz w:val="20"/>
          <w:szCs w:val="20"/>
        </w:rPr>
      </w:pPr>
      <w:r w:rsidRPr="006C0924">
        <w:rPr>
          <w:sz w:val="20"/>
          <w:szCs w:val="20"/>
        </w:rPr>
        <w:t xml:space="preserve">1 </w:t>
      </w:r>
      <w:proofErr w:type="gramStart"/>
      <w:r w:rsidR="00442608" w:rsidRPr="006C0924">
        <w:rPr>
          <w:sz w:val="20"/>
          <w:szCs w:val="20"/>
        </w:rPr>
        <w:t>Correo</w:t>
      </w:r>
      <w:proofErr w:type="gramEnd"/>
      <w:r w:rsidR="00442608" w:rsidRPr="006C0924">
        <w:rPr>
          <w:sz w:val="20"/>
          <w:szCs w:val="20"/>
        </w:rPr>
        <w:t xml:space="preserve"> revisión </w:t>
      </w:r>
      <w:proofErr w:type="spellStart"/>
      <w:r w:rsidR="004D2B45">
        <w:rPr>
          <w:sz w:val="20"/>
          <w:szCs w:val="20"/>
        </w:rPr>
        <w:t>primera</w:t>
      </w:r>
      <w:r w:rsidR="00442608" w:rsidRPr="006C0924">
        <w:rPr>
          <w:sz w:val="20"/>
          <w:szCs w:val="20"/>
        </w:rPr>
        <w:t>completitud</w:t>
      </w:r>
      <w:proofErr w:type="spellEnd"/>
      <w:r w:rsidR="00442608" w:rsidRPr="006C0924">
        <w:rPr>
          <w:sz w:val="20"/>
          <w:szCs w:val="20"/>
        </w:rPr>
        <w:t xml:space="preserve"> </w:t>
      </w:r>
    </w:p>
    <w:p w14:paraId="74DD7147" w14:textId="49103EE8" w:rsidR="00BA6707" w:rsidRPr="00532329" w:rsidRDefault="00442608" w:rsidP="00442608">
      <w:pPr>
        <w:pStyle w:val="Prrafodelista"/>
        <w:ind w:left="567" w:firstLine="0"/>
        <w:jc w:val="left"/>
        <w:rPr>
          <w:b/>
          <w:bCs/>
          <w:sz w:val="20"/>
          <w:szCs w:val="20"/>
        </w:rPr>
      </w:pPr>
      <w:r>
        <w:rPr>
          <w:sz w:val="20"/>
          <w:szCs w:val="20"/>
        </w:rPr>
        <w:t>3</w:t>
      </w:r>
      <w:r w:rsidR="00BA6707">
        <w:rPr>
          <w:sz w:val="20"/>
          <w:szCs w:val="20"/>
        </w:rPr>
        <w:t xml:space="preserve"> soportes </w:t>
      </w:r>
    </w:p>
    <w:p w14:paraId="74458CFC" w14:textId="2F04F50A" w:rsidR="005B1ABD" w:rsidRPr="00532329" w:rsidRDefault="004D2B45" w:rsidP="005B1ABD">
      <w:pPr>
        <w:pStyle w:val="Prrafodelista"/>
        <w:ind w:left="567" w:firstLine="0"/>
        <w:jc w:val="left"/>
        <w:rPr>
          <w:b/>
          <w:bCs/>
          <w:sz w:val="20"/>
          <w:szCs w:val="20"/>
        </w:rPr>
      </w:pPr>
      <w:r>
        <w:rPr>
          <w:noProof/>
          <w:lang w:val="en-US" w:eastAsia="en-US"/>
        </w:rPr>
        <w:drawing>
          <wp:inline distT="0" distB="0" distL="0" distR="0" wp14:anchorId="6C395B38" wp14:editId="7F79F0A6">
            <wp:extent cx="3399827" cy="79057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311" t="46859" r="47602" b="41939"/>
                    <a:stretch/>
                  </pic:blipFill>
                  <pic:spPr bwMode="auto">
                    <a:xfrm>
                      <a:off x="0" y="0"/>
                      <a:ext cx="3422629" cy="795877"/>
                    </a:xfrm>
                    <a:prstGeom prst="rect">
                      <a:avLst/>
                    </a:prstGeom>
                    <a:ln>
                      <a:noFill/>
                    </a:ln>
                    <a:extLst>
                      <a:ext uri="{53640926-AAD7-44D8-BBD7-CCE9431645EC}">
                        <a14:shadowObscured xmlns:a14="http://schemas.microsoft.com/office/drawing/2010/main"/>
                      </a:ext>
                    </a:extLst>
                  </pic:spPr>
                </pic:pic>
              </a:graphicData>
            </a:graphic>
          </wp:inline>
        </w:drawing>
      </w:r>
      <w:r w:rsidR="00047B99" w:rsidRPr="00047B99">
        <w:rPr>
          <w:noProof/>
          <w:lang w:val="en-US" w:eastAsia="en-US"/>
        </w:rPr>
        <w:t xml:space="preserve"> </w:t>
      </w:r>
    </w:p>
    <w:p w14:paraId="202D69AC" w14:textId="07582955" w:rsidR="007F5AC6" w:rsidRDefault="007F5AC6" w:rsidP="00047B99">
      <w:pPr>
        <w:ind w:left="284" w:right="567" w:firstLine="0"/>
        <w:jc w:val="left"/>
        <w:rPr>
          <w:sz w:val="20"/>
          <w:szCs w:val="20"/>
        </w:rPr>
      </w:pPr>
    </w:p>
    <w:p w14:paraId="2B8EFCF8" w14:textId="75416339" w:rsidR="00442608" w:rsidRDefault="00442608" w:rsidP="00442608">
      <w:pPr>
        <w:ind w:left="284" w:right="567" w:firstLine="0"/>
        <w:jc w:val="left"/>
        <w:rPr>
          <w:sz w:val="20"/>
          <w:szCs w:val="20"/>
        </w:rPr>
      </w:pPr>
      <w:r w:rsidRPr="00442608">
        <w:rPr>
          <w:b/>
          <w:sz w:val="20"/>
          <w:szCs w:val="20"/>
        </w:rPr>
        <w:t>2.</w:t>
      </w:r>
      <w:r w:rsidRPr="00442608">
        <w:rPr>
          <w:sz w:val="20"/>
          <w:szCs w:val="20"/>
        </w:rPr>
        <w:t xml:space="preserve"> </w:t>
      </w:r>
      <w:r w:rsidR="000328CD">
        <w:rPr>
          <w:sz w:val="20"/>
          <w:szCs w:val="20"/>
        </w:rPr>
        <w:t xml:space="preserve">1 </w:t>
      </w:r>
      <w:r>
        <w:rPr>
          <w:sz w:val="20"/>
          <w:szCs w:val="20"/>
        </w:rPr>
        <w:t xml:space="preserve">Correo revisión </w:t>
      </w:r>
      <w:r w:rsidR="00047B99">
        <w:rPr>
          <w:sz w:val="20"/>
          <w:szCs w:val="20"/>
        </w:rPr>
        <w:t>sexta</w:t>
      </w:r>
      <w:r>
        <w:rPr>
          <w:sz w:val="20"/>
          <w:szCs w:val="20"/>
        </w:rPr>
        <w:t xml:space="preserve"> completitud </w:t>
      </w:r>
      <w:r w:rsidR="004D2B45">
        <w:rPr>
          <w:sz w:val="20"/>
          <w:szCs w:val="20"/>
        </w:rPr>
        <w:t>CPSAM</w:t>
      </w:r>
      <w:r w:rsidR="005D29EE" w:rsidRPr="005D29EE">
        <w:rPr>
          <w:sz w:val="20"/>
          <w:szCs w:val="20"/>
        </w:rPr>
        <w:t xml:space="preserve"> </w:t>
      </w:r>
      <w:r w:rsidR="005D29EE" w:rsidRPr="006C0924">
        <w:rPr>
          <w:sz w:val="20"/>
          <w:szCs w:val="20"/>
        </w:rPr>
        <w:t>Villa María</w:t>
      </w:r>
    </w:p>
    <w:p w14:paraId="68887A1D" w14:textId="27CBFD1B" w:rsidR="004D2B45" w:rsidRDefault="004D2B45" w:rsidP="00442608">
      <w:pPr>
        <w:ind w:left="284" w:right="567" w:firstLine="0"/>
        <w:jc w:val="left"/>
        <w:rPr>
          <w:sz w:val="20"/>
          <w:szCs w:val="20"/>
        </w:rPr>
      </w:pPr>
      <w:r>
        <w:rPr>
          <w:sz w:val="20"/>
          <w:szCs w:val="20"/>
        </w:rPr>
        <w:t xml:space="preserve">    1 </w:t>
      </w:r>
      <w:proofErr w:type="gramStart"/>
      <w:r>
        <w:rPr>
          <w:sz w:val="20"/>
          <w:szCs w:val="20"/>
        </w:rPr>
        <w:t>Soporte</w:t>
      </w:r>
      <w:proofErr w:type="gramEnd"/>
    </w:p>
    <w:p w14:paraId="57B9BDB6" w14:textId="12B8789A" w:rsidR="004D2B45" w:rsidRDefault="004D2B45" w:rsidP="00442608">
      <w:pPr>
        <w:ind w:left="284" w:right="567" w:firstLine="0"/>
        <w:jc w:val="left"/>
        <w:rPr>
          <w:sz w:val="20"/>
          <w:szCs w:val="20"/>
        </w:rPr>
      </w:pPr>
      <w:r>
        <w:rPr>
          <w:noProof/>
          <w:lang w:val="en-US" w:eastAsia="en-US"/>
        </w:rPr>
        <w:drawing>
          <wp:inline distT="0" distB="0" distL="0" distR="0" wp14:anchorId="49F7736D" wp14:editId="35140161">
            <wp:extent cx="3399827" cy="509905"/>
            <wp:effectExtent l="0" t="0" r="0"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311" t="58061" r="47602" b="34714"/>
                    <a:stretch/>
                  </pic:blipFill>
                  <pic:spPr bwMode="auto">
                    <a:xfrm>
                      <a:off x="0" y="0"/>
                      <a:ext cx="3422629" cy="513325"/>
                    </a:xfrm>
                    <a:prstGeom prst="rect">
                      <a:avLst/>
                    </a:prstGeom>
                    <a:ln>
                      <a:noFill/>
                    </a:ln>
                    <a:extLst>
                      <a:ext uri="{53640926-AAD7-44D8-BBD7-CCE9431645EC}">
                        <a14:shadowObscured xmlns:a14="http://schemas.microsoft.com/office/drawing/2010/main"/>
                      </a:ext>
                    </a:extLst>
                  </pic:spPr>
                </pic:pic>
              </a:graphicData>
            </a:graphic>
          </wp:inline>
        </w:drawing>
      </w:r>
    </w:p>
    <w:p w14:paraId="2601BD16" w14:textId="77777777" w:rsidR="000F71D2" w:rsidRPr="00532329" w:rsidRDefault="000F71D2" w:rsidP="00047B99">
      <w:pPr>
        <w:ind w:left="-76" w:right="567" w:firstLine="0"/>
        <w:jc w:val="left"/>
        <w:rPr>
          <w:sz w:val="20"/>
          <w:szCs w:val="20"/>
        </w:rPr>
      </w:pPr>
    </w:p>
    <w:p w14:paraId="6AB983AB" w14:textId="77777777" w:rsidR="009066F3" w:rsidRPr="00532329" w:rsidRDefault="00A415DD" w:rsidP="009066F3">
      <w:pPr>
        <w:pBdr>
          <w:top w:val="single" w:sz="4" w:space="1" w:color="auto"/>
          <w:left w:val="single" w:sz="4" w:space="4" w:color="auto"/>
          <w:bottom w:val="single" w:sz="4" w:space="1" w:color="auto"/>
          <w:right w:val="single" w:sz="4" w:space="4" w:color="auto"/>
        </w:pBdr>
        <w:suppressAutoHyphens/>
        <w:spacing w:after="0" w:line="240" w:lineRule="auto"/>
        <w:rPr>
          <w:sz w:val="20"/>
          <w:szCs w:val="20"/>
        </w:rPr>
      </w:pPr>
      <w:r w:rsidRPr="00532329">
        <w:rPr>
          <w:b/>
          <w:sz w:val="20"/>
          <w:szCs w:val="20"/>
        </w:rPr>
        <w:t xml:space="preserve">ALCANCE N°3: </w:t>
      </w:r>
      <w:r w:rsidR="009066F3" w:rsidRPr="00532329">
        <w:rPr>
          <w:sz w:val="20"/>
          <w:szCs w:val="20"/>
        </w:rPr>
        <w:t>Apoyar con visitas de asistencia técnica a las EAPB del municipio con el fin de evaluar el nivel de adherencia a las rutas de atención para la prestación de servicios de la población adulta mayor.</w:t>
      </w:r>
    </w:p>
    <w:p w14:paraId="051EC102" w14:textId="77777777" w:rsidR="009066F3" w:rsidRPr="00532329" w:rsidRDefault="009066F3" w:rsidP="009066F3">
      <w:pPr>
        <w:ind w:left="284" w:right="567" w:firstLine="0"/>
        <w:rPr>
          <w:sz w:val="20"/>
          <w:szCs w:val="20"/>
        </w:rPr>
      </w:pPr>
    </w:p>
    <w:p w14:paraId="41811102" w14:textId="572557FC" w:rsidR="005B1ABD" w:rsidRPr="006C0924" w:rsidRDefault="3701AFE8" w:rsidP="005B1ABD">
      <w:pPr>
        <w:spacing w:after="304" w:line="259" w:lineRule="auto"/>
        <w:ind w:left="0" w:firstLine="0"/>
        <w:rPr>
          <w:sz w:val="20"/>
          <w:szCs w:val="20"/>
        </w:rPr>
      </w:pPr>
      <w:r w:rsidRPr="3701AFE8">
        <w:rPr>
          <w:b/>
          <w:bCs/>
          <w:sz w:val="20"/>
          <w:szCs w:val="20"/>
        </w:rPr>
        <w:lastRenderedPageBreak/>
        <w:t xml:space="preserve">Actividades ejecutadas: </w:t>
      </w:r>
      <w:r w:rsidRPr="3701AFE8">
        <w:rPr>
          <w:sz w:val="20"/>
          <w:szCs w:val="20"/>
        </w:rPr>
        <w:t>Durante el periodo comprendido entre el 19 de septiembre al 18 de octubre de 2021, queda pendiente una EAPB priorizadas por el municipio para verificar la Circular 004 de 2015 de la Supersalud y cumplir el total del alcance.</w:t>
      </w:r>
    </w:p>
    <w:p w14:paraId="316D975F" w14:textId="77777777" w:rsidR="005B1ABD" w:rsidRPr="00532329" w:rsidRDefault="005B1ABD" w:rsidP="005B1ABD">
      <w:pPr>
        <w:rPr>
          <w:b/>
          <w:bCs/>
          <w:sz w:val="20"/>
          <w:szCs w:val="20"/>
        </w:rPr>
      </w:pPr>
    </w:p>
    <w:p w14:paraId="5454F46C" w14:textId="2989836D" w:rsidR="005B1ABD" w:rsidRPr="00532329" w:rsidRDefault="005B1ABD" w:rsidP="005B1ABD">
      <w:pPr>
        <w:rPr>
          <w:b/>
          <w:bCs/>
          <w:sz w:val="20"/>
          <w:szCs w:val="20"/>
        </w:rPr>
      </w:pPr>
      <w:r w:rsidRPr="00532329">
        <w:rPr>
          <w:b/>
          <w:bCs/>
          <w:sz w:val="20"/>
          <w:szCs w:val="20"/>
        </w:rPr>
        <w:t>Soportes: CD contrato 3259 / informe 1 / subcarpeta Alcance 3</w:t>
      </w:r>
    </w:p>
    <w:p w14:paraId="5A31B610" w14:textId="77777777" w:rsidR="005B1ABD" w:rsidRPr="00532329" w:rsidRDefault="005B1ABD" w:rsidP="005B1ABD">
      <w:pPr>
        <w:ind w:left="0" w:right="567" w:firstLine="0"/>
        <w:rPr>
          <w:sz w:val="20"/>
          <w:szCs w:val="20"/>
        </w:rPr>
      </w:pPr>
    </w:p>
    <w:p w14:paraId="4022740E" w14:textId="5522D329" w:rsidR="005B1ABD" w:rsidRPr="00532329" w:rsidRDefault="3701AFE8" w:rsidP="005B1ABD">
      <w:pPr>
        <w:ind w:left="720" w:right="567" w:firstLine="0"/>
        <w:rPr>
          <w:sz w:val="20"/>
          <w:szCs w:val="20"/>
        </w:rPr>
      </w:pPr>
      <w:r w:rsidRPr="3701AFE8">
        <w:rPr>
          <w:sz w:val="20"/>
          <w:szCs w:val="20"/>
        </w:rPr>
        <w:t>Queda pendiente una visita a EAPB</w:t>
      </w:r>
    </w:p>
    <w:p w14:paraId="04CB1AAD" w14:textId="138D68BA" w:rsidR="005B1ABD" w:rsidRPr="00532329" w:rsidRDefault="005B1ABD" w:rsidP="003D3B0B">
      <w:pPr>
        <w:ind w:left="720" w:right="567" w:firstLine="0"/>
        <w:jc w:val="left"/>
        <w:rPr>
          <w:sz w:val="20"/>
          <w:szCs w:val="20"/>
        </w:rPr>
      </w:pPr>
    </w:p>
    <w:p w14:paraId="55BF41E3" w14:textId="7FD2E158" w:rsidR="009066F3" w:rsidRPr="00532329" w:rsidRDefault="009066F3" w:rsidP="00DF3A61">
      <w:pPr>
        <w:ind w:left="284" w:right="567" w:firstLine="0"/>
        <w:jc w:val="center"/>
        <w:rPr>
          <w:sz w:val="20"/>
          <w:szCs w:val="20"/>
        </w:rPr>
      </w:pPr>
    </w:p>
    <w:p w14:paraId="1A4DD43C" w14:textId="77777777" w:rsidR="009066F3" w:rsidRPr="00532329" w:rsidRDefault="00A415DD" w:rsidP="009066F3">
      <w:pPr>
        <w:pBdr>
          <w:top w:val="single" w:sz="4" w:space="1" w:color="auto"/>
          <w:left w:val="single" w:sz="4" w:space="4" w:color="auto"/>
          <w:bottom w:val="single" w:sz="4" w:space="1" w:color="auto"/>
          <w:right w:val="single" w:sz="4" w:space="4" w:color="auto"/>
        </w:pBdr>
        <w:suppressAutoHyphens/>
        <w:spacing w:after="0" w:line="240" w:lineRule="auto"/>
        <w:rPr>
          <w:sz w:val="20"/>
          <w:szCs w:val="20"/>
        </w:rPr>
      </w:pPr>
      <w:r w:rsidRPr="00532329">
        <w:rPr>
          <w:b/>
          <w:sz w:val="20"/>
          <w:szCs w:val="20"/>
        </w:rPr>
        <w:t xml:space="preserve">ALCANCE N°4: </w:t>
      </w:r>
      <w:r w:rsidR="009066F3" w:rsidRPr="00532329">
        <w:rPr>
          <w:sz w:val="20"/>
          <w:szCs w:val="20"/>
        </w:rPr>
        <w:t>Apoyar con visitas de asistencia técnica a las IPS del municipio con el fin de evaluar el nivel de adherencia a las rutas de atención para la prestación de servicios de la población adulta mayor.</w:t>
      </w:r>
    </w:p>
    <w:p w14:paraId="12C215F5" w14:textId="36D3C6F5" w:rsidR="007F7443" w:rsidRPr="00532329" w:rsidRDefault="007F7443" w:rsidP="009066F3">
      <w:pPr>
        <w:pStyle w:val="Sinespaciado"/>
        <w:rPr>
          <w:sz w:val="20"/>
          <w:szCs w:val="20"/>
        </w:rPr>
      </w:pPr>
    </w:p>
    <w:p w14:paraId="3AD11B11" w14:textId="53CAD3BF" w:rsidR="00E059F0" w:rsidRPr="00532329" w:rsidRDefault="00657EA0" w:rsidP="00B962C5">
      <w:pPr>
        <w:spacing w:after="304" w:line="259" w:lineRule="auto"/>
        <w:ind w:left="0" w:firstLine="0"/>
        <w:rPr>
          <w:sz w:val="20"/>
          <w:szCs w:val="20"/>
        </w:rPr>
      </w:pPr>
      <w:r w:rsidRPr="00532329">
        <w:rPr>
          <w:b/>
          <w:sz w:val="20"/>
          <w:szCs w:val="20"/>
        </w:rPr>
        <w:t xml:space="preserve">Actividades ejecutadas: </w:t>
      </w:r>
      <w:r w:rsidR="001E3542" w:rsidRPr="00532329">
        <w:rPr>
          <w:sz w:val="20"/>
          <w:szCs w:val="20"/>
        </w:rPr>
        <w:t xml:space="preserve">Durante el periodo comprendido entre el </w:t>
      </w:r>
      <w:r w:rsidR="004511E3" w:rsidRPr="00532329">
        <w:rPr>
          <w:bCs/>
          <w:sz w:val="20"/>
          <w:szCs w:val="20"/>
        </w:rPr>
        <w:t xml:space="preserve">19 de </w:t>
      </w:r>
      <w:r w:rsidR="003D3B0B">
        <w:rPr>
          <w:bCs/>
          <w:sz w:val="20"/>
          <w:szCs w:val="20"/>
        </w:rPr>
        <w:t>septiembre</w:t>
      </w:r>
      <w:r w:rsidR="004511E3" w:rsidRPr="00532329">
        <w:rPr>
          <w:bCs/>
          <w:sz w:val="20"/>
          <w:szCs w:val="20"/>
        </w:rPr>
        <w:t xml:space="preserve"> al 18 de </w:t>
      </w:r>
      <w:r w:rsidR="003D3B0B">
        <w:rPr>
          <w:bCs/>
          <w:sz w:val="20"/>
          <w:szCs w:val="20"/>
        </w:rPr>
        <w:t>octubre</w:t>
      </w:r>
      <w:r w:rsidR="001E3542" w:rsidRPr="00532329">
        <w:rPr>
          <w:bCs/>
          <w:sz w:val="20"/>
          <w:szCs w:val="20"/>
        </w:rPr>
        <w:t xml:space="preserve"> de 2021, </w:t>
      </w:r>
      <w:r w:rsidR="007E5A64" w:rsidRPr="00532329">
        <w:rPr>
          <w:sz w:val="20"/>
          <w:szCs w:val="20"/>
        </w:rPr>
        <w:t xml:space="preserve">se visitó </w:t>
      </w:r>
      <w:r w:rsidR="003D3B0B">
        <w:rPr>
          <w:sz w:val="20"/>
          <w:szCs w:val="20"/>
        </w:rPr>
        <w:t>3</w:t>
      </w:r>
      <w:r w:rsidR="00851BFF" w:rsidRPr="00532329">
        <w:rPr>
          <w:sz w:val="20"/>
          <w:szCs w:val="20"/>
        </w:rPr>
        <w:t xml:space="preserve"> IPS A Q</w:t>
      </w:r>
      <w:r w:rsidR="007E5A64" w:rsidRPr="00532329">
        <w:rPr>
          <w:sz w:val="20"/>
          <w:szCs w:val="20"/>
        </w:rPr>
        <w:t>U</w:t>
      </w:r>
      <w:r w:rsidR="00851BFF" w:rsidRPr="00532329">
        <w:rPr>
          <w:sz w:val="20"/>
          <w:szCs w:val="20"/>
        </w:rPr>
        <w:t>IENES SE VERIFICO CIRCULAR 004 de 2015 de la SUPERSALUD</w:t>
      </w:r>
    </w:p>
    <w:tbl>
      <w:tblPr>
        <w:tblStyle w:val="3"/>
        <w:tblW w:w="10210" w:type="dxa"/>
        <w:tblInd w:w="-34" w:type="dxa"/>
        <w:tblLayout w:type="fixed"/>
        <w:tblLook w:val="0400" w:firstRow="0" w:lastRow="0" w:firstColumn="0" w:lastColumn="0" w:noHBand="0" w:noVBand="1"/>
      </w:tblPr>
      <w:tblGrid>
        <w:gridCol w:w="568"/>
        <w:gridCol w:w="7229"/>
        <w:gridCol w:w="2413"/>
      </w:tblGrid>
      <w:tr w:rsidR="003D3B0B" w:rsidRPr="006C0924" w14:paraId="3F7B3BD6" w14:textId="77777777" w:rsidTr="00454D97">
        <w:trPr>
          <w:trHeight w:val="313"/>
        </w:trPr>
        <w:tc>
          <w:tcPr>
            <w:tcW w:w="568" w:type="dxa"/>
            <w:tcBorders>
              <w:top w:val="single" w:sz="4" w:space="0" w:color="000000"/>
              <w:left w:val="single" w:sz="4" w:space="0" w:color="000000"/>
              <w:bottom w:val="single" w:sz="4" w:space="0" w:color="000000"/>
              <w:right w:val="single" w:sz="4" w:space="0" w:color="000000"/>
            </w:tcBorders>
            <w:vAlign w:val="center"/>
          </w:tcPr>
          <w:p w14:paraId="7C06CED3" w14:textId="77777777" w:rsidR="003D3B0B" w:rsidRPr="006C0924" w:rsidRDefault="003D3B0B" w:rsidP="00454D97">
            <w:pPr>
              <w:spacing w:line="259" w:lineRule="auto"/>
              <w:ind w:left="0" w:firstLine="0"/>
              <w:jc w:val="center"/>
              <w:rPr>
                <w:sz w:val="20"/>
                <w:szCs w:val="20"/>
              </w:rPr>
            </w:pPr>
            <w:r w:rsidRPr="006C0924">
              <w:rPr>
                <w:sz w:val="20"/>
                <w:szCs w:val="20"/>
              </w:rPr>
              <w:t>1</w:t>
            </w:r>
          </w:p>
        </w:tc>
        <w:tc>
          <w:tcPr>
            <w:tcW w:w="7229" w:type="dxa"/>
            <w:tcBorders>
              <w:top w:val="single" w:sz="4" w:space="0" w:color="000000"/>
              <w:left w:val="single" w:sz="4" w:space="0" w:color="000000"/>
              <w:bottom w:val="single" w:sz="4" w:space="0" w:color="000000"/>
              <w:right w:val="single" w:sz="4" w:space="0" w:color="000000"/>
            </w:tcBorders>
          </w:tcPr>
          <w:p w14:paraId="2C3970BC" w14:textId="2047EE92" w:rsidR="003D3B0B" w:rsidRPr="006C0924" w:rsidRDefault="003D3B0B" w:rsidP="00454D97">
            <w:pPr>
              <w:spacing w:line="259" w:lineRule="auto"/>
              <w:ind w:left="0" w:firstLine="0"/>
              <w:rPr>
                <w:sz w:val="20"/>
                <w:szCs w:val="20"/>
              </w:rPr>
            </w:pPr>
            <w:r w:rsidRPr="006C0924">
              <w:rPr>
                <w:sz w:val="20"/>
                <w:szCs w:val="20"/>
              </w:rPr>
              <w:t xml:space="preserve">Acta </w:t>
            </w:r>
            <w:r w:rsidR="00112A69">
              <w:rPr>
                <w:sz w:val="20"/>
                <w:szCs w:val="20"/>
              </w:rPr>
              <w:t>I</w:t>
            </w:r>
            <w:r>
              <w:rPr>
                <w:sz w:val="20"/>
                <w:szCs w:val="20"/>
              </w:rPr>
              <w:t>dime Maraya</w:t>
            </w:r>
          </w:p>
        </w:tc>
        <w:tc>
          <w:tcPr>
            <w:tcW w:w="2413" w:type="dxa"/>
            <w:tcBorders>
              <w:top w:val="single" w:sz="4" w:space="0" w:color="000000"/>
              <w:left w:val="single" w:sz="4" w:space="0" w:color="000000"/>
              <w:bottom w:val="single" w:sz="4" w:space="0" w:color="000000"/>
              <w:right w:val="single" w:sz="4" w:space="0" w:color="000000"/>
            </w:tcBorders>
          </w:tcPr>
          <w:p w14:paraId="32A6AE58" w14:textId="77777777" w:rsidR="003D3B0B" w:rsidRPr="006C0924" w:rsidRDefault="003D3B0B" w:rsidP="00454D97">
            <w:pPr>
              <w:spacing w:line="259" w:lineRule="auto"/>
              <w:ind w:left="0" w:firstLine="0"/>
              <w:rPr>
                <w:sz w:val="20"/>
                <w:szCs w:val="20"/>
              </w:rPr>
            </w:pPr>
            <w:r>
              <w:rPr>
                <w:sz w:val="20"/>
                <w:szCs w:val="20"/>
              </w:rPr>
              <w:t>21</w:t>
            </w:r>
            <w:r w:rsidRPr="006C0924">
              <w:rPr>
                <w:sz w:val="20"/>
                <w:szCs w:val="20"/>
              </w:rPr>
              <w:t>septiembre de 2021</w:t>
            </w:r>
          </w:p>
        </w:tc>
      </w:tr>
      <w:tr w:rsidR="003D3B0B" w:rsidRPr="00532329" w14:paraId="74B31936" w14:textId="77777777" w:rsidTr="00454D97">
        <w:trPr>
          <w:trHeight w:val="313"/>
        </w:trPr>
        <w:tc>
          <w:tcPr>
            <w:tcW w:w="568" w:type="dxa"/>
            <w:tcBorders>
              <w:top w:val="single" w:sz="4" w:space="0" w:color="000000"/>
              <w:left w:val="single" w:sz="4" w:space="0" w:color="000000"/>
              <w:bottom w:val="single" w:sz="4" w:space="0" w:color="000000"/>
              <w:right w:val="single" w:sz="4" w:space="0" w:color="000000"/>
            </w:tcBorders>
            <w:vAlign w:val="center"/>
          </w:tcPr>
          <w:p w14:paraId="75B360B9" w14:textId="77777777" w:rsidR="003D3B0B" w:rsidRPr="006C0924" w:rsidRDefault="003D3B0B" w:rsidP="00454D97">
            <w:pPr>
              <w:spacing w:line="259" w:lineRule="auto"/>
              <w:ind w:left="0" w:firstLine="0"/>
              <w:jc w:val="center"/>
              <w:rPr>
                <w:sz w:val="20"/>
                <w:szCs w:val="20"/>
              </w:rPr>
            </w:pPr>
            <w:r w:rsidRPr="006C0924">
              <w:rPr>
                <w:sz w:val="20"/>
                <w:szCs w:val="20"/>
              </w:rPr>
              <w:t>2</w:t>
            </w:r>
          </w:p>
        </w:tc>
        <w:tc>
          <w:tcPr>
            <w:tcW w:w="7229" w:type="dxa"/>
            <w:tcBorders>
              <w:top w:val="single" w:sz="4" w:space="0" w:color="000000"/>
              <w:left w:val="single" w:sz="4" w:space="0" w:color="000000"/>
              <w:bottom w:val="single" w:sz="4" w:space="0" w:color="000000"/>
              <w:right w:val="single" w:sz="4" w:space="0" w:color="000000"/>
            </w:tcBorders>
          </w:tcPr>
          <w:p w14:paraId="7D928D31" w14:textId="7C40D86B" w:rsidR="003D3B0B" w:rsidRPr="006C0924" w:rsidRDefault="003D3B0B" w:rsidP="00454D97">
            <w:pPr>
              <w:spacing w:line="259" w:lineRule="auto"/>
              <w:ind w:left="0" w:firstLine="0"/>
              <w:rPr>
                <w:sz w:val="20"/>
                <w:szCs w:val="20"/>
              </w:rPr>
            </w:pPr>
            <w:r w:rsidRPr="006C0924">
              <w:rPr>
                <w:sz w:val="20"/>
                <w:szCs w:val="20"/>
              </w:rPr>
              <w:t xml:space="preserve">Acta </w:t>
            </w:r>
            <w:r w:rsidR="00112A69">
              <w:rPr>
                <w:sz w:val="20"/>
                <w:szCs w:val="20"/>
              </w:rPr>
              <w:t xml:space="preserve">Salud </w:t>
            </w:r>
            <w:proofErr w:type="spellStart"/>
            <w:r w:rsidR="00112A69">
              <w:rPr>
                <w:sz w:val="20"/>
                <w:szCs w:val="20"/>
              </w:rPr>
              <w:t>pyp</w:t>
            </w:r>
            <w:proofErr w:type="spellEnd"/>
            <w:r w:rsidR="00112A69">
              <w:rPr>
                <w:sz w:val="20"/>
                <w:szCs w:val="20"/>
              </w:rPr>
              <w:t xml:space="preserve"> SAS</w:t>
            </w:r>
          </w:p>
        </w:tc>
        <w:tc>
          <w:tcPr>
            <w:tcW w:w="2413" w:type="dxa"/>
            <w:tcBorders>
              <w:top w:val="single" w:sz="4" w:space="0" w:color="000000"/>
              <w:left w:val="single" w:sz="4" w:space="0" w:color="000000"/>
              <w:bottom w:val="single" w:sz="4" w:space="0" w:color="000000"/>
              <w:right w:val="single" w:sz="4" w:space="0" w:color="000000"/>
            </w:tcBorders>
          </w:tcPr>
          <w:p w14:paraId="7A3F97E5" w14:textId="77777777" w:rsidR="003D3B0B" w:rsidRPr="00532329" w:rsidRDefault="003D3B0B" w:rsidP="00454D97">
            <w:pPr>
              <w:spacing w:line="259" w:lineRule="auto"/>
              <w:ind w:left="0" w:firstLine="0"/>
              <w:rPr>
                <w:sz w:val="20"/>
                <w:szCs w:val="20"/>
              </w:rPr>
            </w:pPr>
            <w:r>
              <w:rPr>
                <w:sz w:val="20"/>
                <w:szCs w:val="20"/>
              </w:rPr>
              <w:t>24</w:t>
            </w:r>
            <w:r w:rsidRPr="006C0924">
              <w:rPr>
                <w:sz w:val="20"/>
                <w:szCs w:val="20"/>
              </w:rPr>
              <w:t xml:space="preserve"> septiembre de 2021</w:t>
            </w:r>
          </w:p>
        </w:tc>
      </w:tr>
      <w:tr w:rsidR="003D3B0B" w:rsidRPr="00532329" w14:paraId="05538BCA" w14:textId="77777777" w:rsidTr="00454D97">
        <w:trPr>
          <w:trHeight w:val="313"/>
        </w:trPr>
        <w:tc>
          <w:tcPr>
            <w:tcW w:w="568" w:type="dxa"/>
            <w:tcBorders>
              <w:top w:val="single" w:sz="4" w:space="0" w:color="000000"/>
              <w:left w:val="single" w:sz="4" w:space="0" w:color="000000"/>
              <w:bottom w:val="single" w:sz="4" w:space="0" w:color="000000"/>
              <w:right w:val="single" w:sz="4" w:space="0" w:color="000000"/>
            </w:tcBorders>
            <w:vAlign w:val="center"/>
          </w:tcPr>
          <w:p w14:paraId="15DB118C" w14:textId="77777777" w:rsidR="003D3B0B" w:rsidRPr="006C0924" w:rsidRDefault="003D3B0B" w:rsidP="00454D97">
            <w:pPr>
              <w:spacing w:line="259" w:lineRule="auto"/>
              <w:ind w:left="0" w:firstLine="0"/>
              <w:jc w:val="center"/>
              <w:rPr>
                <w:sz w:val="20"/>
                <w:szCs w:val="20"/>
              </w:rPr>
            </w:pPr>
            <w:r>
              <w:rPr>
                <w:sz w:val="20"/>
                <w:szCs w:val="20"/>
              </w:rPr>
              <w:t>3</w:t>
            </w:r>
          </w:p>
        </w:tc>
        <w:tc>
          <w:tcPr>
            <w:tcW w:w="7229" w:type="dxa"/>
            <w:tcBorders>
              <w:top w:val="single" w:sz="4" w:space="0" w:color="000000"/>
              <w:left w:val="single" w:sz="4" w:space="0" w:color="000000"/>
              <w:bottom w:val="single" w:sz="4" w:space="0" w:color="000000"/>
              <w:right w:val="single" w:sz="4" w:space="0" w:color="000000"/>
            </w:tcBorders>
          </w:tcPr>
          <w:p w14:paraId="103CF51D" w14:textId="5777304C" w:rsidR="003D3B0B" w:rsidRPr="006C0924" w:rsidRDefault="00112A69" w:rsidP="00454D97">
            <w:pPr>
              <w:spacing w:line="259" w:lineRule="auto"/>
              <w:ind w:left="0" w:firstLine="0"/>
              <w:rPr>
                <w:sz w:val="20"/>
                <w:szCs w:val="20"/>
              </w:rPr>
            </w:pPr>
            <w:r>
              <w:rPr>
                <w:sz w:val="20"/>
                <w:szCs w:val="20"/>
              </w:rPr>
              <w:t xml:space="preserve">Acta Virrey </w:t>
            </w:r>
            <w:proofErr w:type="spellStart"/>
            <w:r>
              <w:rPr>
                <w:sz w:val="20"/>
                <w:szCs w:val="20"/>
              </w:rPr>
              <w:t>S</w:t>
            </w:r>
            <w:r w:rsidR="003D3B0B">
              <w:rPr>
                <w:sz w:val="20"/>
                <w:szCs w:val="20"/>
              </w:rPr>
              <w:t>olis</w:t>
            </w:r>
            <w:proofErr w:type="spellEnd"/>
            <w:r w:rsidR="003D3B0B">
              <w:rPr>
                <w:sz w:val="20"/>
                <w:szCs w:val="20"/>
              </w:rPr>
              <w:t xml:space="preserve"> </w:t>
            </w:r>
            <w:r>
              <w:rPr>
                <w:sz w:val="20"/>
                <w:szCs w:val="20"/>
              </w:rPr>
              <w:t>Alpes</w:t>
            </w:r>
          </w:p>
        </w:tc>
        <w:tc>
          <w:tcPr>
            <w:tcW w:w="2413" w:type="dxa"/>
            <w:tcBorders>
              <w:top w:val="single" w:sz="4" w:space="0" w:color="000000"/>
              <w:left w:val="single" w:sz="4" w:space="0" w:color="000000"/>
              <w:bottom w:val="single" w:sz="4" w:space="0" w:color="000000"/>
              <w:right w:val="single" w:sz="4" w:space="0" w:color="000000"/>
            </w:tcBorders>
          </w:tcPr>
          <w:p w14:paraId="0D94176E" w14:textId="77777777" w:rsidR="003D3B0B" w:rsidRPr="006C0924" w:rsidRDefault="003D3B0B" w:rsidP="00454D97">
            <w:pPr>
              <w:spacing w:line="259" w:lineRule="auto"/>
              <w:ind w:left="0" w:firstLine="0"/>
              <w:rPr>
                <w:sz w:val="20"/>
                <w:szCs w:val="20"/>
              </w:rPr>
            </w:pPr>
            <w:r>
              <w:rPr>
                <w:sz w:val="20"/>
                <w:szCs w:val="20"/>
              </w:rPr>
              <w:t>24</w:t>
            </w:r>
            <w:r w:rsidRPr="006C0924">
              <w:rPr>
                <w:sz w:val="20"/>
                <w:szCs w:val="20"/>
              </w:rPr>
              <w:t xml:space="preserve"> septiembre de 2021</w:t>
            </w:r>
          </w:p>
        </w:tc>
      </w:tr>
    </w:tbl>
    <w:p w14:paraId="4DE8119D" w14:textId="77777777" w:rsidR="00826560" w:rsidRPr="00532329" w:rsidRDefault="00826560" w:rsidP="00300687">
      <w:pPr>
        <w:rPr>
          <w:b/>
          <w:bCs/>
          <w:sz w:val="20"/>
          <w:szCs w:val="20"/>
        </w:rPr>
      </w:pPr>
    </w:p>
    <w:p w14:paraId="3474BEB7" w14:textId="2E9F36BB" w:rsidR="00300687" w:rsidRPr="00532329" w:rsidRDefault="00300687" w:rsidP="00300687">
      <w:pPr>
        <w:rPr>
          <w:b/>
          <w:bCs/>
          <w:sz w:val="20"/>
          <w:szCs w:val="20"/>
        </w:rPr>
      </w:pPr>
      <w:r w:rsidRPr="00532329">
        <w:rPr>
          <w:b/>
          <w:bCs/>
          <w:sz w:val="20"/>
          <w:szCs w:val="20"/>
        </w:rPr>
        <w:t xml:space="preserve">Soportes: CD </w:t>
      </w:r>
      <w:r w:rsidR="00D02946" w:rsidRPr="00532329">
        <w:rPr>
          <w:b/>
          <w:bCs/>
          <w:sz w:val="20"/>
          <w:szCs w:val="20"/>
        </w:rPr>
        <w:t>contrato 3259 / informe 1</w:t>
      </w:r>
      <w:r w:rsidRPr="00532329">
        <w:rPr>
          <w:b/>
          <w:bCs/>
          <w:sz w:val="20"/>
          <w:szCs w:val="20"/>
        </w:rPr>
        <w:t xml:space="preserve"> / subcarpeta Alcance 4</w:t>
      </w:r>
    </w:p>
    <w:p w14:paraId="7BD384B3" w14:textId="7EBE64F4" w:rsidR="003346BD" w:rsidRPr="00532329" w:rsidRDefault="003346BD" w:rsidP="003346BD">
      <w:pPr>
        <w:ind w:left="0" w:firstLine="0"/>
        <w:rPr>
          <w:bCs/>
          <w:sz w:val="20"/>
          <w:szCs w:val="20"/>
        </w:rPr>
      </w:pPr>
      <w:r w:rsidRPr="00532329">
        <w:rPr>
          <w:bCs/>
          <w:sz w:val="20"/>
          <w:szCs w:val="20"/>
        </w:rPr>
        <w:t xml:space="preserve">Se adjuntan soportes en </w:t>
      </w:r>
      <w:r w:rsidR="00BC6EEA" w:rsidRPr="00532329">
        <w:rPr>
          <w:bCs/>
          <w:sz w:val="20"/>
          <w:szCs w:val="20"/>
        </w:rPr>
        <w:t xml:space="preserve">formato </w:t>
      </w:r>
      <w:proofErr w:type="spellStart"/>
      <w:r w:rsidR="00BC6EEA" w:rsidRPr="00532329">
        <w:rPr>
          <w:bCs/>
          <w:sz w:val="20"/>
          <w:szCs w:val="20"/>
        </w:rPr>
        <w:t>pdf</w:t>
      </w:r>
      <w:proofErr w:type="spellEnd"/>
      <w:r w:rsidR="00DC1814">
        <w:rPr>
          <w:bCs/>
          <w:sz w:val="20"/>
          <w:szCs w:val="20"/>
        </w:rPr>
        <w:t xml:space="preserve"> </w:t>
      </w:r>
      <w:r w:rsidR="00B80E50">
        <w:rPr>
          <w:bCs/>
          <w:sz w:val="20"/>
          <w:szCs w:val="20"/>
        </w:rPr>
        <w:t>y SPP</w:t>
      </w:r>
    </w:p>
    <w:p w14:paraId="2D036E90" w14:textId="77777777" w:rsidR="00406957" w:rsidRPr="00532329" w:rsidRDefault="00406957" w:rsidP="00300687">
      <w:pPr>
        <w:rPr>
          <w:b/>
          <w:bCs/>
          <w:sz w:val="20"/>
          <w:szCs w:val="20"/>
        </w:rPr>
      </w:pPr>
    </w:p>
    <w:p w14:paraId="7DC533D1" w14:textId="56AECA0E" w:rsidR="00454CE3" w:rsidRDefault="003D3B0B" w:rsidP="003D3B0B">
      <w:pPr>
        <w:ind w:left="0" w:right="567" w:firstLine="0"/>
        <w:jc w:val="left"/>
        <w:rPr>
          <w:sz w:val="20"/>
          <w:szCs w:val="20"/>
        </w:rPr>
      </w:pPr>
      <w:r>
        <w:rPr>
          <w:noProof/>
          <w:lang w:val="en-US" w:eastAsia="en-US"/>
        </w:rPr>
        <w:drawing>
          <wp:inline distT="0" distB="0" distL="0" distR="0" wp14:anchorId="0A8A68C9" wp14:editId="7AE2977F">
            <wp:extent cx="2460158" cy="948906"/>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484" t="25760" r="70240" b="63761"/>
                    <a:stretch/>
                  </pic:blipFill>
                  <pic:spPr bwMode="auto">
                    <a:xfrm>
                      <a:off x="0" y="0"/>
                      <a:ext cx="2479996" cy="956558"/>
                    </a:xfrm>
                    <a:prstGeom prst="rect">
                      <a:avLst/>
                    </a:prstGeom>
                    <a:ln>
                      <a:noFill/>
                    </a:ln>
                    <a:extLst>
                      <a:ext uri="{53640926-AAD7-44D8-BBD7-CCE9431645EC}">
                        <a14:shadowObscured xmlns:a14="http://schemas.microsoft.com/office/drawing/2010/main"/>
                      </a:ext>
                    </a:extLst>
                  </pic:spPr>
                </pic:pic>
              </a:graphicData>
            </a:graphic>
          </wp:inline>
        </w:drawing>
      </w:r>
    </w:p>
    <w:p w14:paraId="0E9822D5" w14:textId="77777777" w:rsidR="00826560" w:rsidRPr="00532329" w:rsidRDefault="00826560" w:rsidP="005B1ABD">
      <w:pPr>
        <w:ind w:left="0" w:right="567" w:firstLine="0"/>
        <w:jc w:val="center"/>
        <w:rPr>
          <w:sz w:val="20"/>
          <w:szCs w:val="20"/>
        </w:rPr>
      </w:pPr>
    </w:p>
    <w:tbl>
      <w:tblPr>
        <w:tblStyle w:val="1"/>
        <w:tblW w:w="101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24"/>
      </w:tblGrid>
      <w:tr w:rsidR="007F7443" w:rsidRPr="00532329" w14:paraId="6C6334C4" w14:textId="77777777">
        <w:tc>
          <w:tcPr>
            <w:tcW w:w="10124" w:type="dxa"/>
          </w:tcPr>
          <w:p w14:paraId="6B7E6E87" w14:textId="357F8ECE" w:rsidR="007F7443" w:rsidRPr="00532329" w:rsidRDefault="00A415DD" w:rsidP="001E3542">
            <w:pPr>
              <w:suppressAutoHyphens/>
              <w:rPr>
                <w:sz w:val="20"/>
                <w:szCs w:val="20"/>
              </w:rPr>
            </w:pPr>
            <w:r w:rsidRPr="00532329">
              <w:rPr>
                <w:b/>
                <w:sz w:val="20"/>
                <w:szCs w:val="20"/>
              </w:rPr>
              <w:t>ALCANCE N°</w:t>
            </w:r>
            <w:r w:rsidR="004903F3" w:rsidRPr="00532329">
              <w:rPr>
                <w:b/>
                <w:sz w:val="20"/>
                <w:szCs w:val="20"/>
              </w:rPr>
              <w:t>5</w:t>
            </w:r>
            <w:r w:rsidRPr="00532329">
              <w:rPr>
                <w:b/>
                <w:sz w:val="20"/>
                <w:szCs w:val="20"/>
              </w:rPr>
              <w:t xml:space="preserve">: </w:t>
            </w:r>
            <w:r w:rsidR="001E3542" w:rsidRPr="00532329">
              <w:rPr>
                <w:sz w:val="20"/>
                <w:szCs w:val="20"/>
              </w:rPr>
              <w:t>Contribuir con procesos de sensibilización y educación a nivel intersectorial e interinstitucional (Instituciones de educación, CPSAM, Centros Vida) y las demás que se convoquen en temas referentes al cuidado del adulto mayor, derechos y deberes y demás temas que contribuyan al bienestar de la población adulta mayor.</w:t>
            </w:r>
          </w:p>
        </w:tc>
      </w:tr>
    </w:tbl>
    <w:p w14:paraId="34EC29A2" w14:textId="018EDDEA" w:rsidR="007F7443" w:rsidRPr="00532329" w:rsidRDefault="007F7443">
      <w:pPr>
        <w:spacing w:after="3" w:line="259" w:lineRule="auto"/>
        <w:ind w:left="-5" w:firstLine="0"/>
        <w:jc w:val="left"/>
        <w:rPr>
          <w:b/>
          <w:sz w:val="20"/>
          <w:szCs w:val="20"/>
        </w:rPr>
      </w:pPr>
      <w:bookmarkStart w:id="0" w:name="_heading=h.30j0zll" w:colFirst="0" w:colLast="0"/>
      <w:bookmarkEnd w:id="0"/>
    </w:p>
    <w:p w14:paraId="2E4FA2E8" w14:textId="70248951" w:rsidR="005B1ABD" w:rsidRPr="00532329" w:rsidRDefault="005B1ABD" w:rsidP="00593F98">
      <w:pPr>
        <w:spacing w:after="0" w:line="240" w:lineRule="auto"/>
        <w:ind w:left="0" w:right="211" w:firstLine="0"/>
        <w:rPr>
          <w:sz w:val="20"/>
          <w:szCs w:val="20"/>
        </w:rPr>
      </w:pPr>
      <w:r w:rsidRPr="006C0924">
        <w:rPr>
          <w:b/>
          <w:sz w:val="20"/>
          <w:szCs w:val="20"/>
        </w:rPr>
        <w:t xml:space="preserve">Actividades ejecutadas: </w:t>
      </w:r>
      <w:r w:rsidRPr="006C0924">
        <w:rPr>
          <w:sz w:val="20"/>
          <w:szCs w:val="20"/>
        </w:rPr>
        <w:t xml:space="preserve">Durante el periodo comprendido entre el </w:t>
      </w:r>
      <w:r w:rsidR="00DC1814" w:rsidRPr="006C0924">
        <w:rPr>
          <w:bCs/>
          <w:sz w:val="20"/>
          <w:szCs w:val="20"/>
        </w:rPr>
        <w:t xml:space="preserve">19 de </w:t>
      </w:r>
      <w:r w:rsidR="004D35F8">
        <w:rPr>
          <w:bCs/>
          <w:sz w:val="20"/>
          <w:szCs w:val="20"/>
        </w:rPr>
        <w:t>septiembre</w:t>
      </w:r>
      <w:r w:rsidR="00DC1814" w:rsidRPr="006C0924">
        <w:rPr>
          <w:bCs/>
          <w:sz w:val="20"/>
          <w:szCs w:val="20"/>
        </w:rPr>
        <w:t xml:space="preserve"> al 18 de </w:t>
      </w:r>
      <w:r w:rsidR="004D35F8">
        <w:rPr>
          <w:bCs/>
          <w:sz w:val="20"/>
          <w:szCs w:val="20"/>
        </w:rPr>
        <w:t>octu</w:t>
      </w:r>
      <w:r w:rsidR="00DC1814" w:rsidRPr="006C0924">
        <w:rPr>
          <w:bCs/>
          <w:sz w:val="20"/>
          <w:szCs w:val="20"/>
        </w:rPr>
        <w:t xml:space="preserve">bre </w:t>
      </w:r>
      <w:r w:rsidRPr="006C0924">
        <w:rPr>
          <w:bCs/>
          <w:sz w:val="20"/>
          <w:szCs w:val="20"/>
        </w:rPr>
        <w:t xml:space="preserve">de 2021 </w:t>
      </w:r>
      <w:r w:rsidRPr="006C0924">
        <w:rPr>
          <w:sz w:val="20"/>
          <w:szCs w:val="20"/>
        </w:rPr>
        <w:t xml:space="preserve">se </w:t>
      </w:r>
      <w:proofErr w:type="spellStart"/>
      <w:r w:rsidR="004D35F8">
        <w:rPr>
          <w:sz w:val="20"/>
          <w:szCs w:val="20"/>
        </w:rPr>
        <w:t>realizo</w:t>
      </w:r>
      <w:proofErr w:type="spellEnd"/>
      <w:r w:rsidR="004D35F8">
        <w:rPr>
          <w:sz w:val="20"/>
          <w:szCs w:val="20"/>
        </w:rPr>
        <w:t xml:space="preserve"> gestión </w:t>
      </w:r>
      <w:r w:rsidR="00541463">
        <w:rPr>
          <w:sz w:val="20"/>
          <w:szCs w:val="20"/>
        </w:rPr>
        <w:t xml:space="preserve">y 1 </w:t>
      </w:r>
      <w:proofErr w:type="spellStart"/>
      <w:r w:rsidR="00541463">
        <w:rPr>
          <w:sz w:val="20"/>
          <w:szCs w:val="20"/>
        </w:rPr>
        <w:t>capacitacion</w:t>
      </w:r>
      <w:proofErr w:type="spellEnd"/>
      <w:r w:rsidR="00541463">
        <w:rPr>
          <w:sz w:val="20"/>
          <w:szCs w:val="20"/>
        </w:rPr>
        <w:t xml:space="preserve"> </w:t>
      </w:r>
      <w:r w:rsidR="004D35F8">
        <w:rPr>
          <w:sz w:val="20"/>
          <w:szCs w:val="20"/>
        </w:rPr>
        <w:t xml:space="preserve">con la UTP </w:t>
      </w:r>
      <w:proofErr w:type="gramStart"/>
      <w:r w:rsidR="00112A69">
        <w:rPr>
          <w:sz w:val="20"/>
          <w:szCs w:val="20"/>
        </w:rPr>
        <w:t xml:space="preserve">para </w:t>
      </w:r>
      <w:r w:rsidR="00B80E50" w:rsidRPr="006C0924">
        <w:rPr>
          <w:sz w:val="20"/>
          <w:szCs w:val="20"/>
        </w:rPr>
        <w:t xml:space="preserve"> deberes</w:t>
      </w:r>
      <w:proofErr w:type="gramEnd"/>
      <w:r w:rsidR="00B80E50" w:rsidRPr="006C0924">
        <w:rPr>
          <w:sz w:val="20"/>
          <w:szCs w:val="20"/>
        </w:rPr>
        <w:t xml:space="preserve"> y derechos </w:t>
      </w:r>
      <w:r w:rsidR="004D35F8">
        <w:rPr>
          <w:sz w:val="20"/>
          <w:szCs w:val="20"/>
        </w:rPr>
        <w:t>a estudiantes de la universidad</w:t>
      </w:r>
      <w:r w:rsidR="00593F98" w:rsidRPr="006C0924">
        <w:rPr>
          <w:sz w:val="20"/>
          <w:szCs w:val="20"/>
        </w:rPr>
        <w:t>.</w:t>
      </w:r>
    </w:p>
    <w:p w14:paraId="60F12F9C" w14:textId="77777777" w:rsidR="005B1ABD" w:rsidRPr="00532329" w:rsidRDefault="005B1ABD" w:rsidP="005B1ABD">
      <w:pPr>
        <w:spacing w:after="0" w:line="240" w:lineRule="auto"/>
        <w:ind w:left="0" w:right="567" w:firstLine="0"/>
        <w:rPr>
          <w:sz w:val="20"/>
          <w:szCs w:val="20"/>
        </w:rPr>
      </w:pPr>
    </w:p>
    <w:tbl>
      <w:tblPr>
        <w:tblStyle w:val="4"/>
        <w:tblW w:w="98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
        <w:gridCol w:w="2208"/>
        <w:gridCol w:w="4803"/>
        <w:gridCol w:w="2397"/>
      </w:tblGrid>
      <w:tr w:rsidR="005B1ABD" w:rsidRPr="00532329" w14:paraId="094F4D14" w14:textId="77777777" w:rsidTr="00F82C5D">
        <w:trPr>
          <w:trHeight w:val="273"/>
        </w:trPr>
        <w:tc>
          <w:tcPr>
            <w:tcW w:w="486" w:type="dxa"/>
            <w:shd w:val="clear" w:color="auto" w:fill="AEAAAA"/>
          </w:tcPr>
          <w:p w14:paraId="28EAEEA0" w14:textId="77777777" w:rsidR="005B1ABD" w:rsidRPr="00532329" w:rsidRDefault="005B1ABD" w:rsidP="00F82C5D">
            <w:pPr>
              <w:jc w:val="center"/>
              <w:rPr>
                <w:b/>
                <w:sz w:val="20"/>
                <w:szCs w:val="20"/>
              </w:rPr>
            </w:pPr>
            <w:r w:rsidRPr="00532329">
              <w:rPr>
                <w:b/>
                <w:sz w:val="20"/>
                <w:szCs w:val="20"/>
              </w:rPr>
              <w:t>N°</w:t>
            </w:r>
          </w:p>
        </w:tc>
        <w:tc>
          <w:tcPr>
            <w:tcW w:w="2208" w:type="dxa"/>
            <w:shd w:val="clear" w:color="auto" w:fill="AEAAAA"/>
          </w:tcPr>
          <w:p w14:paraId="57D13B0D" w14:textId="77777777" w:rsidR="005B1ABD" w:rsidRPr="00532329" w:rsidRDefault="005B1ABD" w:rsidP="00F82C5D">
            <w:pPr>
              <w:rPr>
                <w:b/>
                <w:sz w:val="20"/>
                <w:szCs w:val="20"/>
              </w:rPr>
            </w:pPr>
            <w:r w:rsidRPr="00532329">
              <w:rPr>
                <w:b/>
                <w:sz w:val="20"/>
                <w:szCs w:val="20"/>
              </w:rPr>
              <w:t>FECHA</w:t>
            </w:r>
          </w:p>
        </w:tc>
        <w:tc>
          <w:tcPr>
            <w:tcW w:w="4803" w:type="dxa"/>
            <w:shd w:val="clear" w:color="auto" w:fill="AEAAAA"/>
          </w:tcPr>
          <w:p w14:paraId="10D35424" w14:textId="77777777" w:rsidR="005B1ABD" w:rsidRPr="00532329" w:rsidRDefault="005B1ABD" w:rsidP="00F82C5D">
            <w:pPr>
              <w:jc w:val="center"/>
              <w:rPr>
                <w:b/>
                <w:sz w:val="20"/>
                <w:szCs w:val="20"/>
              </w:rPr>
            </w:pPr>
            <w:r w:rsidRPr="00532329">
              <w:rPr>
                <w:b/>
                <w:sz w:val="20"/>
                <w:szCs w:val="20"/>
              </w:rPr>
              <w:t>TEMA</w:t>
            </w:r>
          </w:p>
        </w:tc>
        <w:tc>
          <w:tcPr>
            <w:tcW w:w="2397" w:type="dxa"/>
            <w:shd w:val="clear" w:color="auto" w:fill="AEAAAA"/>
          </w:tcPr>
          <w:p w14:paraId="164FAA91" w14:textId="77777777" w:rsidR="005B1ABD" w:rsidRPr="00532329" w:rsidRDefault="005B1ABD" w:rsidP="00F82C5D">
            <w:pPr>
              <w:jc w:val="center"/>
              <w:rPr>
                <w:b/>
                <w:sz w:val="20"/>
                <w:szCs w:val="20"/>
              </w:rPr>
            </w:pPr>
            <w:r w:rsidRPr="00532329">
              <w:rPr>
                <w:b/>
                <w:sz w:val="20"/>
                <w:szCs w:val="20"/>
              </w:rPr>
              <w:t>LUGAR</w:t>
            </w:r>
          </w:p>
        </w:tc>
      </w:tr>
      <w:tr w:rsidR="005B1ABD" w:rsidRPr="00532329" w14:paraId="6EBB0EFE" w14:textId="77777777" w:rsidTr="00F82C5D">
        <w:trPr>
          <w:trHeight w:val="819"/>
        </w:trPr>
        <w:tc>
          <w:tcPr>
            <w:tcW w:w="486" w:type="dxa"/>
            <w:tcBorders>
              <w:top w:val="single" w:sz="4" w:space="0" w:color="auto"/>
              <w:left w:val="single" w:sz="4" w:space="0" w:color="auto"/>
              <w:bottom w:val="single" w:sz="4" w:space="0" w:color="auto"/>
              <w:right w:val="single" w:sz="4" w:space="0" w:color="auto"/>
            </w:tcBorders>
          </w:tcPr>
          <w:p w14:paraId="424CA7EC" w14:textId="77777777" w:rsidR="005B1ABD" w:rsidRPr="00532329" w:rsidRDefault="005B1ABD" w:rsidP="00F82C5D">
            <w:pPr>
              <w:jc w:val="center"/>
              <w:rPr>
                <w:sz w:val="20"/>
                <w:szCs w:val="20"/>
              </w:rPr>
            </w:pPr>
            <w:r w:rsidRPr="00532329">
              <w:rPr>
                <w:sz w:val="20"/>
                <w:szCs w:val="20"/>
              </w:rPr>
              <w:t>1</w:t>
            </w:r>
          </w:p>
        </w:tc>
        <w:tc>
          <w:tcPr>
            <w:tcW w:w="2208" w:type="dxa"/>
            <w:tcBorders>
              <w:top w:val="single" w:sz="4" w:space="0" w:color="auto"/>
              <w:left w:val="single" w:sz="4" w:space="0" w:color="auto"/>
              <w:bottom w:val="single" w:sz="4" w:space="0" w:color="auto"/>
              <w:right w:val="single" w:sz="4" w:space="0" w:color="auto"/>
            </w:tcBorders>
          </w:tcPr>
          <w:p w14:paraId="11D2D04B" w14:textId="4657D8D9" w:rsidR="005B1ABD" w:rsidRPr="00532329" w:rsidRDefault="004D35F8" w:rsidP="00D708AD">
            <w:pPr>
              <w:spacing w:line="259" w:lineRule="auto"/>
              <w:ind w:left="0" w:firstLine="0"/>
              <w:jc w:val="left"/>
              <w:rPr>
                <w:sz w:val="20"/>
                <w:szCs w:val="20"/>
              </w:rPr>
            </w:pPr>
            <w:r>
              <w:rPr>
                <w:sz w:val="20"/>
                <w:szCs w:val="20"/>
              </w:rPr>
              <w:t>7 de octubre</w:t>
            </w:r>
            <w:r w:rsidR="005B1ABD" w:rsidRPr="00532329">
              <w:rPr>
                <w:sz w:val="20"/>
                <w:szCs w:val="20"/>
              </w:rPr>
              <w:t xml:space="preserve"> de 2021 </w:t>
            </w:r>
          </w:p>
        </w:tc>
        <w:tc>
          <w:tcPr>
            <w:tcW w:w="4803" w:type="dxa"/>
            <w:tcBorders>
              <w:top w:val="single" w:sz="4" w:space="0" w:color="auto"/>
              <w:left w:val="single" w:sz="4" w:space="0" w:color="auto"/>
              <w:bottom w:val="single" w:sz="4" w:space="0" w:color="auto"/>
              <w:right w:val="single" w:sz="4" w:space="0" w:color="auto"/>
            </w:tcBorders>
          </w:tcPr>
          <w:p w14:paraId="5F8D92A1" w14:textId="57DC0104" w:rsidR="005B1ABD" w:rsidRPr="00532329" w:rsidRDefault="004D35F8" w:rsidP="00B01E41">
            <w:pPr>
              <w:ind w:left="0" w:firstLine="0"/>
              <w:rPr>
                <w:sz w:val="20"/>
                <w:szCs w:val="20"/>
              </w:rPr>
            </w:pPr>
            <w:r>
              <w:rPr>
                <w:sz w:val="20"/>
                <w:szCs w:val="20"/>
              </w:rPr>
              <w:t xml:space="preserve">Acta de </w:t>
            </w:r>
            <w:r w:rsidR="00112A69">
              <w:rPr>
                <w:sz w:val="20"/>
                <w:szCs w:val="20"/>
              </w:rPr>
              <w:t>gestión</w:t>
            </w:r>
          </w:p>
        </w:tc>
        <w:tc>
          <w:tcPr>
            <w:tcW w:w="2397" w:type="dxa"/>
            <w:tcBorders>
              <w:top w:val="single" w:sz="4" w:space="0" w:color="auto"/>
              <w:left w:val="single" w:sz="4" w:space="0" w:color="auto"/>
              <w:bottom w:val="single" w:sz="4" w:space="0" w:color="auto"/>
              <w:right w:val="single" w:sz="4" w:space="0" w:color="auto"/>
            </w:tcBorders>
          </w:tcPr>
          <w:p w14:paraId="553F0BF8" w14:textId="16A611FD" w:rsidR="005B1ABD" w:rsidRPr="00532329" w:rsidRDefault="00B01E41" w:rsidP="004D35F8">
            <w:pPr>
              <w:ind w:left="0" w:firstLine="0"/>
              <w:rPr>
                <w:sz w:val="20"/>
                <w:szCs w:val="20"/>
              </w:rPr>
            </w:pPr>
            <w:r>
              <w:rPr>
                <w:sz w:val="20"/>
                <w:szCs w:val="20"/>
              </w:rPr>
              <w:t xml:space="preserve">Universidad </w:t>
            </w:r>
            <w:r w:rsidR="004D35F8">
              <w:rPr>
                <w:sz w:val="20"/>
                <w:szCs w:val="20"/>
              </w:rPr>
              <w:t xml:space="preserve">tecnológica de </w:t>
            </w:r>
            <w:r w:rsidR="00112A69">
              <w:rPr>
                <w:sz w:val="20"/>
                <w:szCs w:val="20"/>
              </w:rPr>
              <w:t>Pereira</w:t>
            </w:r>
          </w:p>
        </w:tc>
      </w:tr>
      <w:tr w:rsidR="00541463" w:rsidRPr="00532329" w14:paraId="4667649C" w14:textId="77777777" w:rsidTr="00F82C5D">
        <w:trPr>
          <w:trHeight w:val="819"/>
        </w:trPr>
        <w:tc>
          <w:tcPr>
            <w:tcW w:w="486" w:type="dxa"/>
            <w:tcBorders>
              <w:top w:val="single" w:sz="4" w:space="0" w:color="auto"/>
              <w:left w:val="single" w:sz="4" w:space="0" w:color="auto"/>
              <w:bottom w:val="single" w:sz="4" w:space="0" w:color="auto"/>
              <w:right w:val="single" w:sz="4" w:space="0" w:color="auto"/>
            </w:tcBorders>
          </w:tcPr>
          <w:p w14:paraId="58BC4A37" w14:textId="77777777" w:rsidR="00541463" w:rsidRPr="00532329" w:rsidRDefault="00541463" w:rsidP="00541463">
            <w:pPr>
              <w:jc w:val="center"/>
              <w:rPr>
                <w:sz w:val="20"/>
                <w:szCs w:val="20"/>
              </w:rPr>
            </w:pPr>
          </w:p>
        </w:tc>
        <w:tc>
          <w:tcPr>
            <w:tcW w:w="2208" w:type="dxa"/>
            <w:tcBorders>
              <w:top w:val="single" w:sz="4" w:space="0" w:color="auto"/>
              <w:left w:val="single" w:sz="4" w:space="0" w:color="auto"/>
              <w:bottom w:val="single" w:sz="4" w:space="0" w:color="auto"/>
              <w:right w:val="single" w:sz="4" w:space="0" w:color="auto"/>
            </w:tcBorders>
          </w:tcPr>
          <w:p w14:paraId="4A77FCBE" w14:textId="22713755" w:rsidR="00541463" w:rsidRDefault="00541463" w:rsidP="00541463">
            <w:pPr>
              <w:spacing w:line="259" w:lineRule="auto"/>
              <w:ind w:left="0" w:firstLine="0"/>
              <w:jc w:val="left"/>
              <w:rPr>
                <w:sz w:val="20"/>
                <w:szCs w:val="20"/>
              </w:rPr>
            </w:pPr>
            <w:r>
              <w:rPr>
                <w:sz w:val="20"/>
                <w:szCs w:val="20"/>
              </w:rPr>
              <w:t>16 de octubre</w:t>
            </w:r>
            <w:r w:rsidRPr="00532329">
              <w:rPr>
                <w:sz w:val="20"/>
                <w:szCs w:val="20"/>
              </w:rPr>
              <w:t xml:space="preserve"> de 2021 </w:t>
            </w:r>
          </w:p>
        </w:tc>
        <w:tc>
          <w:tcPr>
            <w:tcW w:w="4803" w:type="dxa"/>
            <w:tcBorders>
              <w:top w:val="single" w:sz="4" w:space="0" w:color="auto"/>
              <w:left w:val="single" w:sz="4" w:space="0" w:color="auto"/>
              <w:bottom w:val="single" w:sz="4" w:space="0" w:color="auto"/>
              <w:right w:val="single" w:sz="4" w:space="0" w:color="auto"/>
            </w:tcBorders>
          </w:tcPr>
          <w:p w14:paraId="7827D9EA" w14:textId="520D0A9D" w:rsidR="00541463" w:rsidRDefault="00541463" w:rsidP="00541463">
            <w:pPr>
              <w:ind w:left="0" w:firstLine="0"/>
              <w:rPr>
                <w:sz w:val="20"/>
                <w:szCs w:val="20"/>
              </w:rPr>
            </w:pPr>
            <w:r>
              <w:rPr>
                <w:sz w:val="20"/>
                <w:szCs w:val="20"/>
              </w:rPr>
              <w:t xml:space="preserve">Acta de </w:t>
            </w:r>
            <w:proofErr w:type="spellStart"/>
            <w:r>
              <w:rPr>
                <w:sz w:val="20"/>
                <w:szCs w:val="20"/>
              </w:rPr>
              <w:t>capacitacion</w:t>
            </w:r>
            <w:proofErr w:type="spellEnd"/>
          </w:p>
        </w:tc>
        <w:tc>
          <w:tcPr>
            <w:tcW w:w="2397" w:type="dxa"/>
            <w:tcBorders>
              <w:top w:val="single" w:sz="4" w:space="0" w:color="auto"/>
              <w:left w:val="single" w:sz="4" w:space="0" w:color="auto"/>
              <w:bottom w:val="single" w:sz="4" w:space="0" w:color="auto"/>
              <w:right w:val="single" w:sz="4" w:space="0" w:color="auto"/>
            </w:tcBorders>
          </w:tcPr>
          <w:p w14:paraId="2BDFDE7E" w14:textId="626BAE2D" w:rsidR="00541463" w:rsidRDefault="00541463" w:rsidP="00541463">
            <w:pPr>
              <w:ind w:left="0" w:firstLine="0"/>
              <w:rPr>
                <w:sz w:val="20"/>
                <w:szCs w:val="20"/>
              </w:rPr>
            </w:pPr>
            <w:r>
              <w:rPr>
                <w:sz w:val="20"/>
                <w:szCs w:val="20"/>
              </w:rPr>
              <w:t>Universidad tecnológica de Pereira</w:t>
            </w:r>
          </w:p>
        </w:tc>
      </w:tr>
    </w:tbl>
    <w:p w14:paraId="11C9D0BF" w14:textId="77777777" w:rsidR="005B1ABD" w:rsidRPr="00532329" w:rsidRDefault="005B1ABD" w:rsidP="00593F98">
      <w:pPr>
        <w:ind w:left="0" w:firstLine="0"/>
        <w:rPr>
          <w:b/>
          <w:bCs/>
          <w:sz w:val="20"/>
          <w:szCs w:val="20"/>
        </w:rPr>
      </w:pPr>
    </w:p>
    <w:p w14:paraId="0659F5C0" w14:textId="550D2406" w:rsidR="005B1ABD" w:rsidRPr="00532329" w:rsidRDefault="005B1ABD" w:rsidP="005B1ABD">
      <w:pPr>
        <w:rPr>
          <w:b/>
          <w:bCs/>
          <w:sz w:val="20"/>
          <w:szCs w:val="20"/>
        </w:rPr>
      </w:pPr>
      <w:r w:rsidRPr="00532329">
        <w:rPr>
          <w:b/>
          <w:bCs/>
          <w:sz w:val="20"/>
          <w:szCs w:val="20"/>
        </w:rPr>
        <w:t>Soportes: CD contrato 3259 / informe 1 / subcarpeta Alcance 5</w:t>
      </w:r>
    </w:p>
    <w:p w14:paraId="7C96BE29" w14:textId="5D725408" w:rsidR="003346BD" w:rsidRPr="00532329" w:rsidRDefault="003346BD" w:rsidP="003346BD">
      <w:pPr>
        <w:ind w:left="0" w:firstLine="0"/>
        <w:rPr>
          <w:bCs/>
          <w:sz w:val="20"/>
          <w:szCs w:val="20"/>
        </w:rPr>
      </w:pPr>
      <w:r w:rsidRPr="00532329">
        <w:rPr>
          <w:bCs/>
          <w:sz w:val="20"/>
          <w:szCs w:val="20"/>
        </w:rPr>
        <w:t xml:space="preserve">Se adjuntan soportes en </w:t>
      </w:r>
      <w:proofErr w:type="gramStart"/>
      <w:r w:rsidRPr="00532329">
        <w:rPr>
          <w:bCs/>
          <w:sz w:val="20"/>
          <w:szCs w:val="20"/>
        </w:rPr>
        <w:t xml:space="preserve">formato  </w:t>
      </w:r>
      <w:proofErr w:type="spellStart"/>
      <w:r w:rsidRPr="00532329">
        <w:rPr>
          <w:bCs/>
          <w:sz w:val="20"/>
          <w:szCs w:val="20"/>
        </w:rPr>
        <w:t>pdf</w:t>
      </w:r>
      <w:proofErr w:type="spellEnd"/>
      <w:proofErr w:type="gramEnd"/>
      <w:r w:rsidR="00B80E50">
        <w:rPr>
          <w:bCs/>
          <w:sz w:val="20"/>
          <w:szCs w:val="20"/>
        </w:rPr>
        <w:t xml:space="preserve"> y SPP</w:t>
      </w:r>
    </w:p>
    <w:p w14:paraId="4435695E" w14:textId="745D71A1" w:rsidR="005B1ABD" w:rsidRPr="00532329" w:rsidRDefault="005B1ABD" w:rsidP="005B1ABD">
      <w:pPr>
        <w:spacing w:after="0" w:line="240" w:lineRule="auto"/>
        <w:ind w:left="0" w:right="567" w:firstLine="0"/>
        <w:rPr>
          <w:sz w:val="20"/>
          <w:szCs w:val="20"/>
        </w:rPr>
      </w:pPr>
    </w:p>
    <w:p w14:paraId="501811D7" w14:textId="34C2E606" w:rsidR="005B1ABD" w:rsidRPr="00532329" w:rsidRDefault="005B1ABD" w:rsidP="009B068B">
      <w:pPr>
        <w:ind w:right="567"/>
        <w:rPr>
          <w:sz w:val="20"/>
          <w:szCs w:val="20"/>
        </w:rPr>
      </w:pPr>
      <w:r w:rsidRPr="00532329">
        <w:rPr>
          <w:sz w:val="20"/>
          <w:szCs w:val="20"/>
        </w:rPr>
        <w:t xml:space="preserve">. </w:t>
      </w:r>
    </w:p>
    <w:p w14:paraId="46714503" w14:textId="41B8649A" w:rsidR="005B1ABD" w:rsidRPr="00532329" w:rsidRDefault="00B01E41" w:rsidP="005B1ABD">
      <w:pPr>
        <w:numPr>
          <w:ilvl w:val="1"/>
          <w:numId w:val="3"/>
        </w:numPr>
        <w:ind w:left="709" w:right="567" w:hanging="360"/>
        <w:rPr>
          <w:sz w:val="20"/>
          <w:szCs w:val="20"/>
        </w:rPr>
      </w:pPr>
      <w:r>
        <w:rPr>
          <w:sz w:val="20"/>
          <w:szCs w:val="20"/>
        </w:rPr>
        <w:t xml:space="preserve">ACTA </w:t>
      </w:r>
      <w:r w:rsidR="004D35F8">
        <w:rPr>
          <w:sz w:val="20"/>
          <w:szCs w:val="20"/>
        </w:rPr>
        <w:t xml:space="preserve">de </w:t>
      </w:r>
      <w:r w:rsidR="002C0266">
        <w:rPr>
          <w:sz w:val="20"/>
          <w:szCs w:val="20"/>
        </w:rPr>
        <w:t>gestión</w:t>
      </w:r>
    </w:p>
    <w:p w14:paraId="60E3FF3F" w14:textId="67664CAB" w:rsidR="005B1ABD" w:rsidRPr="00532329" w:rsidRDefault="005B1ABD" w:rsidP="00EB1E4F">
      <w:pPr>
        <w:spacing w:after="3" w:line="259" w:lineRule="auto"/>
        <w:ind w:left="-5" w:firstLine="0"/>
        <w:jc w:val="center"/>
        <w:rPr>
          <w:b/>
          <w:sz w:val="20"/>
          <w:szCs w:val="20"/>
        </w:rPr>
      </w:pPr>
    </w:p>
    <w:p w14:paraId="1E975AA5" w14:textId="739F4DA0" w:rsidR="00C55FF0" w:rsidRPr="00532329" w:rsidRDefault="00541463" w:rsidP="004D35F8">
      <w:pPr>
        <w:suppressAutoHyphens/>
        <w:ind w:left="720" w:firstLine="0"/>
        <w:jc w:val="left"/>
        <w:rPr>
          <w:b/>
          <w:sz w:val="20"/>
          <w:szCs w:val="20"/>
        </w:rPr>
      </w:pPr>
      <w:r>
        <w:rPr>
          <w:noProof/>
          <w:lang w:val="en-US" w:eastAsia="en-US"/>
        </w:rPr>
        <w:drawing>
          <wp:inline distT="0" distB="0" distL="0" distR="0" wp14:anchorId="4171EBC3" wp14:editId="5E9E88D7">
            <wp:extent cx="2907102" cy="52368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039" t="49601" r="63136" b="44688"/>
                    <a:stretch/>
                  </pic:blipFill>
                  <pic:spPr bwMode="auto">
                    <a:xfrm>
                      <a:off x="0" y="0"/>
                      <a:ext cx="2944082" cy="53034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1"/>
        <w:tblW w:w="101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24"/>
      </w:tblGrid>
      <w:tr w:rsidR="00AF2303" w:rsidRPr="00532329" w14:paraId="730205CD" w14:textId="77777777" w:rsidTr="00EB7C83">
        <w:tc>
          <w:tcPr>
            <w:tcW w:w="10124" w:type="dxa"/>
          </w:tcPr>
          <w:p w14:paraId="2F7D3FB6" w14:textId="62D6394D" w:rsidR="00AF2303" w:rsidRPr="00532329" w:rsidRDefault="00AF2303" w:rsidP="003C242B">
            <w:pPr>
              <w:suppressAutoHyphens/>
              <w:rPr>
                <w:sz w:val="20"/>
                <w:szCs w:val="20"/>
              </w:rPr>
            </w:pPr>
            <w:r w:rsidRPr="00532329">
              <w:rPr>
                <w:b/>
                <w:sz w:val="20"/>
                <w:szCs w:val="20"/>
              </w:rPr>
              <w:t xml:space="preserve">ALCANCE N°6: </w:t>
            </w:r>
            <w:r w:rsidR="003C242B" w:rsidRPr="00532329">
              <w:rPr>
                <w:sz w:val="20"/>
                <w:szCs w:val="20"/>
              </w:rPr>
              <w:t>Apoyar los requerimientos técnicos, operativos y administrativos en el marco de la línea de trabajo de adulto mayor, realizar informes de gestión, y demás solicitudes administrativas que se generen durante la ejecución del objeto del contrato.</w:t>
            </w:r>
          </w:p>
        </w:tc>
      </w:tr>
    </w:tbl>
    <w:p w14:paraId="2FA57DC3" w14:textId="77777777" w:rsidR="00DE1040" w:rsidRPr="00532329" w:rsidRDefault="00DE1040" w:rsidP="00AF2303">
      <w:pPr>
        <w:spacing w:after="3" w:line="259" w:lineRule="auto"/>
        <w:ind w:left="720" w:firstLine="0"/>
        <w:rPr>
          <w:b/>
          <w:sz w:val="20"/>
          <w:szCs w:val="20"/>
        </w:rPr>
      </w:pPr>
    </w:p>
    <w:p w14:paraId="184A00F9" w14:textId="06B023B5" w:rsidR="00AF2303" w:rsidRPr="00532329" w:rsidRDefault="00AF2303" w:rsidP="009A1DEC">
      <w:pPr>
        <w:spacing w:after="3" w:line="259" w:lineRule="auto"/>
        <w:rPr>
          <w:sz w:val="20"/>
          <w:szCs w:val="20"/>
        </w:rPr>
      </w:pPr>
      <w:r w:rsidRPr="00532329">
        <w:rPr>
          <w:b/>
          <w:sz w:val="20"/>
          <w:szCs w:val="20"/>
        </w:rPr>
        <w:t xml:space="preserve">Actividades ejecutadas:  </w:t>
      </w:r>
      <w:r w:rsidR="009A1DEC" w:rsidRPr="00532329">
        <w:rPr>
          <w:sz w:val="20"/>
          <w:szCs w:val="20"/>
        </w:rPr>
        <w:t xml:space="preserve">Durante el periodo comprendido </w:t>
      </w:r>
      <w:r w:rsidR="009A1DEC" w:rsidRPr="006C0924">
        <w:rPr>
          <w:sz w:val="20"/>
          <w:szCs w:val="20"/>
        </w:rPr>
        <w:t xml:space="preserve">entre el </w:t>
      </w:r>
      <w:r w:rsidR="00B01E41" w:rsidRPr="006C0924">
        <w:rPr>
          <w:bCs/>
          <w:sz w:val="20"/>
          <w:szCs w:val="20"/>
        </w:rPr>
        <w:t xml:space="preserve">19 de </w:t>
      </w:r>
      <w:r w:rsidR="004D35F8">
        <w:rPr>
          <w:bCs/>
          <w:sz w:val="20"/>
          <w:szCs w:val="20"/>
        </w:rPr>
        <w:t>septiembre</w:t>
      </w:r>
      <w:r w:rsidR="00B01E41" w:rsidRPr="006C0924">
        <w:rPr>
          <w:bCs/>
          <w:sz w:val="20"/>
          <w:szCs w:val="20"/>
        </w:rPr>
        <w:t xml:space="preserve"> 18 de </w:t>
      </w:r>
      <w:r w:rsidR="004D35F8">
        <w:rPr>
          <w:bCs/>
          <w:sz w:val="20"/>
          <w:szCs w:val="20"/>
        </w:rPr>
        <w:t>octu</w:t>
      </w:r>
      <w:r w:rsidR="00B01E41" w:rsidRPr="006C0924">
        <w:rPr>
          <w:bCs/>
          <w:sz w:val="20"/>
          <w:szCs w:val="20"/>
        </w:rPr>
        <w:t xml:space="preserve">bre </w:t>
      </w:r>
      <w:r w:rsidR="009A1DEC" w:rsidRPr="006C0924">
        <w:rPr>
          <w:bCs/>
          <w:sz w:val="20"/>
          <w:szCs w:val="20"/>
        </w:rPr>
        <w:t xml:space="preserve">de 2021, se </w:t>
      </w:r>
      <w:r w:rsidR="0025325B" w:rsidRPr="006C0924">
        <w:rPr>
          <w:bCs/>
          <w:sz w:val="20"/>
          <w:szCs w:val="20"/>
        </w:rPr>
        <w:t>realizó</w:t>
      </w:r>
      <w:r w:rsidR="009A1DEC" w:rsidRPr="006C0924">
        <w:rPr>
          <w:bCs/>
          <w:sz w:val="20"/>
          <w:szCs w:val="20"/>
        </w:rPr>
        <w:t xml:space="preserve"> </w:t>
      </w:r>
      <w:r w:rsidR="0025325B" w:rsidRPr="006C0924">
        <w:rPr>
          <w:bCs/>
          <w:sz w:val="20"/>
          <w:szCs w:val="20"/>
        </w:rPr>
        <w:t>acompañamiento y se orienta visita de verificación de e</w:t>
      </w:r>
      <w:r w:rsidR="0025325B" w:rsidRPr="00532329">
        <w:rPr>
          <w:bCs/>
          <w:sz w:val="20"/>
          <w:szCs w:val="20"/>
        </w:rPr>
        <w:t xml:space="preserve">stándares a la coordinadora del programa </w:t>
      </w:r>
    </w:p>
    <w:p w14:paraId="5BB94251" w14:textId="77777777" w:rsidR="00593F98" w:rsidRPr="00532329" w:rsidRDefault="00593F98" w:rsidP="00593F98">
      <w:pPr>
        <w:spacing w:after="3" w:line="259" w:lineRule="auto"/>
        <w:ind w:left="720" w:firstLine="0"/>
        <w:rPr>
          <w:sz w:val="20"/>
          <w:szCs w:val="20"/>
        </w:rPr>
      </w:pPr>
    </w:p>
    <w:tbl>
      <w:tblPr>
        <w:tblStyle w:val="4"/>
        <w:tblW w:w="101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119"/>
        <w:gridCol w:w="6443"/>
      </w:tblGrid>
      <w:tr w:rsidR="00593F98" w:rsidRPr="00532329" w14:paraId="688D4E31" w14:textId="77777777" w:rsidTr="00F82C5D">
        <w:tc>
          <w:tcPr>
            <w:tcW w:w="562" w:type="dxa"/>
            <w:shd w:val="clear" w:color="auto" w:fill="AEAAAA"/>
          </w:tcPr>
          <w:p w14:paraId="6D31FC95" w14:textId="77777777" w:rsidR="00593F98" w:rsidRPr="00532329" w:rsidRDefault="00593F98" w:rsidP="00F82C5D">
            <w:pPr>
              <w:jc w:val="center"/>
              <w:rPr>
                <w:b/>
                <w:sz w:val="20"/>
                <w:szCs w:val="20"/>
              </w:rPr>
            </w:pPr>
            <w:r w:rsidRPr="00532329">
              <w:rPr>
                <w:b/>
                <w:sz w:val="20"/>
                <w:szCs w:val="20"/>
              </w:rPr>
              <w:t>N°</w:t>
            </w:r>
          </w:p>
        </w:tc>
        <w:tc>
          <w:tcPr>
            <w:tcW w:w="3119" w:type="dxa"/>
            <w:shd w:val="clear" w:color="auto" w:fill="AEAAAA"/>
          </w:tcPr>
          <w:p w14:paraId="31B3D432" w14:textId="77777777" w:rsidR="00593F98" w:rsidRPr="00532329" w:rsidRDefault="00593F98" w:rsidP="00F82C5D">
            <w:pPr>
              <w:rPr>
                <w:b/>
                <w:sz w:val="20"/>
                <w:szCs w:val="20"/>
              </w:rPr>
            </w:pPr>
            <w:r w:rsidRPr="00532329">
              <w:rPr>
                <w:b/>
                <w:sz w:val="20"/>
                <w:szCs w:val="20"/>
              </w:rPr>
              <w:t>FECHA</w:t>
            </w:r>
          </w:p>
        </w:tc>
        <w:tc>
          <w:tcPr>
            <w:tcW w:w="6443" w:type="dxa"/>
            <w:shd w:val="clear" w:color="auto" w:fill="AEAAAA"/>
          </w:tcPr>
          <w:p w14:paraId="5AE04393" w14:textId="77777777" w:rsidR="00593F98" w:rsidRPr="00532329" w:rsidRDefault="00593F98" w:rsidP="00F82C5D">
            <w:pPr>
              <w:jc w:val="center"/>
              <w:rPr>
                <w:b/>
                <w:sz w:val="20"/>
                <w:szCs w:val="20"/>
              </w:rPr>
            </w:pPr>
            <w:r w:rsidRPr="00532329">
              <w:rPr>
                <w:b/>
                <w:sz w:val="20"/>
                <w:szCs w:val="20"/>
              </w:rPr>
              <w:t>TEMA</w:t>
            </w:r>
          </w:p>
        </w:tc>
      </w:tr>
      <w:tr w:rsidR="006761DA" w:rsidRPr="00532329" w14:paraId="74DD5362" w14:textId="77777777" w:rsidTr="00F82C5D">
        <w:tc>
          <w:tcPr>
            <w:tcW w:w="562" w:type="dxa"/>
            <w:tcBorders>
              <w:top w:val="single" w:sz="4" w:space="0" w:color="auto"/>
              <w:left w:val="single" w:sz="4" w:space="0" w:color="auto"/>
              <w:bottom w:val="single" w:sz="4" w:space="0" w:color="auto"/>
              <w:right w:val="single" w:sz="4" w:space="0" w:color="auto"/>
            </w:tcBorders>
          </w:tcPr>
          <w:p w14:paraId="47B826A6" w14:textId="351901AB" w:rsidR="006761DA" w:rsidRPr="00532329" w:rsidRDefault="006761DA" w:rsidP="006761DA">
            <w:pPr>
              <w:jc w:val="center"/>
              <w:rPr>
                <w:sz w:val="20"/>
                <w:szCs w:val="20"/>
              </w:rPr>
            </w:pPr>
            <w:r w:rsidRPr="00532329">
              <w:rPr>
                <w:sz w:val="20"/>
                <w:szCs w:val="20"/>
              </w:rPr>
              <w:t>1</w:t>
            </w:r>
          </w:p>
        </w:tc>
        <w:tc>
          <w:tcPr>
            <w:tcW w:w="3119" w:type="dxa"/>
            <w:tcBorders>
              <w:top w:val="single" w:sz="4" w:space="0" w:color="auto"/>
              <w:left w:val="single" w:sz="4" w:space="0" w:color="auto"/>
              <w:bottom w:val="single" w:sz="4" w:space="0" w:color="auto"/>
              <w:right w:val="single" w:sz="4" w:space="0" w:color="auto"/>
            </w:tcBorders>
          </w:tcPr>
          <w:p w14:paraId="7EAF8272" w14:textId="7BD9DC2E" w:rsidR="006761DA" w:rsidRPr="00532329" w:rsidRDefault="004D35F8" w:rsidP="00B01E41">
            <w:pPr>
              <w:spacing w:line="259" w:lineRule="auto"/>
              <w:ind w:left="0" w:firstLine="0"/>
              <w:jc w:val="left"/>
              <w:rPr>
                <w:sz w:val="20"/>
                <w:szCs w:val="20"/>
              </w:rPr>
            </w:pPr>
            <w:r>
              <w:rPr>
                <w:sz w:val="20"/>
                <w:szCs w:val="20"/>
              </w:rPr>
              <w:t xml:space="preserve">11 </w:t>
            </w:r>
            <w:r w:rsidR="0095594D" w:rsidRPr="00532329">
              <w:rPr>
                <w:sz w:val="20"/>
                <w:szCs w:val="20"/>
              </w:rPr>
              <w:t>de</w:t>
            </w:r>
            <w:r>
              <w:rPr>
                <w:sz w:val="20"/>
                <w:szCs w:val="20"/>
              </w:rPr>
              <w:t xml:space="preserve"> octubre</w:t>
            </w:r>
            <w:r w:rsidR="006761DA" w:rsidRPr="00532329">
              <w:rPr>
                <w:sz w:val="20"/>
                <w:szCs w:val="20"/>
              </w:rPr>
              <w:t xml:space="preserve"> de 2021</w:t>
            </w:r>
          </w:p>
        </w:tc>
        <w:tc>
          <w:tcPr>
            <w:tcW w:w="6443" w:type="dxa"/>
            <w:tcBorders>
              <w:top w:val="single" w:sz="4" w:space="0" w:color="auto"/>
              <w:left w:val="single" w:sz="4" w:space="0" w:color="auto"/>
              <w:bottom w:val="single" w:sz="4" w:space="0" w:color="auto"/>
              <w:right w:val="single" w:sz="4" w:space="0" w:color="auto"/>
            </w:tcBorders>
          </w:tcPr>
          <w:p w14:paraId="2E2C4EF2" w14:textId="7CBDF7B9" w:rsidR="006761DA" w:rsidRPr="00532329" w:rsidRDefault="004D35F8" w:rsidP="00582159">
            <w:pPr>
              <w:ind w:left="0" w:firstLine="0"/>
              <w:rPr>
                <w:sz w:val="20"/>
                <w:szCs w:val="20"/>
              </w:rPr>
            </w:pPr>
            <w:r>
              <w:rPr>
                <w:sz w:val="20"/>
                <w:szCs w:val="20"/>
              </w:rPr>
              <w:t xml:space="preserve">Se </w:t>
            </w:r>
            <w:r w:rsidR="002C0266">
              <w:rPr>
                <w:sz w:val="20"/>
                <w:szCs w:val="20"/>
              </w:rPr>
              <w:t>participó</w:t>
            </w:r>
            <w:r>
              <w:rPr>
                <w:sz w:val="20"/>
                <w:szCs w:val="20"/>
              </w:rPr>
              <w:t xml:space="preserve"> </w:t>
            </w:r>
            <w:proofErr w:type="gramStart"/>
            <w:r>
              <w:rPr>
                <w:sz w:val="20"/>
                <w:szCs w:val="20"/>
              </w:rPr>
              <w:t>e</w:t>
            </w:r>
            <w:proofErr w:type="gramEnd"/>
            <w:r>
              <w:rPr>
                <w:sz w:val="20"/>
                <w:szCs w:val="20"/>
              </w:rPr>
              <w:t xml:space="preserve"> encuentro intergeneracional en </w:t>
            </w:r>
            <w:r w:rsidR="002C0266">
              <w:rPr>
                <w:sz w:val="20"/>
                <w:szCs w:val="20"/>
              </w:rPr>
              <w:t>Morelia</w:t>
            </w:r>
          </w:p>
        </w:tc>
      </w:tr>
    </w:tbl>
    <w:p w14:paraId="0999AE34" w14:textId="5ACA621E" w:rsidR="009A1DEC" w:rsidRPr="00532329" w:rsidRDefault="009A1DEC" w:rsidP="00593F98">
      <w:pPr>
        <w:ind w:left="0" w:firstLine="0"/>
        <w:rPr>
          <w:b/>
          <w:bCs/>
          <w:sz w:val="20"/>
          <w:szCs w:val="20"/>
        </w:rPr>
      </w:pPr>
    </w:p>
    <w:p w14:paraId="6A14023F" w14:textId="729C823E" w:rsidR="00300687" w:rsidRPr="00532329" w:rsidRDefault="00300687" w:rsidP="00300687">
      <w:pPr>
        <w:rPr>
          <w:sz w:val="20"/>
          <w:szCs w:val="20"/>
        </w:rPr>
      </w:pPr>
      <w:r w:rsidRPr="00532329">
        <w:rPr>
          <w:b/>
          <w:bCs/>
          <w:sz w:val="20"/>
          <w:szCs w:val="20"/>
        </w:rPr>
        <w:t xml:space="preserve">Soportes: CD contrato </w:t>
      </w:r>
      <w:r w:rsidR="00D93E72" w:rsidRPr="00532329">
        <w:rPr>
          <w:b/>
          <w:bCs/>
          <w:sz w:val="20"/>
          <w:szCs w:val="20"/>
        </w:rPr>
        <w:t>3259</w:t>
      </w:r>
      <w:r w:rsidRPr="00532329">
        <w:rPr>
          <w:b/>
          <w:bCs/>
          <w:sz w:val="20"/>
          <w:szCs w:val="20"/>
        </w:rPr>
        <w:t xml:space="preserve"> / informe </w:t>
      </w:r>
      <w:r w:rsidR="00D93E72" w:rsidRPr="00532329">
        <w:rPr>
          <w:b/>
          <w:bCs/>
          <w:sz w:val="20"/>
          <w:szCs w:val="20"/>
        </w:rPr>
        <w:t>1</w:t>
      </w:r>
      <w:r w:rsidRPr="00532329">
        <w:rPr>
          <w:b/>
          <w:bCs/>
          <w:sz w:val="20"/>
          <w:szCs w:val="20"/>
        </w:rPr>
        <w:t xml:space="preserve"> / subcarpeta Alcance 6</w:t>
      </w:r>
      <w:r w:rsidR="009A1DEC" w:rsidRPr="00532329">
        <w:rPr>
          <w:b/>
          <w:bCs/>
          <w:sz w:val="20"/>
          <w:szCs w:val="20"/>
        </w:rPr>
        <w:t xml:space="preserve">. </w:t>
      </w:r>
    </w:p>
    <w:p w14:paraId="3E0A23E7" w14:textId="344155D7" w:rsidR="003346BD" w:rsidRPr="00532329" w:rsidRDefault="003346BD" w:rsidP="003346BD">
      <w:pPr>
        <w:ind w:left="0" w:firstLine="0"/>
        <w:rPr>
          <w:bCs/>
          <w:sz w:val="20"/>
          <w:szCs w:val="20"/>
        </w:rPr>
      </w:pPr>
      <w:r w:rsidRPr="00532329">
        <w:rPr>
          <w:bCs/>
          <w:sz w:val="20"/>
          <w:szCs w:val="20"/>
        </w:rPr>
        <w:t>Se adjuntan</w:t>
      </w:r>
      <w:r w:rsidR="005356CA">
        <w:rPr>
          <w:bCs/>
          <w:sz w:val="20"/>
          <w:szCs w:val="20"/>
        </w:rPr>
        <w:t xml:space="preserve"> acta</w:t>
      </w:r>
      <w:r w:rsidRPr="00532329">
        <w:rPr>
          <w:bCs/>
          <w:sz w:val="20"/>
          <w:szCs w:val="20"/>
        </w:rPr>
        <w:t xml:space="preserve"> soportes en </w:t>
      </w:r>
      <w:proofErr w:type="gramStart"/>
      <w:r w:rsidRPr="00532329">
        <w:rPr>
          <w:bCs/>
          <w:sz w:val="20"/>
          <w:szCs w:val="20"/>
        </w:rPr>
        <w:t xml:space="preserve">formato  </w:t>
      </w:r>
      <w:proofErr w:type="spellStart"/>
      <w:r w:rsidRPr="00532329">
        <w:rPr>
          <w:bCs/>
          <w:sz w:val="20"/>
          <w:szCs w:val="20"/>
        </w:rPr>
        <w:t>pdf</w:t>
      </w:r>
      <w:proofErr w:type="spellEnd"/>
      <w:proofErr w:type="gramEnd"/>
    </w:p>
    <w:p w14:paraId="710D425B" w14:textId="77777777" w:rsidR="00107F57" w:rsidRPr="00532329" w:rsidRDefault="00107F57" w:rsidP="00107F57">
      <w:pPr>
        <w:pStyle w:val="Prrafodelista"/>
        <w:ind w:firstLine="0"/>
        <w:rPr>
          <w:sz w:val="20"/>
          <w:szCs w:val="20"/>
        </w:rPr>
      </w:pPr>
    </w:p>
    <w:p w14:paraId="27F48E59" w14:textId="7C75FBE8" w:rsidR="00593F98" w:rsidRPr="00532329" w:rsidRDefault="004D35F8" w:rsidP="004D35F8">
      <w:pPr>
        <w:jc w:val="left"/>
        <w:rPr>
          <w:sz w:val="20"/>
          <w:szCs w:val="20"/>
        </w:rPr>
      </w:pPr>
      <w:r>
        <w:rPr>
          <w:noProof/>
          <w:lang w:val="en-US" w:eastAsia="en-US"/>
        </w:rPr>
        <w:drawing>
          <wp:inline distT="0" distB="0" distL="0" distR="0" wp14:anchorId="554DE492" wp14:editId="3CDAEB59">
            <wp:extent cx="2898476" cy="362213"/>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753" t="27037" r="69590" b="69483"/>
                    <a:stretch/>
                  </pic:blipFill>
                  <pic:spPr bwMode="auto">
                    <a:xfrm>
                      <a:off x="0" y="0"/>
                      <a:ext cx="2979364" cy="372321"/>
                    </a:xfrm>
                    <a:prstGeom prst="rect">
                      <a:avLst/>
                    </a:prstGeom>
                    <a:ln>
                      <a:noFill/>
                    </a:ln>
                    <a:extLst>
                      <a:ext uri="{53640926-AAD7-44D8-BBD7-CCE9431645EC}">
                        <a14:shadowObscured xmlns:a14="http://schemas.microsoft.com/office/drawing/2010/main"/>
                      </a:ext>
                    </a:extLst>
                  </pic:spPr>
                </pic:pic>
              </a:graphicData>
            </a:graphic>
          </wp:inline>
        </w:drawing>
      </w:r>
      <w:r w:rsidR="00E925A7">
        <w:rPr>
          <w:noProof/>
          <w:lang w:val="en-US" w:eastAsia="en-US"/>
        </w:rPr>
        <w:t xml:space="preserve"> </w:t>
      </w:r>
    </w:p>
    <w:p w14:paraId="45148BFD" w14:textId="77777777" w:rsidR="00107F57" w:rsidRPr="00532329" w:rsidRDefault="00107F57" w:rsidP="009A1DEC">
      <w:pPr>
        <w:jc w:val="center"/>
        <w:rPr>
          <w:sz w:val="20"/>
          <w:szCs w:val="20"/>
        </w:rPr>
      </w:pPr>
    </w:p>
    <w:tbl>
      <w:tblPr>
        <w:tblStyle w:val="1"/>
        <w:tblW w:w="101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24"/>
      </w:tblGrid>
      <w:tr w:rsidR="003C242B" w:rsidRPr="00532329" w14:paraId="2A9A0BB9" w14:textId="77777777" w:rsidTr="00F82C5D">
        <w:tc>
          <w:tcPr>
            <w:tcW w:w="10124" w:type="dxa"/>
          </w:tcPr>
          <w:p w14:paraId="47CD509A" w14:textId="1722364F" w:rsidR="003C242B" w:rsidRPr="00532329" w:rsidRDefault="003C242B" w:rsidP="003C242B">
            <w:pPr>
              <w:suppressAutoHyphens/>
              <w:rPr>
                <w:sz w:val="20"/>
                <w:szCs w:val="20"/>
              </w:rPr>
            </w:pPr>
            <w:r w:rsidRPr="00532329">
              <w:rPr>
                <w:b/>
                <w:sz w:val="20"/>
                <w:szCs w:val="20"/>
              </w:rPr>
              <w:t xml:space="preserve">ALCANCE N°7: </w:t>
            </w:r>
            <w:r w:rsidRPr="00532329">
              <w:rPr>
                <w:sz w:val="20"/>
                <w:szCs w:val="20"/>
              </w:rPr>
              <w:t>Y las demás que sean asignadas y afines con el objeto, los alcances del contrato y la misión de la entidad.</w:t>
            </w:r>
          </w:p>
        </w:tc>
      </w:tr>
    </w:tbl>
    <w:p w14:paraId="72C081A2" w14:textId="77777777" w:rsidR="003C242B" w:rsidRPr="00532329" w:rsidRDefault="003C242B" w:rsidP="003C242B">
      <w:pPr>
        <w:spacing w:after="3" w:line="259" w:lineRule="auto"/>
        <w:ind w:left="720" w:firstLine="0"/>
        <w:rPr>
          <w:b/>
          <w:sz w:val="20"/>
          <w:szCs w:val="20"/>
        </w:rPr>
      </w:pPr>
    </w:p>
    <w:p w14:paraId="5E3A245A" w14:textId="77777777" w:rsidR="003C242B" w:rsidRPr="00532329" w:rsidRDefault="003C242B" w:rsidP="003C242B">
      <w:pPr>
        <w:spacing w:after="3" w:line="259" w:lineRule="auto"/>
        <w:ind w:left="720" w:firstLine="0"/>
        <w:rPr>
          <w:b/>
          <w:sz w:val="20"/>
          <w:szCs w:val="20"/>
        </w:rPr>
      </w:pPr>
      <w:r w:rsidRPr="00532329">
        <w:rPr>
          <w:b/>
          <w:sz w:val="20"/>
          <w:szCs w:val="20"/>
        </w:rPr>
        <w:t xml:space="preserve">Actividades ejecutadas:  </w:t>
      </w:r>
    </w:p>
    <w:tbl>
      <w:tblPr>
        <w:tblStyle w:val="4"/>
        <w:tblW w:w="101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657"/>
        <w:gridCol w:w="5905"/>
      </w:tblGrid>
      <w:tr w:rsidR="003C242B" w:rsidRPr="00532329" w14:paraId="68E2CD8C" w14:textId="77777777" w:rsidTr="00F82C5D">
        <w:tc>
          <w:tcPr>
            <w:tcW w:w="562" w:type="dxa"/>
            <w:shd w:val="clear" w:color="auto" w:fill="AEAAAA"/>
          </w:tcPr>
          <w:p w14:paraId="77917E50" w14:textId="77777777" w:rsidR="003C242B" w:rsidRPr="00532329" w:rsidRDefault="003C242B" w:rsidP="00F82C5D">
            <w:pPr>
              <w:jc w:val="center"/>
              <w:rPr>
                <w:b/>
                <w:sz w:val="20"/>
                <w:szCs w:val="20"/>
              </w:rPr>
            </w:pPr>
            <w:r w:rsidRPr="00532329">
              <w:rPr>
                <w:b/>
                <w:sz w:val="20"/>
                <w:szCs w:val="20"/>
              </w:rPr>
              <w:t>N°</w:t>
            </w:r>
          </w:p>
        </w:tc>
        <w:tc>
          <w:tcPr>
            <w:tcW w:w="3657" w:type="dxa"/>
            <w:shd w:val="clear" w:color="auto" w:fill="AEAAAA"/>
          </w:tcPr>
          <w:p w14:paraId="23A7B94D" w14:textId="77777777" w:rsidR="003C242B" w:rsidRPr="00532329" w:rsidRDefault="003C242B" w:rsidP="00F82C5D">
            <w:pPr>
              <w:rPr>
                <w:b/>
                <w:sz w:val="20"/>
                <w:szCs w:val="20"/>
              </w:rPr>
            </w:pPr>
            <w:r w:rsidRPr="00532329">
              <w:rPr>
                <w:b/>
                <w:sz w:val="20"/>
                <w:szCs w:val="20"/>
              </w:rPr>
              <w:t>FECHA</w:t>
            </w:r>
          </w:p>
        </w:tc>
        <w:tc>
          <w:tcPr>
            <w:tcW w:w="5905" w:type="dxa"/>
            <w:shd w:val="clear" w:color="auto" w:fill="AEAAAA"/>
          </w:tcPr>
          <w:p w14:paraId="747C8AB9" w14:textId="77777777" w:rsidR="003C242B" w:rsidRPr="00532329" w:rsidRDefault="003C242B" w:rsidP="00F82C5D">
            <w:pPr>
              <w:jc w:val="center"/>
              <w:rPr>
                <w:b/>
                <w:sz w:val="20"/>
                <w:szCs w:val="20"/>
              </w:rPr>
            </w:pPr>
            <w:r w:rsidRPr="00532329">
              <w:rPr>
                <w:b/>
                <w:sz w:val="20"/>
                <w:szCs w:val="20"/>
              </w:rPr>
              <w:t>TEMA</w:t>
            </w:r>
          </w:p>
        </w:tc>
      </w:tr>
      <w:tr w:rsidR="006C13FD" w:rsidRPr="00532329" w14:paraId="3DCDAB90" w14:textId="77777777" w:rsidTr="00F82C5D">
        <w:tc>
          <w:tcPr>
            <w:tcW w:w="562" w:type="dxa"/>
            <w:tcBorders>
              <w:top w:val="single" w:sz="4" w:space="0" w:color="auto"/>
              <w:left w:val="single" w:sz="4" w:space="0" w:color="auto"/>
              <w:bottom w:val="single" w:sz="4" w:space="0" w:color="auto"/>
              <w:right w:val="single" w:sz="4" w:space="0" w:color="auto"/>
            </w:tcBorders>
          </w:tcPr>
          <w:p w14:paraId="5FF454E4" w14:textId="4997F017" w:rsidR="006C13FD" w:rsidRPr="00532329" w:rsidRDefault="006C13FD" w:rsidP="006C13FD">
            <w:pPr>
              <w:jc w:val="center"/>
              <w:rPr>
                <w:sz w:val="20"/>
                <w:szCs w:val="20"/>
              </w:rPr>
            </w:pPr>
            <w:r w:rsidRPr="00532329">
              <w:rPr>
                <w:sz w:val="20"/>
                <w:szCs w:val="20"/>
              </w:rPr>
              <w:t>1</w:t>
            </w:r>
          </w:p>
        </w:tc>
        <w:tc>
          <w:tcPr>
            <w:tcW w:w="3657" w:type="dxa"/>
            <w:tcBorders>
              <w:top w:val="single" w:sz="4" w:space="0" w:color="auto"/>
              <w:left w:val="single" w:sz="4" w:space="0" w:color="auto"/>
              <w:bottom w:val="single" w:sz="4" w:space="0" w:color="auto"/>
              <w:right w:val="single" w:sz="4" w:space="0" w:color="auto"/>
            </w:tcBorders>
          </w:tcPr>
          <w:p w14:paraId="3B699149" w14:textId="0F39E62F" w:rsidR="006C13FD" w:rsidRPr="00532329" w:rsidRDefault="004D35F8" w:rsidP="004D35F8">
            <w:pPr>
              <w:spacing w:line="259" w:lineRule="auto"/>
              <w:ind w:left="0" w:firstLine="0"/>
              <w:jc w:val="left"/>
              <w:rPr>
                <w:sz w:val="20"/>
                <w:szCs w:val="20"/>
              </w:rPr>
            </w:pPr>
            <w:r>
              <w:rPr>
                <w:sz w:val="20"/>
                <w:szCs w:val="20"/>
              </w:rPr>
              <w:t>4 de agosto al 1</w:t>
            </w:r>
            <w:r w:rsidR="006C13FD" w:rsidRPr="00532329">
              <w:rPr>
                <w:sz w:val="20"/>
                <w:szCs w:val="20"/>
              </w:rPr>
              <w:t xml:space="preserve"> de </w:t>
            </w:r>
            <w:r>
              <w:rPr>
                <w:sz w:val="20"/>
                <w:szCs w:val="20"/>
              </w:rPr>
              <w:t>octubre</w:t>
            </w:r>
            <w:r w:rsidR="006C13FD" w:rsidRPr="00532329">
              <w:rPr>
                <w:sz w:val="20"/>
                <w:szCs w:val="20"/>
              </w:rPr>
              <w:t xml:space="preserve"> 2021</w:t>
            </w:r>
          </w:p>
        </w:tc>
        <w:tc>
          <w:tcPr>
            <w:tcW w:w="5905" w:type="dxa"/>
            <w:tcBorders>
              <w:top w:val="single" w:sz="4" w:space="0" w:color="auto"/>
              <w:left w:val="single" w:sz="4" w:space="0" w:color="auto"/>
              <w:bottom w:val="single" w:sz="4" w:space="0" w:color="auto"/>
              <w:right w:val="single" w:sz="4" w:space="0" w:color="auto"/>
            </w:tcBorders>
          </w:tcPr>
          <w:p w14:paraId="5BF76AEB" w14:textId="3FD0D569" w:rsidR="006C13FD" w:rsidRPr="00532329" w:rsidRDefault="006C13FD" w:rsidP="006C13FD">
            <w:pPr>
              <w:ind w:left="0" w:firstLine="0"/>
              <w:rPr>
                <w:sz w:val="20"/>
                <w:szCs w:val="20"/>
              </w:rPr>
            </w:pPr>
            <w:r w:rsidRPr="00532329">
              <w:rPr>
                <w:sz w:val="20"/>
                <w:szCs w:val="20"/>
              </w:rPr>
              <w:t>Se adjuntan 3 Cronogramas de Actividades semanales</w:t>
            </w:r>
          </w:p>
        </w:tc>
      </w:tr>
    </w:tbl>
    <w:p w14:paraId="32C3E804" w14:textId="77777777" w:rsidR="003C242B" w:rsidRPr="00532329" w:rsidRDefault="003C242B" w:rsidP="003C242B">
      <w:pPr>
        <w:spacing w:after="3" w:line="259" w:lineRule="auto"/>
        <w:ind w:left="720" w:firstLine="0"/>
        <w:rPr>
          <w:sz w:val="20"/>
          <w:szCs w:val="20"/>
        </w:rPr>
      </w:pPr>
      <w:r w:rsidRPr="00532329">
        <w:rPr>
          <w:sz w:val="20"/>
          <w:szCs w:val="20"/>
        </w:rPr>
        <w:t xml:space="preserve">. </w:t>
      </w:r>
    </w:p>
    <w:p w14:paraId="20A8B932" w14:textId="738D55EE" w:rsidR="003C242B" w:rsidRPr="00532329" w:rsidRDefault="003C242B" w:rsidP="003C242B">
      <w:pPr>
        <w:rPr>
          <w:b/>
          <w:bCs/>
          <w:sz w:val="20"/>
          <w:szCs w:val="20"/>
        </w:rPr>
      </w:pPr>
      <w:r w:rsidRPr="00532329">
        <w:rPr>
          <w:b/>
          <w:bCs/>
          <w:sz w:val="20"/>
          <w:szCs w:val="20"/>
        </w:rPr>
        <w:t xml:space="preserve">Soportes: CD contrato 3259 / informe 1 / subcarpeta Alcance </w:t>
      </w:r>
      <w:r w:rsidR="009A1DEC" w:rsidRPr="00532329">
        <w:rPr>
          <w:b/>
          <w:bCs/>
          <w:sz w:val="20"/>
          <w:szCs w:val="20"/>
        </w:rPr>
        <w:t>7</w:t>
      </w:r>
    </w:p>
    <w:p w14:paraId="26103C3F" w14:textId="2D1CAA55" w:rsidR="003346BD" w:rsidRPr="00532329" w:rsidRDefault="003346BD" w:rsidP="003346BD">
      <w:pPr>
        <w:ind w:left="0" w:firstLine="0"/>
        <w:rPr>
          <w:bCs/>
          <w:sz w:val="20"/>
          <w:szCs w:val="20"/>
        </w:rPr>
      </w:pPr>
      <w:r w:rsidRPr="00532329">
        <w:rPr>
          <w:bCs/>
          <w:sz w:val="20"/>
          <w:szCs w:val="20"/>
        </w:rPr>
        <w:t>Se a</w:t>
      </w:r>
      <w:r w:rsidR="00AE5A9C">
        <w:rPr>
          <w:bCs/>
          <w:sz w:val="20"/>
          <w:szCs w:val="20"/>
        </w:rPr>
        <w:t xml:space="preserve">djuntan soportes </w:t>
      </w:r>
    </w:p>
    <w:p w14:paraId="03D5818B" w14:textId="77777777" w:rsidR="003C242B" w:rsidRPr="00532329" w:rsidRDefault="003C242B" w:rsidP="003C242B">
      <w:pPr>
        <w:rPr>
          <w:b/>
          <w:bCs/>
          <w:sz w:val="20"/>
          <w:szCs w:val="20"/>
        </w:rPr>
      </w:pPr>
    </w:p>
    <w:p w14:paraId="5243B663" w14:textId="1F982B55" w:rsidR="003C242B" w:rsidRDefault="00AE5A9C" w:rsidP="003C242B">
      <w:pPr>
        <w:pStyle w:val="Prrafodelista"/>
        <w:numPr>
          <w:ilvl w:val="0"/>
          <w:numId w:val="8"/>
        </w:numPr>
        <w:rPr>
          <w:sz w:val="20"/>
          <w:szCs w:val="20"/>
        </w:rPr>
      </w:pPr>
      <w:r w:rsidRPr="00532329">
        <w:rPr>
          <w:sz w:val="20"/>
          <w:szCs w:val="20"/>
        </w:rPr>
        <w:t>Envío</w:t>
      </w:r>
      <w:r>
        <w:rPr>
          <w:sz w:val="20"/>
          <w:szCs w:val="20"/>
        </w:rPr>
        <w:t>s de</w:t>
      </w:r>
      <w:r w:rsidR="001A34CF" w:rsidRPr="00532329">
        <w:rPr>
          <w:sz w:val="20"/>
          <w:szCs w:val="20"/>
        </w:rPr>
        <w:t xml:space="preserve"> </w:t>
      </w:r>
      <w:r w:rsidR="003C242B" w:rsidRPr="00532329">
        <w:rPr>
          <w:sz w:val="20"/>
          <w:szCs w:val="20"/>
        </w:rPr>
        <w:t>Cronograma de actividades</w:t>
      </w:r>
      <w:r w:rsidR="009E3885" w:rsidRPr="00532329">
        <w:rPr>
          <w:sz w:val="20"/>
          <w:szCs w:val="20"/>
        </w:rPr>
        <w:t xml:space="preserve"> semanal</w:t>
      </w:r>
      <w:r w:rsidR="005356CA">
        <w:rPr>
          <w:sz w:val="20"/>
          <w:szCs w:val="20"/>
        </w:rPr>
        <w:t xml:space="preserve"> 3 </w:t>
      </w:r>
      <w:proofErr w:type="spellStart"/>
      <w:r>
        <w:rPr>
          <w:sz w:val="20"/>
          <w:szCs w:val="20"/>
        </w:rPr>
        <w:t>pdf</w:t>
      </w:r>
      <w:proofErr w:type="spellEnd"/>
    </w:p>
    <w:p w14:paraId="52141AE5" w14:textId="6B2CF2B1" w:rsidR="00AE5A9C" w:rsidRPr="00532329" w:rsidRDefault="00AE5A9C" w:rsidP="003C242B">
      <w:pPr>
        <w:pStyle w:val="Prrafodelista"/>
        <w:numPr>
          <w:ilvl w:val="0"/>
          <w:numId w:val="8"/>
        </w:numPr>
        <w:rPr>
          <w:sz w:val="20"/>
          <w:szCs w:val="20"/>
        </w:rPr>
      </w:pPr>
      <w:r>
        <w:rPr>
          <w:sz w:val="20"/>
          <w:szCs w:val="20"/>
        </w:rPr>
        <w:t xml:space="preserve">Cronograma en Excel </w:t>
      </w:r>
    </w:p>
    <w:p w14:paraId="0AB8D59A" w14:textId="1C311F7E" w:rsidR="003C242B" w:rsidRPr="00532329" w:rsidRDefault="003C242B" w:rsidP="003C242B">
      <w:pPr>
        <w:rPr>
          <w:b/>
          <w:bCs/>
          <w:sz w:val="20"/>
          <w:szCs w:val="20"/>
        </w:rPr>
      </w:pPr>
    </w:p>
    <w:p w14:paraId="2391F8D8" w14:textId="0E9386B1" w:rsidR="003C242B" w:rsidRPr="00532329" w:rsidRDefault="004D35F8" w:rsidP="004D35F8">
      <w:pPr>
        <w:jc w:val="left"/>
        <w:rPr>
          <w:b/>
          <w:bCs/>
          <w:sz w:val="20"/>
          <w:szCs w:val="20"/>
        </w:rPr>
      </w:pPr>
      <w:r>
        <w:rPr>
          <w:noProof/>
          <w:lang w:val="en-US" w:eastAsia="en-US"/>
        </w:rPr>
        <w:lastRenderedPageBreak/>
        <w:drawing>
          <wp:inline distT="0" distB="0" distL="0" distR="0" wp14:anchorId="4CA2DCE9" wp14:editId="38FE626D">
            <wp:extent cx="2570672" cy="956945"/>
            <wp:effectExtent l="0" t="0" r="127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248" t="47210" r="48032" b="40396"/>
                    <a:stretch/>
                  </pic:blipFill>
                  <pic:spPr bwMode="auto">
                    <a:xfrm>
                      <a:off x="0" y="0"/>
                      <a:ext cx="2582398" cy="961310"/>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p w14:paraId="6AF5EB03" w14:textId="4CDF2CBD" w:rsidR="003C242B" w:rsidRPr="00532329" w:rsidRDefault="003C242B" w:rsidP="00EB1E4F">
      <w:pPr>
        <w:jc w:val="center"/>
        <w:rPr>
          <w:b/>
          <w:bCs/>
          <w:sz w:val="20"/>
          <w:szCs w:val="20"/>
        </w:rPr>
      </w:pPr>
    </w:p>
    <w:p w14:paraId="019613C6" w14:textId="77777777" w:rsidR="00AF2303" w:rsidRPr="00D00F65" w:rsidRDefault="00AF2303" w:rsidP="00AF2303">
      <w:pPr>
        <w:spacing w:after="3" w:line="259" w:lineRule="auto"/>
        <w:ind w:left="-5" w:firstLine="0"/>
        <w:jc w:val="left"/>
        <w:rPr>
          <w:b/>
          <w:sz w:val="20"/>
          <w:szCs w:val="20"/>
        </w:rPr>
      </w:pPr>
    </w:p>
    <w:p w14:paraId="75814B6C" w14:textId="4651A7C7" w:rsidR="007F7443" w:rsidRPr="00D00F65" w:rsidRDefault="00D00F65">
      <w:pPr>
        <w:spacing w:after="3" w:line="259" w:lineRule="auto"/>
        <w:ind w:left="-5" w:firstLine="0"/>
        <w:jc w:val="left"/>
        <w:rPr>
          <w:b/>
          <w:sz w:val="20"/>
          <w:szCs w:val="20"/>
        </w:rPr>
      </w:pPr>
      <w:r w:rsidRPr="00D00F65">
        <w:rPr>
          <w:b/>
          <w:sz w:val="20"/>
          <w:szCs w:val="20"/>
        </w:rPr>
        <w:t>PARA CONSTANCIA SE FIRMA EL PRESENTE INFORME A LOS 20 DÍAS DEL MES DE OCTUBRE DE 2021.</w:t>
      </w:r>
    </w:p>
    <w:p w14:paraId="7C376CC9" w14:textId="54C02988" w:rsidR="00B962C5" w:rsidRPr="005F74DF" w:rsidRDefault="00B962C5">
      <w:pPr>
        <w:spacing w:after="3" w:line="259" w:lineRule="auto"/>
        <w:ind w:left="-5" w:firstLine="0"/>
        <w:jc w:val="left"/>
        <w:rPr>
          <w:sz w:val="20"/>
          <w:szCs w:val="20"/>
        </w:rPr>
      </w:pPr>
    </w:p>
    <w:p w14:paraId="75555ED1" w14:textId="7FC3677E" w:rsidR="00445E6C" w:rsidRPr="005F74DF" w:rsidRDefault="00EB1E4F" w:rsidP="00C4729F">
      <w:pPr>
        <w:spacing w:after="3" w:line="259" w:lineRule="auto"/>
        <w:ind w:left="-5" w:firstLine="0"/>
        <w:jc w:val="left"/>
        <w:rPr>
          <w:noProof/>
          <w:sz w:val="20"/>
          <w:szCs w:val="20"/>
          <w:lang w:eastAsia="en-US"/>
        </w:rPr>
      </w:pPr>
      <w:bookmarkStart w:id="2" w:name="_heading=h.gjdgxs" w:colFirst="0" w:colLast="0"/>
      <w:bookmarkEnd w:id="2"/>
      <w:r>
        <w:rPr>
          <w:noProof/>
          <w:sz w:val="20"/>
          <w:szCs w:val="20"/>
          <w:lang w:val="en-US" w:eastAsia="en-US"/>
        </w:rPr>
        <w:drawing>
          <wp:anchor distT="0" distB="0" distL="114300" distR="114300" simplePos="0" relativeHeight="251659776" behindDoc="1" locked="0" layoutInCell="1" allowOverlap="1" wp14:anchorId="21CEC568" wp14:editId="1EF7154F">
            <wp:simplePos x="0" y="0"/>
            <wp:positionH relativeFrom="column">
              <wp:posOffset>436245</wp:posOffset>
            </wp:positionH>
            <wp:positionV relativeFrom="paragraph">
              <wp:posOffset>28575</wp:posOffset>
            </wp:positionV>
            <wp:extent cx="848995" cy="1195070"/>
            <wp:effectExtent l="0" t="0" r="8255" b="508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8995" cy="1195070"/>
                    </a:xfrm>
                    <a:prstGeom prst="rect">
                      <a:avLst/>
                    </a:prstGeom>
                    <a:noFill/>
                  </pic:spPr>
                </pic:pic>
              </a:graphicData>
            </a:graphic>
            <wp14:sizeRelH relativeFrom="margin">
              <wp14:pctWidth>0</wp14:pctWidth>
            </wp14:sizeRelH>
            <wp14:sizeRelV relativeFrom="margin">
              <wp14:pctHeight>0</wp14:pctHeight>
            </wp14:sizeRelV>
          </wp:anchor>
        </w:drawing>
      </w:r>
    </w:p>
    <w:p w14:paraId="6723653E" w14:textId="281837A1" w:rsidR="00445E6C" w:rsidRPr="001A34CF" w:rsidRDefault="00445E6C" w:rsidP="00C4729F">
      <w:pPr>
        <w:spacing w:after="3" w:line="259" w:lineRule="auto"/>
        <w:ind w:left="-5" w:firstLine="0"/>
        <w:jc w:val="left"/>
        <w:rPr>
          <w:noProof/>
          <w:sz w:val="20"/>
          <w:szCs w:val="20"/>
          <w:lang w:eastAsia="en-US"/>
        </w:rPr>
      </w:pPr>
    </w:p>
    <w:p w14:paraId="53EFFC53" w14:textId="46FE0D6C" w:rsidR="00445E6C" w:rsidRPr="00577342" w:rsidRDefault="00DA02AD" w:rsidP="00DA02AD">
      <w:pPr>
        <w:tabs>
          <w:tab w:val="left" w:pos="6411"/>
        </w:tabs>
        <w:spacing w:after="3" w:line="259" w:lineRule="auto"/>
        <w:ind w:left="-5" w:firstLine="0"/>
        <w:jc w:val="left"/>
        <w:rPr>
          <w:noProof/>
          <w:sz w:val="20"/>
          <w:szCs w:val="20"/>
          <w:lang w:eastAsia="en-US"/>
        </w:rPr>
      </w:pPr>
      <w:r>
        <w:rPr>
          <w:noProof/>
          <w:sz w:val="20"/>
          <w:szCs w:val="20"/>
          <w:lang w:eastAsia="en-US"/>
        </w:rPr>
        <w:tab/>
      </w:r>
      <w:r>
        <w:rPr>
          <w:noProof/>
          <w:sz w:val="20"/>
          <w:szCs w:val="20"/>
          <w:lang w:eastAsia="en-US"/>
        </w:rPr>
        <w:drawing>
          <wp:inline distT="0" distB="0" distL="0" distR="0" wp14:anchorId="1B55B018" wp14:editId="511D4293">
            <wp:extent cx="1105231" cy="700067"/>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RM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9477" cy="709091"/>
                    </a:xfrm>
                    <a:prstGeom prst="rect">
                      <a:avLst/>
                    </a:prstGeom>
                  </pic:spPr>
                </pic:pic>
              </a:graphicData>
            </a:graphic>
          </wp:inline>
        </w:drawing>
      </w:r>
    </w:p>
    <w:p w14:paraId="38AFDF35" w14:textId="459E5C3A" w:rsidR="00C4729F" w:rsidRPr="005F74DF" w:rsidRDefault="00A415DD" w:rsidP="00A63A5B">
      <w:pPr>
        <w:tabs>
          <w:tab w:val="left" w:pos="6637"/>
        </w:tabs>
        <w:spacing w:after="3" w:line="259" w:lineRule="auto"/>
        <w:ind w:left="-5" w:firstLine="0"/>
        <w:jc w:val="left"/>
        <w:rPr>
          <w:b/>
          <w:sz w:val="20"/>
          <w:szCs w:val="20"/>
        </w:rPr>
      </w:pPr>
      <w:r w:rsidRPr="005F74DF">
        <w:rPr>
          <w:b/>
          <w:sz w:val="20"/>
          <w:szCs w:val="20"/>
        </w:rPr>
        <w:t xml:space="preserve">     </w:t>
      </w:r>
      <w:r w:rsidR="00A63A5B">
        <w:rPr>
          <w:b/>
          <w:sz w:val="20"/>
          <w:szCs w:val="20"/>
        </w:rPr>
        <w:tab/>
      </w:r>
    </w:p>
    <w:p w14:paraId="4E12D30A" w14:textId="1A008612" w:rsidR="00750158" w:rsidRPr="005F74DF" w:rsidRDefault="00C4729F" w:rsidP="00C4729F">
      <w:pPr>
        <w:spacing w:after="3" w:line="259" w:lineRule="auto"/>
        <w:ind w:left="-5" w:firstLine="0"/>
        <w:jc w:val="left"/>
        <w:rPr>
          <w:b/>
          <w:sz w:val="20"/>
          <w:szCs w:val="20"/>
        </w:rPr>
      </w:pPr>
      <w:r w:rsidRPr="005F74DF">
        <w:rPr>
          <w:b/>
          <w:sz w:val="20"/>
          <w:szCs w:val="20"/>
        </w:rPr>
        <w:t>____</w:t>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00F131D1" w:rsidRPr="005F74DF">
        <w:rPr>
          <w:b/>
          <w:sz w:val="20"/>
          <w:szCs w:val="20"/>
        </w:rPr>
        <w:t>_______________________</w:t>
      </w:r>
      <w:r w:rsidR="00750158" w:rsidRPr="005F74DF">
        <w:rPr>
          <w:b/>
          <w:sz w:val="20"/>
          <w:szCs w:val="20"/>
        </w:rPr>
        <w:t xml:space="preserve">              </w:t>
      </w:r>
      <w:r w:rsidR="00445E6C" w:rsidRPr="005F74DF">
        <w:rPr>
          <w:b/>
          <w:sz w:val="20"/>
          <w:szCs w:val="20"/>
        </w:rPr>
        <w:t xml:space="preserve">           </w:t>
      </w:r>
      <w:r w:rsidR="009A1DEC" w:rsidRPr="005F74DF">
        <w:rPr>
          <w:b/>
          <w:sz w:val="20"/>
          <w:szCs w:val="20"/>
        </w:rPr>
        <w:tab/>
      </w:r>
      <w:r w:rsidR="00750158" w:rsidRPr="005F74DF">
        <w:rPr>
          <w:b/>
          <w:sz w:val="20"/>
          <w:szCs w:val="20"/>
        </w:rPr>
        <w:t>________</w:t>
      </w:r>
      <w:r w:rsidRPr="005F74DF">
        <w:rPr>
          <w:b/>
          <w:sz w:val="20"/>
          <w:szCs w:val="20"/>
        </w:rPr>
        <w:t>____________</w:t>
      </w:r>
      <w:r w:rsidR="00750158" w:rsidRPr="005F74DF">
        <w:rPr>
          <w:b/>
          <w:sz w:val="20"/>
          <w:szCs w:val="20"/>
        </w:rPr>
        <w:t>_______</w:t>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r>
      <w:r w:rsidR="00750158" w:rsidRPr="005F74DF">
        <w:rPr>
          <w:b/>
          <w:sz w:val="20"/>
          <w:szCs w:val="20"/>
        </w:rPr>
        <w:softHyphen/>
        <w:t>__</w:t>
      </w:r>
    </w:p>
    <w:p w14:paraId="4336F7DB" w14:textId="473B0DD4" w:rsidR="007F7443" w:rsidRPr="005F74DF" w:rsidRDefault="00750158" w:rsidP="00750158">
      <w:pPr>
        <w:spacing w:after="3" w:line="259" w:lineRule="auto"/>
        <w:ind w:left="-5" w:firstLine="0"/>
        <w:jc w:val="left"/>
        <w:rPr>
          <w:sz w:val="20"/>
          <w:szCs w:val="20"/>
        </w:rPr>
      </w:pP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Pr="005F74DF">
        <w:rPr>
          <w:b/>
          <w:sz w:val="20"/>
          <w:szCs w:val="20"/>
        </w:rPr>
        <w:softHyphen/>
      </w:r>
      <w:r w:rsidR="00A415DD" w:rsidRPr="005F74DF">
        <w:rPr>
          <w:b/>
          <w:sz w:val="20"/>
          <w:szCs w:val="20"/>
        </w:rPr>
        <w:t xml:space="preserve">   </w:t>
      </w:r>
      <w:r w:rsidR="00445E6C" w:rsidRPr="005F74DF">
        <w:rPr>
          <w:b/>
          <w:sz w:val="20"/>
          <w:szCs w:val="20"/>
        </w:rPr>
        <w:t>NEY HOLMES ORTEGA CHAMORRO</w:t>
      </w:r>
      <w:r w:rsidR="00A415DD" w:rsidRPr="005F74DF">
        <w:rPr>
          <w:b/>
          <w:sz w:val="20"/>
          <w:szCs w:val="20"/>
        </w:rPr>
        <w:tab/>
      </w:r>
      <w:r w:rsidR="00A415DD" w:rsidRPr="005F74DF">
        <w:rPr>
          <w:sz w:val="20"/>
          <w:szCs w:val="20"/>
        </w:rPr>
        <w:t xml:space="preserve">   </w:t>
      </w:r>
      <w:r w:rsidRPr="005F74DF">
        <w:rPr>
          <w:sz w:val="20"/>
          <w:szCs w:val="20"/>
        </w:rPr>
        <w:t xml:space="preserve">  </w:t>
      </w:r>
      <w:r w:rsidR="00C4729F" w:rsidRPr="005F74DF">
        <w:rPr>
          <w:sz w:val="20"/>
          <w:szCs w:val="20"/>
        </w:rPr>
        <w:tab/>
      </w:r>
      <w:r w:rsidR="00A415DD" w:rsidRPr="005F74DF">
        <w:rPr>
          <w:sz w:val="20"/>
          <w:szCs w:val="20"/>
        </w:rPr>
        <w:t xml:space="preserve"> </w:t>
      </w:r>
      <w:r w:rsidR="001A34CF">
        <w:rPr>
          <w:b/>
          <w:sz w:val="20"/>
          <w:szCs w:val="20"/>
        </w:rPr>
        <w:t>DANIELA RESTREPO QUICEENO</w:t>
      </w:r>
    </w:p>
    <w:p w14:paraId="2ECF6281" w14:textId="121D085F" w:rsidR="00C4729F" w:rsidRPr="005F74DF" w:rsidRDefault="009620F7" w:rsidP="00C4729F">
      <w:pPr>
        <w:tabs>
          <w:tab w:val="center" w:pos="6710"/>
        </w:tabs>
        <w:ind w:left="-15" w:firstLine="0"/>
        <w:jc w:val="left"/>
        <w:rPr>
          <w:sz w:val="20"/>
          <w:szCs w:val="20"/>
        </w:rPr>
      </w:pPr>
      <w:r>
        <w:rPr>
          <w:noProof/>
          <w:sz w:val="20"/>
          <w:szCs w:val="20"/>
        </w:rPr>
        <w:drawing>
          <wp:anchor distT="0" distB="0" distL="114300" distR="114300" simplePos="0" relativeHeight="251656704" behindDoc="1" locked="0" layoutInCell="1" allowOverlap="1" wp14:anchorId="1175E78C" wp14:editId="6425D35D">
            <wp:simplePos x="0" y="0"/>
            <wp:positionH relativeFrom="column">
              <wp:posOffset>2209800</wp:posOffset>
            </wp:positionH>
            <wp:positionV relativeFrom="paragraph">
              <wp:posOffset>57150</wp:posOffset>
            </wp:positionV>
            <wp:extent cx="1804270" cy="1158240"/>
            <wp:effectExtent l="0" t="0" r="5715"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021.png"/>
                    <pic:cNvPicPr/>
                  </pic:nvPicPr>
                  <pic:blipFill>
                    <a:blip r:embed="rId17">
                      <a:extLst>
                        <a:ext uri="{28A0092B-C50C-407E-A947-70E740481C1C}">
                          <a14:useLocalDpi xmlns:a14="http://schemas.microsoft.com/office/drawing/2010/main" val="0"/>
                        </a:ext>
                      </a:extLst>
                    </a:blip>
                    <a:stretch>
                      <a:fillRect/>
                    </a:stretch>
                  </pic:blipFill>
                  <pic:spPr>
                    <a:xfrm>
                      <a:off x="0" y="0"/>
                      <a:ext cx="1804270" cy="1158240"/>
                    </a:xfrm>
                    <a:prstGeom prst="rect">
                      <a:avLst/>
                    </a:prstGeom>
                  </pic:spPr>
                </pic:pic>
              </a:graphicData>
            </a:graphic>
            <wp14:sizeRelH relativeFrom="margin">
              <wp14:pctWidth>0</wp14:pctWidth>
            </wp14:sizeRelH>
            <wp14:sizeRelV relativeFrom="margin">
              <wp14:pctHeight>0</wp14:pctHeight>
            </wp14:sizeRelV>
          </wp:anchor>
        </w:drawing>
      </w:r>
      <w:r w:rsidR="00A415DD" w:rsidRPr="005F74DF">
        <w:rPr>
          <w:b/>
          <w:sz w:val="20"/>
          <w:szCs w:val="20"/>
        </w:rPr>
        <w:t xml:space="preserve">             </w:t>
      </w:r>
      <w:r w:rsidR="00750158" w:rsidRPr="005F74DF">
        <w:rPr>
          <w:sz w:val="20"/>
          <w:szCs w:val="20"/>
        </w:rPr>
        <w:t xml:space="preserve">CONTRATISTA                         </w:t>
      </w:r>
      <w:r w:rsidR="00C4729F" w:rsidRPr="005F74DF">
        <w:rPr>
          <w:sz w:val="20"/>
          <w:szCs w:val="20"/>
        </w:rPr>
        <w:t xml:space="preserve">     </w:t>
      </w:r>
      <w:r w:rsidR="00445E6C" w:rsidRPr="005F74DF">
        <w:rPr>
          <w:sz w:val="20"/>
          <w:szCs w:val="20"/>
        </w:rPr>
        <w:t xml:space="preserve">           </w:t>
      </w:r>
      <w:r w:rsidR="00C4729F" w:rsidRPr="005F74DF">
        <w:rPr>
          <w:sz w:val="20"/>
          <w:szCs w:val="20"/>
        </w:rPr>
        <w:t xml:space="preserve">  </w:t>
      </w:r>
      <w:r w:rsidR="009A1DEC" w:rsidRPr="005F74DF">
        <w:rPr>
          <w:sz w:val="20"/>
          <w:szCs w:val="20"/>
        </w:rPr>
        <w:t xml:space="preserve">          </w:t>
      </w:r>
      <w:r w:rsidR="009A1DEC" w:rsidRPr="005F74DF">
        <w:rPr>
          <w:sz w:val="20"/>
          <w:szCs w:val="20"/>
        </w:rPr>
        <w:tab/>
      </w:r>
      <w:r w:rsidR="00A415DD" w:rsidRPr="005F74DF">
        <w:rPr>
          <w:sz w:val="20"/>
          <w:szCs w:val="20"/>
        </w:rPr>
        <w:t xml:space="preserve">VoBo COORDINADOR DE PROGRAMA </w:t>
      </w:r>
      <w:bookmarkStart w:id="3" w:name="_heading=h.1fob9te" w:colFirst="0" w:colLast="0"/>
      <w:bookmarkEnd w:id="3"/>
    </w:p>
    <w:p w14:paraId="6502AF73" w14:textId="66606E45" w:rsidR="00C55FF0" w:rsidRDefault="00C55FF0" w:rsidP="00C4729F">
      <w:pPr>
        <w:tabs>
          <w:tab w:val="center" w:pos="6710"/>
        </w:tabs>
        <w:ind w:left="-15" w:firstLine="0"/>
        <w:jc w:val="left"/>
        <w:rPr>
          <w:sz w:val="20"/>
          <w:szCs w:val="20"/>
        </w:rPr>
      </w:pPr>
    </w:p>
    <w:p w14:paraId="5D5D370E" w14:textId="311E6CF9" w:rsidR="009620F7" w:rsidRDefault="009620F7" w:rsidP="00C4729F">
      <w:pPr>
        <w:tabs>
          <w:tab w:val="center" w:pos="6710"/>
        </w:tabs>
        <w:ind w:left="-15" w:firstLine="0"/>
        <w:jc w:val="left"/>
        <w:rPr>
          <w:sz w:val="20"/>
          <w:szCs w:val="20"/>
        </w:rPr>
      </w:pPr>
    </w:p>
    <w:p w14:paraId="51B9DEBB" w14:textId="76023A67" w:rsidR="009620F7" w:rsidRDefault="009620F7" w:rsidP="00C4729F">
      <w:pPr>
        <w:tabs>
          <w:tab w:val="center" w:pos="6710"/>
        </w:tabs>
        <w:ind w:left="-15" w:firstLine="0"/>
        <w:jc w:val="left"/>
        <w:rPr>
          <w:sz w:val="20"/>
          <w:szCs w:val="20"/>
        </w:rPr>
      </w:pPr>
    </w:p>
    <w:p w14:paraId="13C9E260" w14:textId="62AC8DD7" w:rsidR="009620F7" w:rsidRPr="005F74DF" w:rsidRDefault="009620F7" w:rsidP="00C4729F">
      <w:pPr>
        <w:tabs>
          <w:tab w:val="center" w:pos="6710"/>
        </w:tabs>
        <w:ind w:left="-15" w:firstLine="0"/>
        <w:jc w:val="left"/>
        <w:rPr>
          <w:sz w:val="20"/>
          <w:szCs w:val="20"/>
        </w:rPr>
      </w:pPr>
    </w:p>
    <w:p w14:paraId="3311BEA5" w14:textId="317FE265" w:rsidR="007F7443" w:rsidRPr="005F74DF" w:rsidRDefault="00A415DD" w:rsidP="00C4729F">
      <w:pPr>
        <w:tabs>
          <w:tab w:val="center" w:pos="6710"/>
        </w:tabs>
        <w:ind w:left="-15" w:firstLine="0"/>
        <w:jc w:val="left"/>
        <w:rPr>
          <w:sz w:val="20"/>
          <w:szCs w:val="20"/>
        </w:rPr>
      </w:pPr>
      <w:r w:rsidRPr="005F74DF">
        <w:rPr>
          <w:sz w:val="20"/>
          <w:szCs w:val="20"/>
        </w:rPr>
        <w:t xml:space="preserve">                                    </w:t>
      </w:r>
    </w:p>
    <w:p w14:paraId="4ACBA10C" w14:textId="77777777" w:rsidR="007F7443" w:rsidRPr="005F74DF" w:rsidRDefault="00A415DD">
      <w:pPr>
        <w:spacing w:after="3" w:line="259" w:lineRule="auto"/>
        <w:ind w:left="-5" w:firstLine="0"/>
        <w:jc w:val="center"/>
        <w:rPr>
          <w:sz w:val="20"/>
          <w:szCs w:val="20"/>
        </w:rPr>
      </w:pPr>
      <w:r w:rsidRPr="005F74DF">
        <w:rPr>
          <w:b/>
          <w:sz w:val="20"/>
          <w:szCs w:val="20"/>
        </w:rPr>
        <w:t>____________________________________</w:t>
      </w:r>
    </w:p>
    <w:p w14:paraId="00EE32CA" w14:textId="77777777" w:rsidR="007F7443" w:rsidRPr="005F74DF" w:rsidRDefault="00A415DD">
      <w:pPr>
        <w:spacing w:after="0" w:line="259" w:lineRule="auto"/>
        <w:ind w:left="0" w:right="582" w:firstLine="0"/>
        <w:jc w:val="center"/>
        <w:rPr>
          <w:sz w:val="20"/>
          <w:szCs w:val="20"/>
        </w:rPr>
      </w:pPr>
      <w:r w:rsidRPr="005F74DF">
        <w:rPr>
          <w:b/>
          <w:sz w:val="20"/>
          <w:szCs w:val="20"/>
        </w:rPr>
        <w:t xml:space="preserve">         YAMITH FERNANDO GARCIA MONSALVE</w:t>
      </w:r>
    </w:p>
    <w:p w14:paraId="4D1F124D" w14:textId="77777777" w:rsidR="007F7443" w:rsidRPr="005F74DF" w:rsidRDefault="00A415DD">
      <w:pPr>
        <w:pStyle w:val="Ttulo1"/>
        <w:ind w:right="582" w:firstLine="10"/>
        <w:rPr>
          <w:sz w:val="20"/>
          <w:szCs w:val="20"/>
        </w:rPr>
      </w:pPr>
      <w:r w:rsidRPr="005F74DF">
        <w:rPr>
          <w:sz w:val="20"/>
          <w:szCs w:val="20"/>
        </w:rPr>
        <w:t xml:space="preserve">    SUPERVISOR</w:t>
      </w:r>
    </w:p>
    <w:sectPr w:rsidR="007F7443" w:rsidRPr="005F74DF">
      <w:headerReference w:type="even" r:id="rId18"/>
      <w:headerReference w:type="default" r:id="rId19"/>
      <w:footerReference w:type="even" r:id="rId20"/>
      <w:footerReference w:type="default" r:id="rId21"/>
      <w:headerReference w:type="first" r:id="rId22"/>
      <w:footerReference w:type="first" r:id="rId23"/>
      <w:pgSz w:w="12240" w:h="15840"/>
      <w:pgMar w:top="2429" w:right="1026" w:bottom="1438" w:left="1080" w:header="584"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98EAD" w14:textId="77777777" w:rsidR="00B93761" w:rsidRDefault="00B93761">
      <w:pPr>
        <w:spacing w:after="0" w:line="240" w:lineRule="auto"/>
      </w:pPr>
      <w:r>
        <w:separator/>
      </w:r>
    </w:p>
  </w:endnote>
  <w:endnote w:type="continuationSeparator" w:id="0">
    <w:p w14:paraId="192D2771" w14:textId="77777777" w:rsidR="00B93761" w:rsidRDefault="00B9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8DD9" w14:textId="77777777" w:rsidR="00446467" w:rsidRDefault="00446467">
    <w:pPr>
      <w:spacing w:after="0" w:line="259" w:lineRule="auto"/>
      <w:ind w:left="-1080" w:right="582" w:firstLine="0"/>
      <w:jc w:val="left"/>
    </w:pPr>
    <w:r>
      <w:rPr>
        <w:noProof/>
        <w:lang w:val="en-US" w:eastAsia="en-US"/>
      </w:rPr>
      <w:drawing>
        <wp:anchor distT="0" distB="0" distL="114300" distR="114300" simplePos="0" relativeHeight="251664384" behindDoc="0" locked="0" layoutInCell="1" hidden="0" allowOverlap="1" wp14:anchorId="241DF3BA" wp14:editId="2C1BE37D">
          <wp:simplePos x="0" y="0"/>
          <wp:positionH relativeFrom="column">
            <wp:posOffset>3705859</wp:posOffset>
          </wp:positionH>
          <wp:positionV relativeFrom="paragraph">
            <wp:posOffset>0</wp:posOffset>
          </wp:positionV>
          <wp:extent cx="2359660" cy="445135"/>
          <wp:effectExtent l="0" t="0" r="0" b="0"/>
          <wp:wrapSquare wrapText="bothSides" distT="0" distB="0" distL="114300" distR="114300"/>
          <wp:docPr id="113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59660" cy="44513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0016" w14:textId="7B4688F6" w:rsidR="00446467" w:rsidRDefault="00F24C04">
    <w:pPr>
      <w:spacing w:after="0" w:line="259" w:lineRule="auto"/>
      <w:ind w:left="-1080" w:right="582" w:firstLine="0"/>
      <w:jc w:val="left"/>
    </w:pPr>
    <w:r>
      <w:rPr>
        <w:noProof/>
        <w:lang w:val="en-US" w:eastAsia="en-US"/>
      </w:rPr>
      <w:drawing>
        <wp:anchor distT="0" distB="0" distL="114300" distR="114300" simplePos="0" relativeHeight="251666432" behindDoc="0" locked="0" layoutInCell="1" allowOverlap="1" wp14:anchorId="1C29FE9F" wp14:editId="6ADDEEB2">
          <wp:simplePos x="0" y="0"/>
          <wp:positionH relativeFrom="column">
            <wp:posOffset>5851800</wp:posOffset>
          </wp:positionH>
          <wp:positionV relativeFrom="paragraph">
            <wp:posOffset>-248410</wp:posOffset>
          </wp:positionV>
          <wp:extent cx="798830" cy="597535"/>
          <wp:effectExtent l="0" t="0" r="127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5975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C6445" w14:textId="77777777" w:rsidR="00446467" w:rsidRDefault="00446467">
    <w:pPr>
      <w:spacing w:after="0" w:line="259" w:lineRule="auto"/>
      <w:ind w:left="-1080" w:right="582" w:firstLine="0"/>
      <w:jc w:val="left"/>
    </w:pPr>
    <w:r>
      <w:rPr>
        <w:noProof/>
        <w:lang w:val="en-US" w:eastAsia="en-US"/>
      </w:rPr>
      <w:drawing>
        <wp:anchor distT="0" distB="0" distL="114300" distR="114300" simplePos="0" relativeHeight="251663360" behindDoc="0" locked="0" layoutInCell="1" hidden="0" allowOverlap="1" wp14:anchorId="09C29054" wp14:editId="0827A6E3">
          <wp:simplePos x="0" y="0"/>
          <wp:positionH relativeFrom="column">
            <wp:posOffset>3705859</wp:posOffset>
          </wp:positionH>
          <wp:positionV relativeFrom="paragraph">
            <wp:posOffset>0</wp:posOffset>
          </wp:positionV>
          <wp:extent cx="2359660" cy="445135"/>
          <wp:effectExtent l="0" t="0" r="0" b="0"/>
          <wp:wrapSquare wrapText="bothSides" distT="0" distB="0" distL="114300" distR="114300"/>
          <wp:docPr id="113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59660" cy="445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38A52" w14:textId="77777777" w:rsidR="00B93761" w:rsidRDefault="00B93761">
      <w:pPr>
        <w:spacing w:after="0" w:line="240" w:lineRule="auto"/>
      </w:pPr>
      <w:r>
        <w:separator/>
      </w:r>
    </w:p>
  </w:footnote>
  <w:footnote w:type="continuationSeparator" w:id="0">
    <w:p w14:paraId="4C8A6275" w14:textId="77777777" w:rsidR="00B93761" w:rsidRDefault="00B93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7C88" w14:textId="77777777" w:rsidR="00446467" w:rsidRDefault="00446467">
    <w:pPr>
      <w:spacing w:after="0" w:line="259" w:lineRule="auto"/>
      <w:ind w:left="1860" w:firstLine="0"/>
      <w:jc w:val="left"/>
    </w:pPr>
    <w:r>
      <w:rPr>
        <w:noProof/>
        <w:lang w:val="en-US" w:eastAsia="en-US"/>
      </w:rPr>
      <w:drawing>
        <wp:anchor distT="0" distB="0" distL="114300" distR="114300" simplePos="0" relativeHeight="251661312" behindDoc="0" locked="0" layoutInCell="1" hidden="0" allowOverlap="1" wp14:anchorId="5F621CCF" wp14:editId="51F809C4">
          <wp:simplePos x="0" y="0"/>
          <wp:positionH relativeFrom="page">
            <wp:posOffset>774700</wp:posOffset>
          </wp:positionH>
          <wp:positionV relativeFrom="page">
            <wp:posOffset>484173</wp:posOffset>
          </wp:positionV>
          <wp:extent cx="1247775" cy="619125"/>
          <wp:effectExtent l="0" t="0" r="0" b="0"/>
          <wp:wrapSquare wrapText="bothSides" distT="0" distB="0" distL="114300" distR="114300"/>
          <wp:docPr id="1136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247775" cy="619125"/>
                  </a:xfrm>
                  <a:prstGeom prst="rect">
                    <a:avLst/>
                  </a:prstGeom>
                  <a:ln/>
                </pic:spPr>
              </pic:pic>
            </a:graphicData>
          </a:graphic>
        </wp:anchor>
      </w:drawing>
    </w:r>
    <w:r>
      <w:rPr>
        <w:b/>
        <w:sz w:val="18"/>
        <w:szCs w:val="18"/>
      </w:rPr>
      <w:t xml:space="preserve"> INFORME CUALITATIVO DE ACTIVIDADES CONTRATO </w:t>
    </w:r>
  </w:p>
  <w:p w14:paraId="6BA53EB3" w14:textId="77777777" w:rsidR="00446467" w:rsidRDefault="00446467">
    <w:pPr>
      <w:spacing w:after="0" w:line="259" w:lineRule="auto"/>
      <w:ind w:left="1860" w:firstLine="0"/>
      <w:jc w:val="left"/>
    </w:pPr>
    <w:r>
      <w:rPr>
        <w:b/>
        <w:sz w:val="18"/>
        <w:szCs w:val="18"/>
      </w:rPr>
      <w:t xml:space="preserve">                   PRESTACIÓN DE SERVICIOS </w:t>
    </w:r>
  </w:p>
  <w:p w14:paraId="3D635C4D" w14:textId="77777777" w:rsidR="00446467" w:rsidRDefault="00446467">
    <w:pPr>
      <w:spacing w:after="819" w:line="259" w:lineRule="auto"/>
      <w:ind w:left="1860" w:firstLine="0"/>
      <w:jc w:val="left"/>
    </w:pPr>
    <w:r>
      <w:rPr>
        <w:b/>
        <w:sz w:val="18"/>
        <w:szCs w:val="18"/>
      </w:rPr>
      <w:t>SECRETARIA DE SALUD PÚBLICA Y SEGURIDAD SOCIAL</w:t>
    </w:r>
  </w:p>
  <w:p w14:paraId="27D8D8CE" w14:textId="77777777" w:rsidR="00446467" w:rsidRDefault="00446467">
    <w:pPr>
      <w:tabs>
        <w:tab w:val="center" w:pos="4719"/>
      </w:tabs>
      <w:spacing w:after="0" w:line="259" w:lineRule="auto"/>
      <w:ind w:left="0" w:firstLine="0"/>
      <w:jc w:val="left"/>
    </w:pPr>
    <w:r>
      <w:rPr>
        <w:sz w:val="16"/>
        <w:szCs w:val="16"/>
      </w:rPr>
      <w:t>Versión: 03</w:t>
    </w:r>
    <w:r>
      <w:rPr>
        <w:sz w:val="16"/>
        <w:szCs w:val="16"/>
      </w:rPr>
      <w:tab/>
      <w:t xml:space="preserve">                                                                      Fecha de vigencia:8 de julio de 2020  </w:t>
    </w:r>
  </w:p>
  <w:p w14:paraId="450220B7" w14:textId="77777777" w:rsidR="00446467" w:rsidRDefault="004464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62FF" w14:textId="66F6BDFE" w:rsidR="00446467" w:rsidRDefault="00F24C04" w:rsidP="009172FD">
    <w:pPr>
      <w:spacing w:after="0" w:line="259" w:lineRule="auto"/>
      <w:ind w:left="1860" w:firstLine="0"/>
      <w:jc w:val="left"/>
    </w:pPr>
    <w:r>
      <w:rPr>
        <w:b/>
        <w:noProof/>
        <w:sz w:val="18"/>
        <w:szCs w:val="18"/>
        <w:lang w:val="en-US" w:eastAsia="en-US"/>
      </w:rPr>
      <w:drawing>
        <wp:anchor distT="0" distB="0" distL="114300" distR="114300" simplePos="0" relativeHeight="251658752" behindDoc="0" locked="0" layoutInCell="1" allowOverlap="1" wp14:anchorId="37C0B700" wp14:editId="47583B85">
          <wp:simplePos x="0" y="0"/>
          <wp:positionH relativeFrom="column">
            <wp:posOffset>-144780</wp:posOffset>
          </wp:positionH>
          <wp:positionV relativeFrom="paragraph">
            <wp:posOffset>-3145</wp:posOffset>
          </wp:positionV>
          <wp:extent cx="1222392" cy="4824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92" cy="482400"/>
                  </a:xfrm>
                  <a:prstGeom prst="rect">
                    <a:avLst/>
                  </a:prstGeom>
                  <a:noFill/>
                </pic:spPr>
              </pic:pic>
            </a:graphicData>
          </a:graphic>
          <wp14:sizeRelH relativeFrom="page">
            <wp14:pctWidth>0</wp14:pctWidth>
          </wp14:sizeRelH>
          <wp14:sizeRelV relativeFrom="page">
            <wp14:pctHeight>0</wp14:pctHeight>
          </wp14:sizeRelV>
        </wp:anchor>
      </w:drawing>
    </w:r>
    <w:r w:rsidR="00446467">
      <w:rPr>
        <w:b/>
        <w:sz w:val="18"/>
        <w:szCs w:val="18"/>
      </w:rPr>
      <w:t xml:space="preserve"> INFORME CUALITATIVO DE ACTIVIDADES CONTRATO </w:t>
    </w:r>
  </w:p>
  <w:p w14:paraId="61579BCA" w14:textId="77777777" w:rsidR="00446467" w:rsidRDefault="00446467" w:rsidP="009172FD">
    <w:pPr>
      <w:spacing w:after="0" w:line="259" w:lineRule="auto"/>
      <w:ind w:left="1860" w:firstLine="0"/>
      <w:jc w:val="left"/>
    </w:pPr>
    <w:r>
      <w:rPr>
        <w:b/>
        <w:sz w:val="18"/>
        <w:szCs w:val="18"/>
      </w:rPr>
      <w:t xml:space="preserve"> PRESTACIÓN DE SERVICIOS </w:t>
    </w:r>
  </w:p>
  <w:p w14:paraId="79007556" w14:textId="22E39C1B" w:rsidR="00446467" w:rsidRDefault="009620F7" w:rsidP="009172FD">
    <w:pPr>
      <w:spacing w:after="819" w:line="259" w:lineRule="auto"/>
      <w:ind w:left="1860" w:firstLine="0"/>
      <w:jc w:val="left"/>
    </w:pPr>
    <w:r w:rsidRPr="009620F7">
      <w:rPr>
        <w:b/>
        <w:sz w:val="18"/>
        <w:szCs w:val="18"/>
      </w:rPr>
      <w:drawing>
        <wp:anchor distT="0" distB="0" distL="114300" distR="114300" simplePos="0" relativeHeight="251660800" behindDoc="1" locked="0" layoutInCell="1" allowOverlap="1" wp14:anchorId="0586CDF9" wp14:editId="2B646F9F">
          <wp:simplePos x="0" y="0"/>
          <wp:positionH relativeFrom="column">
            <wp:posOffset>6381750</wp:posOffset>
          </wp:positionH>
          <wp:positionV relativeFrom="paragraph">
            <wp:posOffset>583565</wp:posOffset>
          </wp:positionV>
          <wp:extent cx="646915" cy="681820"/>
          <wp:effectExtent l="0" t="0" r="1270" b="4445"/>
          <wp:wrapNone/>
          <wp:docPr id="12" name="Imagen 8">
            <a:extLst xmlns:a="http://schemas.openxmlformats.org/drawingml/2006/main">
              <a:ext uri="{FF2B5EF4-FFF2-40B4-BE49-F238E27FC236}">
                <a16:creationId xmlns:a16="http://schemas.microsoft.com/office/drawing/2014/main" id="{54F7ADF7-2948-43C2-B4C1-583D3BCC7B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54F7ADF7-2948-43C2-B4C1-583D3BCC7B7D}"/>
                      </a:ext>
                    </a:extLst>
                  </pic:cNvPr>
                  <pic:cNvPicPr>
                    <a:picLocks noChangeAspect="1"/>
                  </pic:cNvPicPr>
                </pic:nvPicPr>
                <pic:blipFill>
                  <a:blip r:embed="rId2">
                    <a:biLevel thresh="50000"/>
                    <a:extLst>
                      <a:ext uri="{28A0092B-C50C-407E-A947-70E740481C1C}">
                        <a14:useLocalDpi xmlns:a14="http://schemas.microsoft.com/office/drawing/2010/main" val="0"/>
                      </a:ext>
                    </a:extLst>
                  </a:blip>
                  <a:stretch>
                    <a:fillRect/>
                  </a:stretch>
                </pic:blipFill>
                <pic:spPr>
                  <a:xfrm>
                    <a:off x="0" y="0"/>
                    <a:ext cx="646915" cy="681820"/>
                  </a:xfrm>
                  <a:prstGeom prst="rect">
                    <a:avLst/>
                  </a:prstGeom>
                </pic:spPr>
              </pic:pic>
            </a:graphicData>
          </a:graphic>
        </wp:anchor>
      </w:drawing>
    </w:r>
    <w:r w:rsidR="00446467">
      <w:rPr>
        <w:rFonts w:ascii="Calibri" w:eastAsia="Calibri" w:hAnsi="Calibri" w:cs="Calibri"/>
        <w:noProof/>
        <w:lang w:val="en-US" w:eastAsia="en-US"/>
      </w:rPr>
      <mc:AlternateContent>
        <mc:Choice Requires="wpg">
          <w:drawing>
            <wp:anchor distT="0" distB="0" distL="0" distR="0" simplePos="0" relativeHeight="251659264" behindDoc="0" locked="0" layoutInCell="1" hidden="0" allowOverlap="1" wp14:anchorId="11D1EF5A" wp14:editId="787AB909">
              <wp:simplePos x="0" y="0"/>
              <wp:positionH relativeFrom="page">
                <wp:posOffset>75565</wp:posOffset>
              </wp:positionH>
              <wp:positionV relativeFrom="page">
                <wp:posOffset>1050925</wp:posOffset>
              </wp:positionV>
              <wp:extent cx="7410933" cy="35123"/>
              <wp:effectExtent l="0" t="0" r="0" b="0"/>
              <wp:wrapSquare wrapText="bothSides" distT="0" distB="0" distL="0" distR="0"/>
              <wp:docPr id="11365" name="Grupo 11365"/>
              <wp:cNvGraphicFramePr/>
              <a:graphic xmlns:a="http://schemas.openxmlformats.org/drawingml/2006/main">
                <a:graphicData uri="http://schemas.microsoft.com/office/word/2010/wordprocessingGroup">
                  <wpg:wgp>
                    <wpg:cNvGrpSpPr/>
                    <wpg:grpSpPr>
                      <a:xfrm>
                        <a:off x="0" y="0"/>
                        <a:ext cx="7410933" cy="35123"/>
                        <a:chOff x="1640534" y="3762439"/>
                        <a:chExt cx="7410933" cy="35123"/>
                      </a:xfrm>
                    </wpg:grpSpPr>
                    <wpg:grpSp>
                      <wpg:cNvPr id="2" name="Grupo 1"/>
                      <wpg:cNvGrpSpPr/>
                      <wpg:grpSpPr>
                        <a:xfrm>
                          <a:off x="1640534" y="3762439"/>
                          <a:ext cx="7410933" cy="35123"/>
                          <a:chOff x="1640534" y="3762439"/>
                          <a:chExt cx="7410933" cy="35123"/>
                        </a:xfrm>
                      </wpg:grpSpPr>
                      <wps:wsp>
                        <wps:cNvPr id="4" name="Rectángulo 2"/>
                        <wps:cNvSpPr/>
                        <wps:spPr>
                          <a:xfrm>
                            <a:off x="1640534" y="3762439"/>
                            <a:ext cx="7410925" cy="35100"/>
                          </a:xfrm>
                          <a:prstGeom prst="rect">
                            <a:avLst/>
                          </a:prstGeom>
                          <a:noFill/>
                          <a:ln>
                            <a:noFill/>
                          </a:ln>
                        </wps:spPr>
                        <wps:txbx>
                          <w:txbxContent>
                            <w:p w14:paraId="7439F7B1" w14:textId="77777777" w:rsidR="00446467" w:rsidRDefault="00446467">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5" name="Grupo 3"/>
                        <wpg:cNvGrpSpPr/>
                        <wpg:grpSpPr>
                          <a:xfrm>
                            <a:off x="1640534" y="3762439"/>
                            <a:ext cx="7410933" cy="35123"/>
                            <a:chOff x="1640534" y="3762439"/>
                            <a:chExt cx="7410933" cy="35123"/>
                          </a:xfrm>
                        </wpg:grpSpPr>
                        <wps:wsp>
                          <wps:cNvPr id="6" name="Rectángulo 4"/>
                          <wps:cNvSpPr/>
                          <wps:spPr>
                            <a:xfrm>
                              <a:off x="1640534" y="3762439"/>
                              <a:ext cx="7410925" cy="35100"/>
                            </a:xfrm>
                            <a:prstGeom prst="rect">
                              <a:avLst/>
                            </a:prstGeom>
                            <a:noFill/>
                            <a:ln>
                              <a:noFill/>
                            </a:ln>
                          </wps:spPr>
                          <wps:txbx>
                            <w:txbxContent>
                              <w:p w14:paraId="2B89BFB8" w14:textId="77777777" w:rsidR="00446467" w:rsidRDefault="00446467">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7" name="Grupo 5"/>
                          <wpg:cNvGrpSpPr/>
                          <wpg:grpSpPr>
                            <a:xfrm>
                              <a:off x="1640534" y="3762439"/>
                              <a:ext cx="7410933" cy="35123"/>
                              <a:chOff x="0" y="0"/>
                              <a:chExt cx="7410933" cy="35123"/>
                            </a:xfrm>
                          </wpg:grpSpPr>
                          <wps:wsp>
                            <wps:cNvPr id="9" name="Rectángulo 6"/>
                            <wps:cNvSpPr/>
                            <wps:spPr>
                              <a:xfrm>
                                <a:off x="0" y="0"/>
                                <a:ext cx="7410925" cy="35100"/>
                              </a:xfrm>
                              <a:prstGeom prst="rect">
                                <a:avLst/>
                              </a:prstGeom>
                              <a:noFill/>
                              <a:ln>
                                <a:noFill/>
                              </a:ln>
                            </wps:spPr>
                            <wps:txbx>
                              <w:txbxContent>
                                <w:p w14:paraId="5A95436B" w14:textId="77777777" w:rsidR="00446467" w:rsidRDefault="00446467">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0" name="Forma libre 7"/>
                            <wps:cNvSpPr/>
                            <wps:spPr>
                              <a:xfrm>
                                <a:off x="0" y="0"/>
                                <a:ext cx="7410933" cy="35123"/>
                              </a:xfrm>
                              <a:custGeom>
                                <a:avLst/>
                                <a:gdLst/>
                                <a:ahLst/>
                                <a:cxnLst/>
                                <a:rect l="l" t="t" r="r" b="b"/>
                                <a:pathLst>
                                  <a:path w="7410933" h="35123" extrusionOk="0">
                                    <a:moveTo>
                                      <a:pt x="7410933" y="35123"/>
                                    </a:moveTo>
                                    <a:lnTo>
                                      <a:pt x="0" y="0"/>
                                    </a:lnTo>
                                  </a:path>
                                </a:pathLst>
                              </a:custGeom>
                              <a:noFill/>
                              <a:ln w="38100" cap="flat" cmpd="sng">
                                <a:solidFill>
                                  <a:srgbClr val="C00000"/>
                                </a:solidFill>
                                <a:prstDash val="solid"/>
                                <a:miter lim="100000"/>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11D1EF5A" id="Grupo 11365" o:spid="_x0000_s1026" style="position:absolute;left:0;text-align:left;margin-left:5.95pt;margin-top:82.75pt;width:583.55pt;height:2.75pt;z-index:251659264;mso-wrap-distance-left:0;mso-wrap-distance-right:0;mso-position-horizontal-relative:page;mso-position-vertical-relative:page" coordorigin="16405,37624" coordsize="74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">
              <v:group id="Grupo 1" o:spid="_x0000_s1027" style="position:absolute;left:16405;top:37624;width:74109;height:351" coordorigin="16405,37624" coordsize="7410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2" o:spid="_x0000_s1028" style="position:absolute;left:16405;top:37624;width:74109;height: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439F7B1" w14:textId="77777777" w:rsidR="00446467" w:rsidRDefault="00446467">
                        <w:pPr>
                          <w:spacing w:after="0" w:line="240" w:lineRule="auto"/>
                          <w:ind w:left="0" w:firstLine="0"/>
                          <w:jc w:val="left"/>
                          <w:textDirection w:val="btLr"/>
                        </w:pPr>
                      </w:p>
                    </w:txbxContent>
                  </v:textbox>
                </v:rect>
                <v:group id="Grupo 3" o:spid="_x0000_s1029" style="position:absolute;left:16405;top:37624;width:74109;height:351" coordorigin="16405,37624" coordsize="7410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4" o:spid="_x0000_s1030" style="position:absolute;left:16405;top:37624;width:74109;height: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B89BFB8" w14:textId="77777777" w:rsidR="00446467" w:rsidRDefault="00446467">
                          <w:pPr>
                            <w:spacing w:after="0" w:line="240" w:lineRule="auto"/>
                            <w:ind w:left="0" w:firstLine="0"/>
                            <w:jc w:val="left"/>
                            <w:textDirection w:val="btLr"/>
                          </w:pPr>
                        </w:p>
                      </w:txbxContent>
                    </v:textbox>
                  </v:rect>
                  <v:group id="Grupo 5" o:spid="_x0000_s1031" style="position:absolute;left:16405;top:37624;width:74109;height:351" coordsize="74109,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6" o:spid="_x0000_s1032" style="position:absolute;width:74109;height: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5A95436B" w14:textId="77777777" w:rsidR="00446467" w:rsidRDefault="00446467">
                            <w:pPr>
                              <w:spacing w:after="0" w:line="240" w:lineRule="auto"/>
                              <w:ind w:left="0" w:firstLine="0"/>
                              <w:jc w:val="left"/>
                              <w:textDirection w:val="btLr"/>
                            </w:pPr>
                          </w:p>
                        </w:txbxContent>
                      </v:textbox>
                    </v:rect>
                    <v:shape id="Forma libre 7" o:spid="_x0000_s1033" style="position:absolute;width:74109;height:351;visibility:visible;mso-wrap-style:square;v-text-anchor:middle" coordsize="7410933,3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" path="m7410933,35123l,e" filled="f" strokecolor="#c00000" strokeweight="3pt">
                      <v:stroke startarrowwidth="narrow" startarrowlength="short" endarrowwidth="narrow" endarrowlength="short" miterlimit="1" joinstyle="miter"/>
                      <v:path arrowok="t" o:extrusionok="f"/>
                    </v:shape>
                  </v:group>
                </v:group>
              </v:group>
              <w10:wrap type="square" anchorx="page" anchory="page"/>
            </v:group>
          </w:pict>
        </mc:Fallback>
      </mc:AlternateContent>
    </w:r>
    <w:r w:rsidR="00446467">
      <w:rPr>
        <w:b/>
        <w:sz w:val="18"/>
        <w:szCs w:val="18"/>
      </w:rPr>
      <w:t>SECRETARIA DE SALUD PÚBLICA Y SEGURIDAD SOCIAL</w:t>
    </w:r>
  </w:p>
  <w:p w14:paraId="21A26618" w14:textId="4B3FB701" w:rsidR="00446467" w:rsidRDefault="00446467" w:rsidP="009172FD">
    <w:pPr>
      <w:tabs>
        <w:tab w:val="center" w:pos="4719"/>
      </w:tabs>
      <w:spacing w:after="0" w:line="259" w:lineRule="auto"/>
      <w:ind w:left="0" w:firstLine="0"/>
      <w:jc w:val="left"/>
    </w:pPr>
    <w:r>
      <w:rPr>
        <w:sz w:val="16"/>
        <w:szCs w:val="16"/>
      </w:rPr>
      <w:t>Versión: 03</w:t>
    </w:r>
    <w:r>
      <w:rPr>
        <w:sz w:val="16"/>
        <w:szCs w:val="16"/>
      </w:rPr>
      <w:tab/>
      <w:t xml:space="preserve">                                                                      Fecha de vigencia:8 de julio de 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43DC2" w14:textId="77777777" w:rsidR="00446467" w:rsidRDefault="00446467">
    <w:pPr>
      <w:spacing w:after="0" w:line="259" w:lineRule="auto"/>
      <w:ind w:left="1860" w:firstLine="0"/>
      <w:jc w:val="left"/>
    </w:pPr>
    <w:r>
      <w:rPr>
        <w:noProof/>
        <w:lang w:val="en-US" w:eastAsia="en-US"/>
      </w:rPr>
      <w:drawing>
        <wp:anchor distT="0" distB="0" distL="114300" distR="114300" simplePos="0" relativeHeight="251660288" behindDoc="0" locked="0" layoutInCell="1" hidden="0" allowOverlap="1" wp14:anchorId="5C855762" wp14:editId="027626FE">
          <wp:simplePos x="0" y="0"/>
          <wp:positionH relativeFrom="page">
            <wp:posOffset>774700</wp:posOffset>
          </wp:positionH>
          <wp:positionV relativeFrom="page">
            <wp:posOffset>484173</wp:posOffset>
          </wp:positionV>
          <wp:extent cx="1247775" cy="619125"/>
          <wp:effectExtent l="0" t="0" r="0" b="0"/>
          <wp:wrapSquare wrapText="bothSides" distT="0" distB="0" distL="114300" distR="114300"/>
          <wp:docPr id="1136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247775" cy="619125"/>
                  </a:xfrm>
                  <a:prstGeom prst="rect">
                    <a:avLst/>
                  </a:prstGeom>
                  <a:ln/>
                </pic:spPr>
              </pic:pic>
            </a:graphicData>
          </a:graphic>
        </wp:anchor>
      </w:drawing>
    </w:r>
    <w:r>
      <w:rPr>
        <w:b/>
        <w:sz w:val="18"/>
        <w:szCs w:val="18"/>
      </w:rPr>
      <w:t xml:space="preserve"> INFORME CUALITATIVO DE ACTIVIDADES CONTRATO </w:t>
    </w:r>
  </w:p>
  <w:p w14:paraId="22B21518" w14:textId="77777777" w:rsidR="00446467" w:rsidRDefault="00446467">
    <w:pPr>
      <w:spacing w:after="0" w:line="259" w:lineRule="auto"/>
      <w:ind w:left="1860" w:firstLine="0"/>
      <w:jc w:val="left"/>
    </w:pPr>
    <w:r>
      <w:rPr>
        <w:b/>
        <w:sz w:val="18"/>
        <w:szCs w:val="18"/>
      </w:rPr>
      <w:t xml:space="preserve">                   PRESTACIÓN DE SERVICIOS </w:t>
    </w:r>
  </w:p>
  <w:p w14:paraId="24DFF67D" w14:textId="77777777" w:rsidR="00446467" w:rsidRDefault="00446467">
    <w:pPr>
      <w:spacing w:after="819" w:line="259" w:lineRule="auto"/>
      <w:ind w:left="1860" w:firstLine="0"/>
      <w:jc w:val="left"/>
    </w:pPr>
    <w:r>
      <w:rPr>
        <w:b/>
        <w:sz w:val="18"/>
        <w:szCs w:val="18"/>
      </w:rPr>
      <w:t>SECRETARIA DE SALUD PÚBLICA Y SEGURIDAD SOCIAL</w:t>
    </w:r>
  </w:p>
  <w:p w14:paraId="3EFFD8CD" w14:textId="77777777" w:rsidR="00446467" w:rsidRDefault="00446467">
    <w:pPr>
      <w:tabs>
        <w:tab w:val="center" w:pos="4719"/>
      </w:tabs>
      <w:spacing w:after="0" w:line="259" w:lineRule="auto"/>
      <w:ind w:left="0" w:firstLine="0"/>
      <w:jc w:val="left"/>
    </w:pPr>
    <w:r>
      <w:rPr>
        <w:sz w:val="16"/>
        <w:szCs w:val="16"/>
      </w:rPr>
      <w:t>Versión: 03</w:t>
    </w:r>
    <w:r>
      <w:rPr>
        <w:sz w:val="16"/>
        <w:szCs w:val="16"/>
      </w:rPr>
      <w:tab/>
      <w:t xml:space="preserve">                                                                      Fecha de vigencia:8 de julio de 2020  </w:t>
    </w:r>
  </w:p>
  <w:p w14:paraId="782CFD92" w14:textId="77777777" w:rsidR="00446467" w:rsidRDefault="004464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5DFE"/>
    <w:multiLevelType w:val="hybridMultilevel"/>
    <w:tmpl w:val="587274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A31A3A"/>
    <w:multiLevelType w:val="hybridMultilevel"/>
    <w:tmpl w:val="B736089C"/>
    <w:lvl w:ilvl="0" w:tplc="ADCAB3A4">
      <w:start w:val="1"/>
      <w:numFmt w:val="bullet"/>
      <w:lvlText w:val=""/>
      <w:lvlJc w:val="left"/>
      <w:pPr>
        <w:ind w:left="720" w:hanging="360"/>
      </w:pPr>
      <w:rPr>
        <w:rFonts w:ascii="Symbol" w:hAnsi="Symbol" w:hint="default"/>
      </w:rPr>
    </w:lvl>
    <w:lvl w:ilvl="1" w:tplc="3E90A818">
      <w:start w:val="1"/>
      <w:numFmt w:val="bullet"/>
      <w:lvlText w:val="o"/>
      <w:lvlJc w:val="left"/>
      <w:pPr>
        <w:ind w:left="1440" w:hanging="360"/>
      </w:pPr>
      <w:rPr>
        <w:rFonts w:ascii="Courier New" w:hAnsi="Courier New" w:hint="default"/>
      </w:rPr>
    </w:lvl>
    <w:lvl w:ilvl="2" w:tplc="37F657E6">
      <w:start w:val="1"/>
      <w:numFmt w:val="bullet"/>
      <w:lvlText w:val=""/>
      <w:lvlJc w:val="left"/>
      <w:pPr>
        <w:ind w:left="2160" w:hanging="360"/>
      </w:pPr>
      <w:rPr>
        <w:rFonts w:ascii="Wingdings" w:hAnsi="Wingdings" w:hint="default"/>
      </w:rPr>
    </w:lvl>
    <w:lvl w:ilvl="3" w:tplc="6A0A9FD2">
      <w:start w:val="1"/>
      <w:numFmt w:val="bullet"/>
      <w:lvlText w:val=""/>
      <w:lvlJc w:val="left"/>
      <w:pPr>
        <w:ind w:left="2880" w:hanging="360"/>
      </w:pPr>
      <w:rPr>
        <w:rFonts w:ascii="Symbol" w:hAnsi="Symbol" w:hint="default"/>
      </w:rPr>
    </w:lvl>
    <w:lvl w:ilvl="4" w:tplc="D870FBD0">
      <w:start w:val="1"/>
      <w:numFmt w:val="bullet"/>
      <w:lvlText w:val="o"/>
      <w:lvlJc w:val="left"/>
      <w:pPr>
        <w:ind w:left="3600" w:hanging="360"/>
      </w:pPr>
      <w:rPr>
        <w:rFonts w:ascii="Courier New" w:hAnsi="Courier New" w:hint="default"/>
      </w:rPr>
    </w:lvl>
    <w:lvl w:ilvl="5" w:tplc="1650679A">
      <w:start w:val="1"/>
      <w:numFmt w:val="bullet"/>
      <w:lvlText w:val=""/>
      <w:lvlJc w:val="left"/>
      <w:pPr>
        <w:ind w:left="4320" w:hanging="360"/>
      </w:pPr>
      <w:rPr>
        <w:rFonts w:ascii="Wingdings" w:hAnsi="Wingdings" w:hint="default"/>
      </w:rPr>
    </w:lvl>
    <w:lvl w:ilvl="6" w:tplc="17C08942">
      <w:start w:val="1"/>
      <w:numFmt w:val="bullet"/>
      <w:lvlText w:val=""/>
      <w:lvlJc w:val="left"/>
      <w:pPr>
        <w:ind w:left="5040" w:hanging="360"/>
      </w:pPr>
      <w:rPr>
        <w:rFonts w:ascii="Symbol" w:hAnsi="Symbol" w:hint="default"/>
      </w:rPr>
    </w:lvl>
    <w:lvl w:ilvl="7" w:tplc="22848F98">
      <w:start w:val="1"/>
      <w:numFmt w:val="bullet"/>
      <w:lvlText w:val="o"/>
      <w:lvlJc w:val="left"/>
      <w:pPr>
        <w:ind w:left="5760" w:hanging="360"/>
      </w:pPr>
      <w:rPr>
        <w:rFonts w:ascii="Courier New" w:hAnsi="Courier New" w:hint="default"/>
      </w:rPr>
    </w:lvl>
    <w:lvl w:ilvl="8" w:tplc="38F68878">
      <w:start w:val="1"/>
      <w:numFmt w:val="bullet"/>
      <w:lvlText w:val=""/>
      <w:lvlJc w:val="left"/>
      <w:pPr>
        <w:ind w:left="6480" w:hanging="360"/>
      </w:pPr>
      <w:rPr>
        <w:rFonts w:ascii="Wingdings" w:hAnsi="Wingdings" w:hint="default"/>
      </w:rPr>
    </w:lvl>
  </w:abstractNum>
  <w:abstractNum w:abstractNumId="2" w15:restartNumberingAfterBreak="0">
    <w:nsid w:val="229A1FBF"/>
    <w:multiLevelType w:val="hybridMultilevel"/>
    <w:tmpl w:val="A4C82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3D1412"/>
    <w:multiLevelType w:val="multilevel"/>
    <w:tmpl w:val="342A8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6D179F"/>
    <w:multiLevelType w:val="multilevel"/>
    <w:tmpl w:val="B8181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541301"/>
    <w:multiLevelType w:val="multilevel"/>
    <w:tmpl w:val="6D3AA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EC06B9"/>
    <w:multiLevelType w:val="multilevel"/>
    <w:tmpl w:val="161477E0"/>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284" w:hanging="284"/>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7D6F4C59"/>
    <w:multiLevelType w:val="hybridMultilevel"/>
    <w:tmpl w:val="842ABF88"/>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443"/>
    <w:rsid w:val="00000DEC"/>
    <w:rsid w:val="000010A6"/>
    <w:rsid w:val="00006A79"/>
    <w:rsid w:val="000156A2"/>
    <w:rsid w:val="0002261D"/>
    <w:rsid w:val="0002310F"/>
    <w:rsid w:val="000243F6"/>
    <w:rsid w:val="00025F54"/>
    <w:rsid w:val="00027C59"/>
    <w:rsid w:val="000312CD"/>
    <w:rsid w:val="000328CD"/>
    <w:rsid w:val="000337BA"/>
    <w:rsid w:val="0003430C"/>
    <w:rsid w:val="00037BC6"/>
    <w:rsid w:val="00040B60"/>
    <w:rsid w:val="00047B99"/>
    <w:rsid w:val="000575D8"/>
    <w:rsid w:val="000600CC"/>
    <w:rsid w:val="000601A4"/>
    <w:rsid w:val="00064E73"/>
    <w:rsid w:val="00072BC1"/>
    <w:rsid w:val="0007585F"/>
    <w:rsid w:val="000870A9"/>
    <w:rsid w:val="00094907"/>
    <w:rsid w:val="000A4FFB"/>
    <w:rsid w:val="000A7508"/>
    <w:rsid w:val="000A75AC"/>
    <w:rsid w:val="000C36AF"/>
    <w:rsid w:val="000E5CE1"/>
    <w:rsid w:val="000E606C"/>
    <w:rsid w:val="000F12DB"/>
    <w:rsid w:val="000F4575"/>
    <w:rsid w:val="000F71D2"/>
    <w:rsid w:val="00107F57"/>
    <w:rsid w:val="00112A69"/>
    <w:rsid w:val="00113911"/>
    <w:rsid w:val="00114C43"/>
    <w:rsid w:val="00117D68"/>
    <w:rsid w:val="00147E6E"/>
    <w:rsid w:val="00151920"/>
    <w:rsid w:val="001532F1"/>
    <w:rsid w:val="00162E4D"/>
    <w:rsid w:val="001709EA"/>
    <w:rsid w:val="0017390C"/>
    <w:rsid w:val="00185C86"/>
    <w:rsid w:val="00190846"/>
    <w:rsid w:val="00190DE0"/>
    <w:rsid w:val="001969A2"/>
    <w:rsid w:val="00197BC6"/>
    <w:rsid w:val="001A34CF"/>
    <w:rsid w:val="001B48D0"/>
    <w:rsid w:val="001B5CD5"/>
    <w:rsid w:val="001B6EA9"/>
    <w:rsid w:val="001C2E6B"/>
    <w:rsid w:val="001D44DE"/>
    <w:rsid w:val="001D56A3"/>
    <w:rsid w:val="001D5DE2"/>
    <w:rsid w:val="001E3542"/>
    <w:rsid w:val="001F5575"/>
    <w:rsid w:val="00201C75"/>
    <w:rsid w:val="00224AB3"/>
    <w:rsid w:val="00225305"/>
    <w:rsid w:val="002333BA"/>
    <w:rsid w:val="00235246"/>
    <w:rsid w:val="00242262"/>
    <w:rsid w:val="00242582"/>
    <w:rsid w:val="0025325B"/>
    <w:rsid w:val="00256215"/>
    <w:rsid w:val="0026130C"/>
    <w:rsid w:val="00271AA3"/>
    <w:rsid w:val="00276E2B"/>
    <w:rsid w:val="00280062"/>
    <w:rsid w:val="002864AB"/>
    <w:rsid w:val="0028661F"/>
    <w:rsid w:val="00293086"/>
    <w:rsid w:val="002960AC"/>
    <w:rsid w:val="002A052A"/>
    <w:rsid w:val="002A1EAA"/>
    <w:rsid w:val="002A58A9"/>
    <w:rsid w:val="002A7C7D"/>
    <w:rsid w:val="002B2E1D"/>
    <w:rsid w:val="002B499F"/>
    <w:rsid w:val="002C0266"/>
    <w:rsid w:val="002C25E1"/>
    <w:rsid w:val="002C5A06"/>
    <w:rsid w:val="002D57B8"/>
    <w:rsid w:val="002E1F57"/>
    <w:rsid w:val="002F26CF"/>
    <w:rsid w:val="002F3DD0"/>
    <w:rsid w:val="002F3F45"/>
    <w:rsid w:val="00300687"/>
    <w:rsid w:val="00306627"/>
    <w:rsid w:val="00310006"/>
    <w:rsid w:val="00311382"/>
    <w:rsid w:val="0031767F"/>
    <w:rsid w:val="00320C21"/>
    <w:rsid w:val="003271DB"/>
    <w:rsid w:val="00330F78"/>
    <w:rsid w:val="00333ED3"/>
    <w:rsid w:val="003346BD"/>
    <w:rsid w:val="00336A98"/>
    <w:rsid w:val="0034233B"/>
    <w:rsid w:val="00342D41"/>
    <w:rsid w:val="003573CB"/>
    <w:rsid w:val="003727F2"/>
    <w:rsid w:val="00381B25"/>
    <w:rsid w:val="00382108"/>
    <w:rsid w:val="00384D3E"/>
    <w:rsid w:val="00392B30"/>
    <w:rsid w:val="00394875"/>
    <w:rsid w:val="0039659B"/>
    <w:rsid w:val="003B534C"/>
    <w:rsid w:val="003B6F59"/>
    <w:rsid w:val="003C17D6"/>
    <w:rsid w:val="003C242B"/>
    <w:rsid w:val="003C4CBC"/>
    <w:rsid w:val="003D1AD6"/>
    <w:rsid w:val="003D29D0"/>
    <w:rsid w:val="003D2C25"/>
    <w:rsid w:val="003D3B0B"/>
    <w:rsid w:val="003D65E5"/>
    <w:rsid w:val="003E081B"/>
    <w:rsid w:val="003E29B8"/>
    <w:rsid w:val="003E2B92"/>
    <w:rsid w:val="003E4213"/>
    <w:rsid w:val="003F1A52"/>
    <w:rsid w:val="003F3E8F"/>
    <w:rsid w:val="00406861"/>
    <w:rsid w:val="00406957"/>
    <w:rsid w:val="00407970"/>
    <w:rsid w:val="004118EF"/>
    <w:rsid w:val="00420D06"/>
    <w:rsid w:val="00426F72"/>
    <w:rsid w:val="0042751E"/>
    <w:rsid w:val="00431498"/>
    <w:rsid w:val="0043516F"/>
    <w:rsid w:val="0043773F"/>
    <w:rsid w:val="004415E0"/>
    <w:rsid w:val="00442608"/>
    <w:rsid w:val="00445899"/>
    <w:rsid w:val="00445E6C"/>
    <w:rsid w:val="00446467"/>
    <w:rsid w:val="004500C2"/>
    <w:rsid w:val="00450DB2"/>
    <w:rsid w:val="004511E3"/>
    <w:rsid w:val="00454CE3"/>
    <w:rsid w:val="00462C07"/>
    <w:rsid w:val="00485412"/>
    <w:rsid w:val="004903F3"/>
    <w:rsid w:val="00490D50"/>
    <w:rsid w:val="004920F8"/>
    <w:rsid w:val="004956E0"/>
    <w:rsid w:val="004C0394"/>
    <w:rsid w:val="004C03C6"/>
    <w:rsid w:val="004C76BB"/>
    <w:rsid w:val="004D29EB"/>
    <w:rsid w:val="004D2B45"/>
    <w:rsid w:val="004D35F8"/>
    <w:rsid w:val="004D4160"/>
    <w:rsid w:val="004E3221"/>
    <w:rsid w:val="00504767"/>
    <w:rsid w:val="00524EE5"/>
    <w:rsid w:val="00527DDE"/>
    <w:rsid w:val="00532329"/>
    <w:rsid w:val="005356CA"/>
    <w:rsid w:val="00541463"/>
    <w:rsid w:val="005537B0"/>
    <w:rsid w:val="00554BD5"/>
    <w:rsid w:val="00556935"/>
    <w:rsid w:val="005605CA"/>
    <w:rsid w:val="00577342"/>
    <w:rsid w:val="00577771"/>
    <w:rsid w:val="00582159"/>
    <w:rsid w:val="00593F98"/>
    <w:rsid w:val="005B1ABD"/>
    <w:rsid w:val="005B3AEA"/>
    <w:rsid w:val="005C1879"/>
    <w:rsid w:val="005C427A"/>
    <w:rsid w:val="005D29EE"/>
    <w:rsid w:val="005D2CED"/>
    <w:rsid w:val="005D7D00"/>
    <w:rsid w:val="005E4C67"/>
    <w:rsid w:val="005E7B16"/>
    <w:rsid w:val="005F1CE4"/>
    <w:rsid w:val="005F544A"/>
    <w:rsid w:val="005F74DF"/>
    <w:rsid w:val="006015C1"/>
    <w:rsid w:val="006053EA"/>
    <w:rsid w:val="00621E70"/>
    <w:rsid w:val="0063090E"/>
    <w:rsid w:val="00641254"/>
    <w:rsid w:val="00643B5F"/>
    <w:rsid w:val="00657EA0"/>
    <w:rsid w:val="00665A5D"/>
    <w:rsid w:val="006736C3"/>
    <w:rsid w:val="00674F2A"/>
    <w:rsid w:val="006761DA"/>
    <w:rsid w:val="0067681F"/>
    <w:rsid w:val="00683FDA"/>
    <w:rsid w:val="00687DD7"/>
    <w:rsid w:val="006918F4"/>
    <w:rsid w:val="006975BD"/>
    <w:rsid w:val="006A259A"/>
    <w:rsid w:val="006A7706"/>
    <w:rsid w:val="006B39A1"/>
    <w:rsid w:val="006B7EC7"/>
    <w:rsid w:val="006C0924"/>
    <w:rsid w:val="006C13FD"/>
    <w:rsid w:val="006C4A8D"/>
    <w:rsid w:val="006C4E2D"/>
    <w:rsid w:val="006D2B3F"/>
    <w:rsid w:val="006D3E32"/>
    <w:rsid w:val="006E3A6A"/>
    <w:rsid w:val="006E4F85"/>
    <w:rsid w:val="006F0A00"/>
    <w:rsid w:val="006F4DFD"/>
    <w:rsid w:val="006F6015"/>
    <w:rsid w:val="006F76C5"/>
    <w:rsid w:val="007021CB"/>
    <w:rsid w:val="007116E3"/>
    <w:rsid w:val="00712D85"/>
    <w:rsid w:val="00713936"/>
    <w:rsid w:val="00726748"/>
    <w:rsid w:val="007375FC"/>
    <w:rsid w:val="007452EB"/>
    <w:rsid w:val="00750158"/>
    <w:rsid w:val="00753B34"/>
    <w:rsid w:val="007557C2"/>
    <w:rsid w:val="007766BD"/>
    <w:rsid w:val="00790670"/>
    <w:rsid w:val="007A4602"/>
    <w:rsid w:val="007A58C0"/>
    <w:rsid w:val="007A65FE"/>
    <w:rsid w:val="007A66B0"/>
    <w:rsid w:val="007B0D19"/>
    <w:rsid w:val="007B2F51"/>
    <w:rsid w:val="007B53A4"/>
    <w:rsid w:val="007D44DA"/>
    <w:rsid w:val="007E0E5F"/>
    <w:rsid w:val="007E181E"/>
    <w:rsid w:val="007E5A64"/>
    <w:rsid w:val="007F4B1F"/>
    <w:rsid w:val="007F5AC6"/>
    <w:rsid w:val="007F7443"/>
    <w:rsid w:val="0080563D"/>
    <w:rsid w:val="00810239"/>
    <w:rsid w:val="00810573"/>
    <w:rsid w:val="008125DF"/>
    <w:rsid w:val="008129E5"/>
    <w:rsid w:val="00826560"/>
    <w:rsid w:val="00830077"/>
    <w:rsid w:val="008315E0"/>
    <w:rsid w:val="00834988"/>
    <w:rsid w:val="00842289"/>
    <w:rsid w:val="00843577"/>
    <w:rsid w:val="00851BFF"/>
    <w:rsid w:val="008566A6"/>
    <w:rsid w:val="008639E0"/>
    <w:rsid w:val="008658A9"/>
    <w:rsid w:val="008677E6"/>
    <w:rsid w:val="00875ABB"/>
    <w:rsid w:val="0089020C"/>
    <w:rsid w:val="00892997"/>
    <w:rsid w:val="00892BAF"/>
    <w:rsid w:val="0089603F"/>
    <w:rsid w:val="008B51F9"/>
    <w:rsid w:val="008B5C7B"/>
    <w:rsid w:val="008B7EAF"/>
    <w:rsid w:val="008C1508"/>
    <w:rsid w:val="008C6675"/>
    <w:rsid w:val="008C6F0B"/>
    <w:rsid w:val="008F335B"/>
    <w:rsid w:val="00901B15"/>
    <w:rsid w:val="009024D7"/>
    <w:rsid w:val="00905396"/>
    <w:rsid w:val="009066F3"/>
    <w:rsid w:val="009172FD"/>
    <w:rsid w:val="00926A98"/>
    <w:rsid w:val="009408A0"/>
    <w:rsid w:val="009516CF"/>
    <w:rsid w:val="0095594D"/>
    <w:rsid w:val="00960F5D"/>
    <w:rsid w:val="009620F7"/>
    <w:rsid w:val="0098517F"/>
    <w:rsid w:val="009974C4"/>
    <w:rsid w:val="009A1DEC"/>
    <w:rsid w:val="009A75D4"/>
    <w:rsid w:val="009B068B"/>
    <w:rsid w:val="009C0F76"/>
    <w:rsid w:val="009D386E"/>
    <w:rsid w:val="009D750B"/>
    <w:rsid w:val="009E3885"/>
    <w:rsid w:val="009E72AF"/>
    <w:rsid w:val="009F579A"/>
    <w:rsid w:val="009F7467"/>
    <w:rsid w:val="00A043F4"/>
    <w:rsid w:val="00A05455"/>
    <w:rsid w:val="00A14275"/>
    <w:rsid w:val="00A21C55"/>
    <w:rsid w:val="00A415DD"/>
    <w:rsid w:val="00A5118A"/>
    <w:rsid w:val="00A52D23"/>
    <w:rsid w:val="00A52F21"/>
    <w:rsid w:val="00A63A5B"/>
    <w:rsid w:val="00A64CB3"/>
    <w:rsid w:val="00A64D89"/>
    <w:rsid w:val="00A67648"/>
    <w:rsid w:val="00A73B20"/>
    <w:rsid w:val="00A84AB8"/>
    <w:rsid w:val="00A95680"/>
    <w:rsid w:val="00AA1612"/>
    <w:rsid w:val="00AC1D33"/>
    <w:rsid w:val="00AC3D5F"/>
    <w:rsid w:val="00AC46B3"/>
    <w:rsid w:val="00AD3716"/>
    <w:rsid w:val="00AD7F7E"/>
    <w:rsid w:val="00AE3919"/>
    <w:rsid w:val="00AE5A9C"/>
    <w:rsid w:val="00AE60C3"/>
    <w:rsid w:val="00AF1B08"/>
    <w:rsid w:val="00AF2303"/>
    <w:rsid w:val="00AF33DC"/>
    <w:rsid w:val="00B0029E"/>
    <w:rsid w:val="00B01E41"/>
    <w:rsid w:val="00B05C58"/>
    <w:rsid w:val="00B07E34"/>
    <w:rsid w:val="00B21297"/>
    <w:rsid w:val="00B245B6"/>
    <w:rsid w:val="00B31D09"/>
    <w:rsid w:val="00B338DE"/>
    <w:rsid w:val="00B4159F"/>
    <w:rsid w:val="00B44942"/>
    <w:rsid w:val="00B45D35"/>
    <w:rsid w:val="00B50316"/>
    <w:rsid w:val="00B55543"/>
    <w:rsid w:val="00B641BF"/>
    <w:rsid w:val="00B75DB7"/>
    <w:rsid w:val="00B7735C"/>
    <w:rsid w:val="00B80E50"/>
    <w:rsid w:val="00B813A4"/>
    <w:rsid w:val="00B84666"/>
    <w:rsid w:val="00B93761"/>
    <w:rsid w:val="00B94CD4"/>
    <w:rsid w:val="00B962C5"/>
    <w:rsid w:val="00BA449A"/>
    <w:rsid w:val="00BA5332"/>
    <w:rsid w:val="00BA5A68"/>
    <w:rsid w:val="00BA6707"/>
    <w:rsid w:val="00BB3C79"/>
    <w:rsid w:val="00BC1124"/>
    <w:rsid w:val="00BC1CE1"/>
    <w:rsid w:val="00BC6EEA"/>
    <w:rsid w:val="00BD779E"/>
    <w:rsid w:val="00BE4095"/>
    <w:rsid w:val="00C063F6"/>
    <w:rsid w:val="00C11A1A"/>
    <w:rsid w:val="00C276C8"/>
    <w:rsid w:val="00C278D6"/>
    <w:rsid w:val="00C27C49"/>
    <w:rsid w:val="00C3398D"/>
    <w:rsid w:val="00C432AE"/>
    <w:rsid w:val="00C4729F"/>
    <w:rsid w:val="00C478B8"/>
    <w:rsid w:val="00C53E30"/>
    <w:rsid w:val="00C55608"/>
    <w:rsid w:val="00C55FF0"/>
    <w:rsid w:val="00C74651"/>
    <w:rsid w:val="00C75B87"/>
    <w:rsid w:val="00C7612D"/>
    <w:rsid w:val="00C77BC7"/>
    <w:rsid w:val="00C83FA1"/>
    <w:rsid w:val="00C86F4B"/>
    <w:rsid w:val="00C93747"/>
    <w:rsid w:val="00C955DE"/>
    <w:rsid w:val="00CA17E5"/>
    <w:rsid w:val="00CA43B3"/>
    <w:rsid w:val="00CC0555"/>
    <w:rsid w:val="00CD06EB"/>
    <w:rsid w:val="00CD61DF"/>
    <w:rsid w:val="00CD6462"/>
    <w:rsid w:val="00CD71ED"/>
    <w:rsid w:val="00CE30FD"/>
    <w:rsid w:val="00CE4616"/>
    <w:rsid w:val="00CF4963"/>
    <w:rsid w:val="00CF597B"/>
    <w:rsid w:val="00D00F65"/>
    <w:rsid w:val="00D02946"/>
    <w:rsid w:val="00D076FB"/>
    <w:rsid w:val="00D108C8"/>
    <w:rsid w:val="00D16CB6"/>
    <w:rsid w:val="00D210CD"/>
    <w:rsid w:val="00D27C7A"/>
    <w:rsid w:val="00D40797"/>
    <w:rsid w:val="00D41B43"/>
    <w:rsid w:val="00D47E7D"/>
    <w:rsid w:val="00D56B97"/>
    <w:rsid w:val="00D57EA9"/>
    <w:rsid w:val="00D6094B"/>
    <w:rsid w:val="00D6205B"/>
    <w:rsid w:val="00D660E1"/>
    <w:rsid w:val="00D708AD"/>
    <w:rsid w:val="00D748C1"/>
    <w:rsid w:val="00D85ED0"/>
    <w:rsid w:val="00D93E72"/>
    <w:rsid w:val="00D97D6E"/>
    <w:rsid w:val="00DA02AD"/>
    <w:rsid w:val="00DA28FF"/>
    <w:rsid w:val="00DA378C"/>
    <w:rsid w:val="00DA60F8"/>
    <w:rsid w:val="00DB20DC"/>
    <w:rsid w:val="00DC04C3"/>
    <w:rsid w:val="00DC1814"/>
    <w:rsid w:val="00DC3458"/>
    <w:rsid w:val="00DC5FB4"/>
    <w:rsid w:val="00DD73A6"/>
    <w:rsid w:val="00DE0D02"/>
    <w:rsid w:val="00DE1040"/>
    <w:rsid w:val="00DF2CE8"/>
    <w:rsid w:val="00DF3A61"/>
    <w:rsid w:val="00DF68B3"/>
    <w:rsid w:val="00E059F0"/>
    <w:rsid w:val="00E11A2B"/>
    <w:rsid w:val="00E16CA4"/>
    <w:rsid w:val="00E17B97"/>
    <w:rsid w:val="00E203F5"/>
    <w:rsid w:val="00E25C80"/>
    <w:rsid w:val="00E31B6B"/>
    <w:rsid w:val="00E5556F"/>
    <w:rsid w:val="00E615EE"/>
    <w:rsid w:val="00E63B15"/>
    <w:rsid w:val="00E70667"/>
    <w:rsid w:val="00E77926"/>
    <w:rsid w:val="00E925A7"/>
    <w:rsid w:val="00E9297D"/>
    <w:rsid w:val="00EA0033"/>
    <w:rsid w:val="00EB1E4F"/>
    <w:rsid w:val="00EB21DE"/>
    <w:rsid w:val="00EB6F9A"/>
    <w:rsid w:val="00EB7C83"/>
    <w:rsid w:val="00EC2724"/>
    <w:rsid w:val="00ED3C75"/>
    <w:rsid w:val="00ED5950"/>
    <w:rsid w:val="00ED60F6"/>
    <w:rsid w:val="00ED7042"/>
    <w:rsid w:val="00EE5245"/>
    <w:rsid w:val="00EF29F2"/>
    <w:rsid w:val="00EF7320"/>
    <w:rsid w:val="00F034B8"/>
    <w:rsid w:val="00F131D1"/>
    <w:rsid w:val="00F21FE2"/>
    <w:rsid w:val="00F24C04"/>
    <w:rsid w:val="00F32561"/>
    <w:rsid w:val="00F40E91"/>
    <w:rsid w:val="00F45F49"/>
    <w:rsid w:val="00F53275"/>
    <w:rsid w:val="00F64751"/>
    <w:rsid w:val="00F73FE1"/>
    <w:rsid w:val="00F85D55"/>
    <w:rsid w:val="00F91695"/>
    <w:rsid w:val="00FA04BF"/>
    <w:rsid w:val="00FA6C09"/>
    <w:rsid w:val="00FB3287"/>
    <w:rsid w:val="00FB705E"/>
    <w:rsid w:val="00FD2FFF"/>
    <w:rsid w:val="00FD40EB"/>
    <w:rsid w:val="00FD7B9D"/>
    <w:rsid w:val="00FD7E2B"/>
    <w:rsid w:val="00FE1457"/>
    <w:rsid w:val="00FE5F89"/>
    <w:rsid w:val="00FF1A81"/>
    <w:rsid w:val="00FF348B"/>
    <w:rsid w:val="3701AFE8"/>
    <w:rsid w:val="446FFA20"/>
    <w:rsid w:val="663E7A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449C3"/>
  <w15:docId w15:val="{1FBF3CFF-113E-40A7-A34E-C12A9D7E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CO" w:eastAsia="es-CO" w:bidi="ar-SA"/>
      </w:rPr>
    </w:rPrDefault>
    <w:pPrDefault>
      <w:pPr>
        <w:spacing w:after="12" w:line="250" w:lineRule="auto"/>
        <w:ind w:left="10" w:hanging="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Ttulo1">
    <w:name w:val="heading 1"/>
    <w:next w:val="Normal"/>
    <w:link w:val="Ttulo1Car"/>
    <w:uiPriority w:val="9"/>
    <w:qFormat/>
    <w:pPr>
      <w:keepNext/>
      <w:keepLines/>
      <w:spacing w:after="0"/>
      <w:jc w:val="center"/>
      <w:outlineLvl w:val="0"/>
    </w:pPr>
    <w:rPr>
      <w:color w:val="00000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link w:val="Ttulo1"/>
    <w:rPr>
      <w:rFonts w:ascii="Arial" w:eastAsia="Arial" w:hAnsi="Arial" w:cs="Arial"/>
      <w:color w:val="000000"/>
      <w:sz w:val="22"/>
    </w:rPr>
  </w:style>
  <w:style w:type="table" w:customStyle="1" w:styleId="Tablaconcuadrcula1">
    <w:name w:val="Tabla con cuadrícula1"/>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E7730"/>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Prrafodelista">
    <w:name w:val="List Paragraph"/>
    <w:basedOn w:val="Normal"/>
    <w:uiPriority w:val="34"/>
    <w:qFormat/>
    <w:rsid w:val="00920838"/>
    <w:pPr>
      <w:ind w:left="720"/>
      <w:contextualSpacing/>
    </w:pPr>
  </w:style>
  <w:style w:type="table" w:customStyle="1" w:styleId="TableGrid0">
    <w:name w:val="Table Grid0"/>
    <w:basedOn w:val="Tablanormal"/>
    <w:uiPriority w:val="39"/>
    <w:rsid w:val="00904A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1">
    <w:name w:val="21"/>
    <w:basedOn w:val="TableNormal1"/>
    <w:pPr>
      <w:spacing w:after="0" w:line="240" w:lineRule="auto"/>
    </w:pPr>
    <w:tblPr>
      <w:tblStyleRowBandSize w:val="1"/>
      <w:tblStyleColBandSize w:val="1"/>
      <w:tblCellMar>
        <w:top w:w="51" w:type="dxa"/>
        <w:left w:w="70" w:type="dxa"/>
        <w:right w:w="9" w:type="dxa"/>
      </w:tblCellMar>
    </w:tblPr>
  </w:style>
  <w:style w:type="table" w:customStyle="1" w:styleId="20">
    <w:name w:val="20"/>
    <w:basedOn w:val="TableNormal1"/>
    <w:pPr>
      <w:spacing w:after="0" w:line="240" w:lineRule="auto"/>
    </w:pPr>
    <w:tblPr>
      <w:tblStyleRowBandSize w:val="1"/>
      <w:tblStyleColBandSize w:val="1"/>
      <w:tblCellMar>
        <w:top w:w="51" w:type="dxa"/>
        <w:left w:w="108" w:type="dxa"/>
        <w:right w:w="47" w:type="dxa"/>
      </w:tblCellMar>
    </w:tblPr>
  </w:style>
  <w:style w:type="table" w:customStyle="1" w:styleId="19">
    <w:name w:val="19"/>
    <w:basedOn w:val="TableNormal1"/>
    <w:pPr>
      <w:spacing w:after="0" w:line="240" w:lineRule="auto"/>
    </w:pPr>
    <w:tblPr>
      <w:tblStyleRowBandSize w:val="1"/>
      <w:tblStyleColBandSize w:val="1"/>
      <w:tblCellMar>
        <w:top w:w="51" w:type="dxa"/>
        <w:left w:w="115" w:type="dxa"/>
        <w:right w:w="54" w:type="dxa"/>
      </w:tblCellMar>
    </w:tblPr>
  </w:style>
  <w:style w:type="table" w:customStyle="1" w:styleId="18">
    <w:name w:val="18"/>
    <w:basedOn w:val="TableNormal1"/>
    <w:pPr>
      <w:spacing w:after="0" w:line="240" w:lineRule="auto"/>
    </w:pPr>
    <w:tblPr>
      <w:tblStyleRowBandSize w:val="1"/>
      <w:tblStyleColBandSize w:val="1"/>
      <w:tblCellMar>
        <w:left w:w="108" w:type="dxa"/>
        <w:right w:w="108" w:type="dxa"/>
      </w:tblCellMar>
    </w:tblPr>
  </w:style>
  <w:style w:type="table" w:customStyle="1" w:styleId="17">
    <w:name w:val="17"/>
    <w:basedOn w:val="TableNormal1"/>
    <w:pPr>
      <w:spacing w:after="0" w:line="240" w:lineRule="auto"/>
    </w:pPr>
    <w:tblPr>
      <w:tblStyleRowBandSize w:val="1"/>
      <w:tblStyleColBandSize w:val="1"/>
      <w:tblCellMar>
        <w:top w:w="51" w:type="dxa"/>
        <w:left w:w="70" w:type="dxa"/>
        <w:right w:w="9" w:type="dxa"/>
      </w:tblCellMar>
    </w:tblPr>
  </w:style>
  <w:style w:type="table" w:customStyle="1" w:styleId="16">
    <w:name w:val="16"/>
    <w:basedOn w:val="TableNormal1"/>
    <w:pPr>
      <w:spacing w:after="0" w:line="240" w:lineRule="auto"/>
    </w:pPr>
    <w:tblPr>
      <w:tblStyleRowBandSize w:val="1"/>
      <w:tblStyleColBandSize w:val="1"/>
      <w:tblCellMar>
        <w:top w:w="51" w:type="dxa"/>
        <w:left w:w="115" w:type="dxa"/>
        <w:right w:w="54" w:type="dxa"/>
      </w:tblCellMar>
    </w:tblPr>
  </w:style>
  <w:style w:type="table" w:customStyle="1" w:styleId="15">
    <w:name w:val="15"/>
    <w:basedOn w:val="TableNormal1"/>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15030F"/>
    <w:rPr>
      <w:sz w:val="16"/>
      <w:szCs w:val="16"/>
    </w:rPr>
  </w:style>
  <w:style w:type="paragraph" w:styleId="Textocomentario">
    <w:name w:val="annotation text"/>
    <w:basedOn w:val="Normal"/>
    <w:link w:val="TextocomentarioCar"/>
    <w:uiPriority w:val="99"/>
    <w:semiHidden/>
    <w:unhideWhenUsed/>
    <w:rsid w:val="001503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30F"/>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15030F"/>
    <w:rPr>
      <w:b/>
      <w:bCs/>
    </w:rPr>
  </w:style>
  <w:style w:type="character" w:customStyle="1" w:styleId="AsuntodelcomentarioCar">
    <w:name w:val="Asunto del comentario Car"/>
    <w:basedOn w:val="TextocomentarioCar"/>
    <w:link w:val="Asuntodelcomentario"/>
    <w:uiPriority w:val="99"/>
    <w:semiHidden/>
    <w:rsid w:val="0015030F"/>
    <w:rPr>
      <w:b/>
      <w:bCs/>
      <w:color w:val="000000"/>
      <w:sz w:val="20"/>
      <w:szCs w:val="20"/>
    </w:rPr>
  </w:style>
  <w:style w:type="paragraph" w:styleId="Textodeglobo">
    <w:name w:val="Balloon Text"/>
    <w:basedOn w:val="Normal"/>
    <w:link w:val="TextodegloboCar"/>
    <w:uiPriority w:val="99"/>
    <w:semiHidden/>
    <w:unhideWhenUsed/>
    <w:rsid w:val="00150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30F"/>
    <w:rPr>
      <w:rFonts w:ascii="Segoe UI" w:hAnsi="Segoe UI" w:cs="Segoe UI"/>
      <w:color w:val="000000"/>
      <w:sz w:val="18"/>
      <w:szCs w:val="18"/>
    </w:rPr>
  </w:style>
  <w:style w:type="table" w:customStyle="1" w:styleId="14">
    <w:name w:val="14"/>
    <w:basedOn w:val="TableNormal1"/>
    <w:pPr>
      <w:spacing w:after="0" w:line="240" w:lineRule="auto"/>
    </w:pPr>
    <w:tblPr>
      <w:tblStyleRowBandSize w:val="1"/>
      <w:tblStyleColBandSize w:val="1"/>
      <w:tblCellMar>
        <w:left w:w="108" w:type="dxa"/>
        <w:right w:w="108" w:type="dxa"/>
      </w:tblCellMar>
    </w:tblPr>
  </w:style>
  <w:style w:type="table" w:customStyle="1" w:styleId="13">
    <w:name w:val="13"/>
    <w:basedOn w:val="TableNormal1"/>
    <w:pPr>
      <w:spacing w:after="0" w:line="240" w:lineRule="auto"/>
    </w:pPr>
    <w:tblPr>
      <w:tblStyleRowBandSize w:val="1"/>
      <w:tblStyleColBandSize w:val="1"/>
      <w:tblCellMar>
        <w:left w:w="108" w:type="dxa"/>
        <w:right w:w="108" w:type="dxa"/>
      </w:tblCellMar>
    </w:tblPr>
  </w:style>
  <w:style w:type="table" w:customStyle="1" w:styleId="12">
    <w:name w:val="12"/>
    <w:basedOn w:val="TableNormal1"/>
    <w:pPr>
      <w:spacing w:after="0" w:line="240" w:lineRule="auto"/>
    </w:pPr>
    <w:tblPr>
      <w:tblStyleRowBandSize w:val="1"/>
      <w:tblStyleColBandSize w:val="1"/>
      <w:tblCellMar>
        <w:left w:w="108" w:type="dxa"/>
        <w:right w:w="108" w:type="dxa"/>
      </w:tblCellMar>
    </w:tblPr>
  </w:style>
  <w:style w:type="table" w:customStyle="1" w:styleId="11">
    <w:name w:val="11"/>
    <w:basedOn w:val="TableNormal1"/>
    <w:pPr>
      <w:spacing w:after="0" w:line="240" w:lineRule="auto"/>
    </w:pPr>
    <w:tblPr>
      <w:tblStyleRowBandSize w:val="1"/>
      <w:tblStyleColBandSize w:val="1"/>
      <w:tblCellMar>
        <w:left w:w="108" w:type="dxa"/>
        <w:right w:w="108" w:type="dxa"/>
      </w:tblCellMar>
    </w:tblPr>
  </w:style>
  <w:style w:type="table" w:customStyle="1" w:styleId="10">
    <w:name w:val="10"/>
    <w:basedOn w:val="TableNormal1"/>
    <w:pPr>
      <w:spacing w:after="0" w:line="240" w:lineRule="auto"/>
    </w:pPr>
    <w:tblPr>
      <w:tblStyleRowBandSize w:val="1"/>
      <w:tblStyleColBandSize w:val="1"/>
      <w:tblCellMar>
        <w:left w:w="108" w:type="dxa"/>
        <w:right w:w="108" w:type="dxa"/>
      </w:tblCellMar>
    </w:tblPr>
  </w:style>
  <w:style w:type="table" w:customStyle="1" w:styleId="9">
    <w:name w:val="9"/>
    <w:basedOn w:val="TableNormal1"/>
    <w:pPr>
      <w:spacing w:after="0" w:line="240" w:lineRule="auto"/>
    </w:pPr>
    <w:tblPr>
      <w:tblStyleRowBandSize w:val="1"/>
      <w:tblStyleColBandSize w:val="1"/>
      <w:tblCellMar>
        <w:left w:w="108" w:type="dxa"/>
        <w:right w:w="108" w:type="dxa"/>
      </w:tblCellMar>
    </w:tbl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2"/>
    <w:pPr>
      <w:spacing w:after="0" w:line="240" w:lineRule="auto"/>
    </w:pPr>
    <w:tblPr>
      <w:tblStyleRowBandSize w:val="1"/>
      <w:tblStyleColBandSize w:val="1"/>
      <w:tblCellMar>
        <w:top w:w="51" w:type="dxa"/>
        <w:left w:w="108" w:type="dxa"/>
        <w:right w:w="108" w:type="dxa"/>
      </w:tblCellMar>
    </w:tblPr>
  </w:style>
  <w:style w:type="table" w:customStyle="1" w:styleId="6">
    <w:name w:val="6"/>
    <w:basedOn w:val="TableNormal2"/>
    <w:pPr>
      <w:spacing w:after="0" w:line="240" w:lineRule="auto"/>
    </w:pPr>
    <w:tblPr>
      <w:tblStyleRowBandSize w:val="1"/>
      <w:tblStyleColBandSize w:val="1"/>
      <w:tblCellMar>
        <w:top w:w="51" w:type="dxa"/>
        <w:left w:w="108" w:type="dxa"/>
        <w:right w:w="108" w:type="dxa"/>
      </w:tblCellMar>
    </w:tblPr>
  </w:style>
  <w:style w:type="table" w:customStyle="1" w:styleId="5">
    <w:name w:val="5"/>
    <w:basedOn w:val="TableNormal2"/>
    <w:pPr>
      <w:spacing w:after="0" w:line="240" w:lineRule="auto"/>
    </w:pPr>
    <w:tblPr>
      <w:tblStyleRowBandSize w:val="1"/>
      <w:tblStyleColBandSize w:val="1"/>
      <w:tblCellMar>
        <w:top w:w="51" w:type="dxa"/>
        <w:left w:w="108" w:type="dxa"/>
        <w:right w:w="108" w:type="dxa"/>
      </w:tblCellMar>
    </w:tblPr>
  </w:style>
  <w:style w:type="table" w:customStyle="1" w:styleId="4">
    <w:name w:val="4"/>
    <w:basedOn w:val="TableNormal2"/>
    <w:pPr>
      <w:spacing w:after="0" w:line="240" w:lineRule="auto"/>
    </w:pPr>
    <w:tblPr>
      <w:tblStyleRowBandSize w:val="1"/>
      <w:tblStyleColBandSize w:val="1"/>
      <w:tblCellMar>
        <w:top w:w="51" w:type="dxa"/>
        <w:left w:w="108" w:type="dxa"/>
        <w:right w:w="108" w:type="dxa"/>
      </w:tblCellMar>
    </w:tblPr>
  </w:style>
  <w:style w:type="table" w:customStyle="1" w:styleId="3">
    <w:name w:val="3"/>
    <w:basedOn w:val="TableNormal2"/>
    <w:pPr>
      <w:spacing w:after="0" w:line="240" w:lineRule="auto"/>
    </w:pPr>
    <w:tblPr>
      <w:tblStyleRowBandSize w:val="1"/>
      <w:tblStyleColBandSize w:val="1"/>
      <w:tblCellMar>
        <w:top w:w="51" w:type="dxa"/>
        <w:left w:w="108" w:type="dxa"/>
        <w:right w:w="108" w:type="dxa"/>
      </w:tblCellMar>
    </w:tblPr>
  </w:style>
  <w:style w:type="table" w:customStyle="1" w:styleId="2">
    <w:name w:val="2"/>
    <w:basedOn w:val="TableNormal2"/>
    <w:pPr>
      <w:spacing w:after="0" w:line="240" w:lineRule="auto"/>
    </w:pPr>
    <w:tblPr>
      <w:tblStyleRowBandSize w:val="1"/>
      <w:tblStyleColBandSize w:val="1"/>
      <w:tblCellMar>
        <w:top w:w="51" w:type="dxa"/>
        <w:left w:w="108" w:type="dxa"/>
        <w:right w:w="108" w:type="dxa"/>
      </w:tblCellMar>
    </w:tblPr>
  </w:style>
  <w:style w:type="table" w:customStyle="1" w:styleId="1">
    <w:name w:val="1"/>
    <w:basedOn w:val="TableNormal2"/>
    <w:pPr>
      <w:spacing w:after="0" w:line="240" w:lineRule="auto"/>
    </w:pPr>
    <w:tblPr>
      <w:tblStyleRowBandSize w:val="1"/>
      <w:tblStyleColBandSize w:val="1"/>
      <w:tblCellMar>
        <w:top w:w="51" w:type="dxa"/>
        <w:left w:w="108" w:type="dxa"/>
        <w:right w:w="108" w:type="dxa"/>
      </w:tblCellMar>
    </w:tblPr>
  </w:style>
  <w:style w:type="character" w:styleId="Hipervnculo">
    <w:name w:val="Hyperlink"/>
    <w:basedOn w:val="Fuentedeprrafopredeter"/>
    <w:uiPriority w:val="99"/>
    <w:unhideWhenUsed/>
    <w:rsid w:val="00072BC1"/>
    <w:rPr>
      <w:color w:val="0563C1" w:themeColor="hyperlink"/>
      <w:u w:val="single"/>
    </w:rPr>
  </w:style>
  <w:style w:type="table" w:customStyle="1" w:styleId="Tablaconcuadrcula10">
    <w:name w:val="Tabla con cuadrícula10"/>
    <w:basedOn w:val="Tablanormal"/>
    <w:next w:val="TableGrid0"/>
    <w:uiPriority w:val="59"/>
    <w:rsid w:val="00BD779E"/>
    <w:pPr>
      <w:spacing w:after="0" w:line="240" w:lineRule="auto"/>
      <w:ind w:left="0"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B3AEA"/>
    <w:pPr>
      <w:spacing w:after="0" w:line="240" w:lineRule="auto"/>
      <w:ind w:hanging="1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73041">
      <w:bodyDiv w:val="1"/>
      <w:marLeft w:val="0"/>
      <w:marRight w:val="0"/>
      <w:marTop w:val="0"/>
      <w:marBottom w:val="0"/>
      <w:divBdr>
        <w:top w:val="none" w:sz="0" w:space="0" w:color="auto"/>
        <w:left w:val="none" w:sz="0" w:space="0" w:color="auto"/>
        <w:bottom w:val="none" w:sz="0" w:space="0" w:color="auto"/>
        <w:right w:val="none" w:sz="0" w:space="0" w:color="auto"/>
      </w:divBdr>
    </w:div>
    <w:div w:id="618536427">
      <w:bodyDiv w:val="1"/>
      <w:marLeft w:val="0"/>
      <w:marRight w:val="0"/>
      <w:marTop w:val="0"/>
      <w:marBottom w:val="0"/>
      <w:divBdr>
        <w:top w:val="none" w:sz="0" w:space="0" w:color="auto"/>
        <w:left w:val="none" w:sz="0" w:space="0" w:color="auto"/>
        <w:bottom w:val="none" w:sz="0" w:space="0" w:color="auto"/>
        <w:right w:val="none" w:sz="0" w:space="0" w:color="auto"/>
      </w:divBdr>
    </w:div>
    <w:div w:id="752091223">
      <w:bodyDiv w:val="1"/>
      <w:marLeft w:val="0"/>
      <w:marRight w:val="0"/>
      <w:marTop w:val="0"/>
      <w:marBottom w:val="0"/>
      <w:divBdr>
        <w:top w:val="none" w:sz="0" w:space="0" w:color="auto"/>
        <w:left w:val="none" w:sz="0" w:space="0" w:color="auto"/>
        <w:bottom w:val="none" w:sz="0" w:space="0" w:color="auto"/>
        <w:right w:val="none" w:sz="0" w:space="0" w:color="auto"/>
      </w:divBdr>
    </w:div>
    <w:div w:id="1083530863">
      <w:bodyDiv w:val="1"/>
      <w:marLeft w:val="0"/>
      <w:marRight w:val="0"/>
      <w:marTop w:val="0"/>
      <w:marBottom w:val="0"/>
      <w:divBdr>
        <w:top w:val="none" w:sz="0" w:space="0" w:color="auto"/>
        <w:left w:val="none" w:sz="0" w:space="0" w:color="auto"/>
        <w:bottom w:val="none" w:sz="0" w:space="0" w:color="auto"/>
        <w:right w:val="none" w:sz="0" w:space="0" w:color="auto"/>
      </w:divBdr>
    </w:div>
    <w:div w:id="140837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NUL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2" Type="http://schemas.openxmlformats.org/officeDocument/2006/relationships/image" Target="media/image12.jp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FVyDsKTWaUGmkhLiKTx+QiQR6A==">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1244</Words>
  <Characters>6843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castañeda</dc:creator>
  <cp:keywords/>
  <dc:description/>
  <cp:lastModifiedBy>YAMITH FERNANDO GARCIA MONSALVE</cp:lastModifiedBy>
  <cp:revision>61</cp:revision>
  <cp:lastPrinted>2021-10-21T15:12:00Z</cp:lastPrinted>
  <dcterms:created xsi:type="dcterms:W3CDTF">2021-07-17T03:56:00Z</dcterms:created>
  <dcterms:modified xsi:type="dcterms:W3CDTF">2021-10-21T15:12:00Z</dcterms:modified>
</cp:coreProperties>
</file>