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51" w:rsidRDefault="00204F51"/>
    <w:p w:rsidR="00846419" w:rsidRDefault="00846419"/>
    <w:p w:rsidR="00846419" w:rsidRDefault="00846419"/>
    <w:p w:rsidR="00846419" w:rsidRDefault="00846419"/>
    <w:p w:rsidR="00846419" w:rsidRDefault="00846419"/>
    <w:p w:rsidR="00846419" w:rsidRDefault="00846419"/>
    <w:p w:rsidR="00846419" w:rsidRDefault="00846419"/>
    <w:p w:rsidR="00846419" w:rsidRDefault="00846419"/>
    <w:p w:rsidR="00846419" w:rsidRDefault="00846419"/>
    <w:p w:rsidR="00846419" w:rsidRPr="00846419" w:rsidRDefault="00846419">
      <w:pPr>
        <w:rPr>
          <w:lang w:val="es-ES"/>
        </w:rPr>
      </w:pPr>
      <w:r w:rsidRPr="00846419">
        <w:rPr>
          <w:lang w:val="es-ES"/>
        </w:rPr>
        <w:t xml:space="preserve">Entidades visitadas en julio de 2021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PS LA BELLA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CS SAN NICOLÁS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PS LA FLORIDA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CS CASA DEL ABUELO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>PS FONDA CENTRAL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CS SANTA TERESITA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CS VILLA CONSOTA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PS CRUCERO DE COMBIA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PS PERLA DEL SUR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CS VILLA SANTANA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 xml:space="preserve">PS MORELIA </w:t>
      </w:r>
    </w:p>
    <w:p w:rsidR="00846419" w:rsidRPr="00846419" w:rsidRDefault="00846419" w:rsidP="00846419">
      <w:pPr>
        <w:rPr>
          <w:lang w:val="es-CO"/>
        </w:rPr>
      </w:pPr>
      <w:r w:rsidRPr="00846419">
        <w:rPr>
          <w:lang w:val="es-CO"/>
        </w:rPr>
        <w:t>CS SAN CAMILO</w:t>
      </w:r>
      <w:bookmarkStart w:id="0" w:name="_GoBack"/>
      <w:bookmarkEnd w:id="0"/>
    </w:p>
    <w:sectPr w:rsidR="00846419" w:rsidRPr="00846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19"/>
    <w:rsid w:val="000864AE"/>
    <w:rsid w:val="00204F51"/>
    <w:rsid w:val="00846419"/>
    <w:rsid w:val="00D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134B"/>
  <w15:chartTrackingRefBased/>
  <w15:docId w15:val="{1570D336-35DE-4522-B793-490BC20B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FliaGómezMárquez</dc:creator>
  <cp:keywords/>
  <dc:description/>
  <cp:lastModifiedBy>FliaGómezMárquez</cp:lastModifiedBy>
  <cp:revision>1</cp:revision>
  <dcterms:created xsi:type="dcterms:W3CDTF">2021-07-29T15:11:00Z</dcterms:created>
  <dcterms:modified xsi:type="dcterms:W3CDTF">2021-07-29T15:12:00Z</dcterms:modified>
</cp:coreProperties>
</file>