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99CF" w14:textId="77777777" w:rsidR="00312C87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111C4643" w14:textId="77777777" w:rsidR="00B214C2" w:rsidRPr="00B37D78" w:rsidRDefault="00B214C2" w:rsidP="00B214C2">
      <w:pPr>
        <w:pStyle w:val="Prrafodelista"/>
        <w:ind w:left="360"/>
        <w:rPr>
          <w:rFonts w:ascii="Arial" w:hAnsi="Arial" w:cs="Arial"/>
          <w:b/>
          <w:sz w:val="20"/>
        </w:rPr>
      </w:pP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3042"/>
        <w:gridCol w:w="1684"/>
        <w:gridCol w:w="3419"/>
      </w:tblGrid>
      <w:tr w:rsidR="00160038" w:rsidRPr="00BE2F50" w14:paraId="237DE3E8" w14:textId="77777777" w:rsidTr="00240E8E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454" w14:textId="77777777" w:rsidR="00160038" w:rsidRPr="00BE2F50" w:rsidRDefault="00160038" w:rsidP="003962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4F87" w14:textId="77777777" w:rsidR="00160038" w:rsidRPr="00BE2F50" w:rsidRDefault="00160038" w:rsidP="00240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B71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BE2F50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160038" w:rsidRPr="00BE2F50" w14:paraId="748DDED9" w14:textId="77777777" w:rsidTr="00240E8E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A68" w14:textId="77777777" w:rsidR="00160038" w:rsidRPr="00BE2F50" w:rsidRDefault="00160038" w:rsidP="006B652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0A6E" w14:textId="3CE53147" w:rsidR="00160038" w:rsidRPr="00221D27" w:rsidRDefault="00160038" w:rsidP="00240E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Dimensión:</w:t>
            </w:r>
            <w:r w:rsidR="00216C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>Vida saludable y condiciones crónicas no trasmisibles</w:t>
            </w:r>
          </w:p>
        </w:tc>
      </w:tr>
      <w:tr w:rsidR="00160038" w:rsidRPr="00BE2F50" w14:paraId="4E1D7314" w14:textId="77777777" w:rsidTr="00240E8E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037" w14:textId="77777777" w:rsidR="00160038" w:rsidRPr="00BE2F50" w:rsidRDefault="00160038" w:rsidP="006B65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B851" w14:textId="6E9E3B04" w:rsidR="00160038" w:rsidRPr="00216C52" w:rsidRDefault="00160038" w:rsidP="006B652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r w:rsidR="00E100D1">
              <w:rPr>
                <w:rFonts w:ascii="Arial" w:hAnsi="Arial" w:cs="Arial"/>
                <w:color w:val="000000" w:themeColor="text1"/>
                <w:sz w:val="20"/>
                <w:szCs w:val="20"/>
              </w:rPr>
              <w:t>3615</w:t>
            </w: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202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C6F5" w14:textId="3C6E5183" w:rsidR="00160038" w:rsidRPr="00216C52" w:rsidRDefault="00157442" w:rsidP="00240E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622B69" w:rsidRPr="00216C5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 xml:space="preserve"> control de enfermedades crónicas no transmisibles degenerativas cáncer y de interés epidemiológico</w:t>
            </w:r>
          </w:p>
        </w:tc>
      </w:tr>
      <w:tr w:rsidR="006B652E" w:rsidRPr="00BE2F50" w14:paraId="4E421317" w14:textId="77777777" w:rsidTr="00240E8E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A72" w14:textId="77777777" w:rsidR="006B652E" w:rsidRPr="00BE2F50" w:rsidRDefault="006B652E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ABA3" w14:textId="7B47ADD7" w:rsidR="006B652E" w:rsidRPr="00E100D1" w:rsidRDefault="00E100D1" w:rsidP="006B652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</w:t>
            </w:r>
            <w:r w:rsidR="00216C52"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 </w:t>
            </w:r>
            <w:r w:rsidR="00814C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septiembre</w:t>
            </w:r>
            <w:r w:rsidR="00DD466C"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2021</w:t>
            </w:r>
            <w:r w:rsidR="00216C52"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al </w:t>
            </w:r>
            <w:r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984D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216C52"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</w:t>
            </w:r>
            <w:r w:rsidR="0076286E"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14C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octubre</w:t>
            </w:r>
            <w:r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</w:t>
            </w:r>
            <w:r w:rsidR="001C56C9"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 2021</w:t>
            </w:r>
          </w:p>
          <w:p w14:paraId="0E1445FD" w14:textId="77777777" w:rsidR="00D5619B" w:rsidRPr="00E100D1" w:rsidRDefault="00D5619B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B01C" w14:textId="77777777" w:rsidR="006B652E" w:rsidRPr="00BE2F50" w:rsidRDefault="006B652E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FAA9" w14:textId="4EA00B0D" w:rsidR="006B652E" w:rsidRPr="00216C52" w:rsidRDefault="00984D33" w:rsidP="006B652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Cinco (</w:t>
            </w:r>
            <w:r w:rsidR="00E100D1"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)</w:t>
            </w:r>
            <w:r w:rsidR="00216C52"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meses</w:t>
            </w:r>
            <w:r w:rsid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quince (</w:t>
            </w:r>
            <w:r w:rsid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15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)</w:t>
            </w:r>
            <w:r w:rsid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días</w:t>
            </w:r>
          </w:p>
        </w:tc>
      </w:tr>
      <w:tr w:rsidR="006B652E" w:rsidRPr="00BE2F50" w14:paraId="708891C1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032" w14:textId="77777777" w:rsidR="006B652E" w:rsidRPr="00BE2F50" w:rsidRDefault="006B652E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DC02" w14:textId="638D3437" w:rsidR="006B652E" w:rsidRPr="00216C52" w:rsidRDefault="00E100D1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Diana Yalenys Moreno Mosquera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1D82" w14:textId="77777777" w:rsidR="006B652E" w:rsidRPr="00BE2F50" w:rsidRDefault="006B652E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C378" w14:textId="0206043D" w:rsidR="006B652E" w:rsidRPr="00216C52" w:rsidRDefault="00216C52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amith Fernando García Monsalve</w:t>
            </w:r>
          </w:p>
        </w:tc>
      </w:tr>
      <w:tr w:rsidR="00D5619B" w:rsidRPr="00BE2F50" w14:paraId="255AB17B" w14:textId="77777777" w:rsidTr="00E100D1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E09" w14:textId="77777777" w:rsidR="00D5619B" w:rsidRPr="00BE2F50" w:rsidRDefault="00D5619B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221D27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A21A" w14:textId="13E364BE" w:rsidR="00D5619B" w:rsidRPr="00216C52" w:rsidRDefault="00E100D1" w:rsidP="00240E8E">
            <w:pPr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E100D1">
              <w:rPr>
                <w:rFonts w:ascii="Arial" w:hAnsi="Arial" w:cs="Arial"/>
                <w:sz w:val="20"/>
                <w:szCs w:val="20"/>
              </w:rPr>
              <w:t>Catorce millones ciento cincuenta y siete mil</w:t>
            </w:r>
            <w:r w:rsidR="00216C52" w:rsidRPr="00E100D1">
              <w:rPr>
                <w:rFonts w:ascii="Arial" w:hAnsi="Arial" w:cs="Arial"/>
                <w:sz w:val="20"/>
                <w:szCs w:val="20"/>
              </w:rPr>
              <w:t xml:space="preserve"> pesos M/CTE ($</w:t>
            </w:r>
            <w:r w:rsidRPr="00E100D1">
              <w:rPr>
                <w:rFonts w:ascii="Arial" w:hAnsi="Arial" w:cs="Arial"/>
                <w:sz w:val="20"/>
                <w:szCs w:val="20"/>
              </w:rPr>
              <w:t>14</w:t>
            </w:r>
            <w:r w:rsidR="00216C52" w:rsidRPr="00E100D1">
              <w:rPr>
                <w:rFonts w:ascii="Arial" w:hAnsi="Arial" w:cs="Arial"/>
                <w:sz w:val="20"/>
                <w:szCs w:val="20"/>
              </w:rPr>
              <w:t>.</w:t>
            </w:r>
            <w:r w:rsidRPr="00E100D1">
              <w:rPr>
                <w:rFonts w:ascii="Arial" w:hAnsi="Arial" w:cs="Arial"/>
                <w:sz w:val="20"/>
                <w:szCs w:val="20"/>
              </w:rPr>
              <w:t>157</w:t>
            </w:r>
            <w:r w:rsidR="00216C52" w:rsidRPr="00E100D1">
              <w:rPr>
                <w:rFonts w:ascii="Arial" w:hAnsi="Arial" w:cs="Arial"/>
                <w:sz w:val="20"/>
                <w:szCs w:val="20"/>
              </w:rPr>
              <w:t>.</w:t>
            </w:r>
            <w:r w:rsidRPr="00E100D1">
              <w:rPr>
                <w:rFonts w:ascii="Arial" w:hAnsi="Arial" w:cs="Arial"/>
                <w:sz w:val="20"/>
                <w:szCs w:val="20"/>
              </w:rPr>
              <w:t>00</w:t>
            </w:r>
            <w:r w:rsidR="00216C52" w:rsidRPr="00E100D1">
              <w:rPr>
                <w:rFonts w:ascii="Arial" w:hAnsi="Arial" w:cs="Arial"/>
                <w:sz w:val="20"/>
                <w:szCs w:val="20"/>
              </w:rPr>
              <w:t>0,00)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8954" w14:textId="77777777" w:rsidR="00D5619B" w:rsidRPr="00BE2F50" w:rsidRDefault="00D5619B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12BD" w14:textId="7A49A7A3" w:rsidR="00D5619B" w:rsidRPr="00216C52" w:rsidRDefault="00216C52" w:rsidP="00240E8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Dos millones </w:t>
            </w:r>
            <w:r w:rsidR="00E100D1"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quinientos </w:t>
            </w:r>
            <w:r w:rsidR="005225E5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setenta y cuatro</w:t>
            </w:r>
            <w:r w:rsidR="00E100D1"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mil</w:t>
            </w:r>
            <w:r w:rsidR="005225E5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pesos</w:t>
            </w:r>
            <w:r w:rsidR="00240E8E"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M/CTE</w:t>
            </w:r>
            <w:r w:rsidR="00622A31"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($2.</w:t>
            </w:r>
            <w:r w:rsidR="00E100D1"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5</w:t>
            </w:r>
            <w:r w:rsidR="005225E5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="00E100D1"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.</w:t>
            </w:r>
            <w:r w:rsidR="005225E5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00</w:t>
            </w: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0,00)</w:t>
            </w:r>
          </w:p>
        </w:tc>
      </w:tr>
      <w:tr w:rsidR="00622B69" w:rsidRPr="00BE2F50" w14:paraId="7E0DCE83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6D7" w14:textId="77777777" w:rsidR="00622B69" w:rsidRPr="00BE2F50" w:rsidRDefault="00622B69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A0B2" w14:textId="76DEF796" w:rsidR="00622B69" w:rsidRPr="00216C52" w:rsidRDefault="00814C75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72B86F8C" w14:textId="77777777" w:rsidR="00312C87" w:rsidRPr="00BE2F50" w:rsidRDefault="00312C87" w:rsidP="00312C87">
      <w:pPr>
        <w:rPr>
          <w:rFonts w:ascii="Arial" w:hAnsi="Arial" w:cs="Arial"/>
          <w:sz w:val="20"/>
          <w:szCs w:val="20"/>
        </w:rPr>
      </w:pPr>
    </w:p>
    <w:p w14:paraId="289C46B8" w14:textId="77777777" w:rsidR="00B214C2" w:rsidRPr="00E16D6B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0E51DA3D" w14:textId="7A52200F" w:rsidR="00E16D6B" w:rsidRDefault="00E16D6B" w:rsidP="00E16D6B">
      <w:pPr>
        <w:rPr>
          <w:rFonts w:ascii="Arial" w:hAnsi="Arial" w:cs="Aria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40E8E" w:rsidRPr="00D2289B" w14:paraId="1445E23D" w14:textId="77777777" w:rsidTr="009A5C54">
        <w:trPr>
          <w:trHeight w:val="291"/>
        </w:trPr>
        <w:tc>
          <w:tcPr>
            <w:tcW w:w="2547" w:type="dxa"/>
            <w:vAlign w:val="center"/>
          </w:tcPr>
          <w:p w14:paraId="29EBBF58" w14:textId="77777777" w:rsidR="00240E8E" w:rsidRPr="00F25964" w:rsidRDefault="00240E8E" w:rsidP="009A5C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964">
              <w:rPr>
                <w:rFonts w:ascii="Arial" w:hAnsi="Arial" w:cs="Arial"/>
                <w:b/>
                <w:sz w:val="20"/>
                <w:szCs w:val="20"/>
              </w:rPr>
              <w:t>Plan Territorial de Salud</w:t>
            </w:r>
          </w:p>
        </w:tc>
        <w:tc>
          <w:tcPr>
            <w:tcW w:w="7229" w:type="dxa"/>
            <w:vAlign w:val="center"/>
          </w:tcPr>
          <w:p w14:paraId="11FED712" w14:textId="77777777" w:rsidR="00F25964" w:rsidRDefault="00F25964" w:rsidP="00F25964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Acciones encaminadas a la prevención y cesación del consumo de tabaco en población general del ámbito comunitario e institucional</w:t>
            </w:r>
          </w:p>
          <w:p w14:paraId="00F363BC" w14:textId="788D88BB" w:rsidR="00240E8E" w:rsidRPr="003E558F" w:rsidRDefault="00F25964" w:rsidP="00F2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Realizar jornada académica de actualización los actores del sistema e instituciones sobre enfermedades crónicas no transmisibles (HTA, DIABETES, EPOC, ERC, DETECCIÒN Y MANEJO DEL CANCER DE PROSTATA).</w:t>
            </w:r>
          </w:p>
        </w:tc>
      </w:tr>
      <w:tr w:rsidR="00240E8E" w:rsidRPr="00D2289B" w14:paraId="51BF319A" w14:textId="77777777" w:rsidTr="009A5C54">
        <w:trPr>
          <w:trHeight w:val="291"/>
        </w:trPr>
        <w:tc>
          <w:tcPr>
            <w:tcW w:w="2547" w:type="dxa"/>
            <w:vAlign w:val="center"/>
          </w:tcPr>
          <w:p w14:paraId="580507D1" w14:textId="77777777" w:rsidR="00240E8E" w:rsidRPr="00F25964" w:rsidRDefault="00240E8E" w:rsidP="009A5C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964">
              <w:rPr>
                <w:rFonts w:ascii="Arial" w:hAnsi="Arial" w:cs="Arial"/>
                <w:b/>
                <w:sz w:val="20"/>
                <w:szCs w:val="20"/>
              </w:rPr>
              <w:t>Plan de acción municipal (proyectos)</w:t>
            </w:r>
          </w:p>
        </w:tc>
        <w:tc>
          <w:tcPr>
            <w:tcW w:w="7229" w:type="dxa"/>
            <w:vAlign w:val="center"/>
          </w:tcPr>
          <w:p w14:paraId="784A3424" w14:textId="69AD5E93" w:rsidR="00240E8E" w:rsidRPr="00414A94" w:rsidRDefault="00F25964" w:rsidP="0024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Realizar jornada académica de actualización los actores del sistema e instituciones sobre enfermedades crónicas no transmisibles (HTA, DIABETES, EPOC, ERC, DETECCIÒN Y MANEJO DEL CANCER DE PROSTATA).</w:t>
            </w:r>
          </w:p>
        </w:tc>
      </w:tr>
    </w:tbl>
    <w:p w14:paraId="451451BE" w14:textId="77777777" w:rsidR="00240E8E" w:rsidRPr="00B214C2" w:rsidRDefault="00240E8E" w:rsidP="00B214C2">
      <w:pPr>
        <w:rPr>
          <w:rFonts w:ascii="Arial" w:hAnsi="Arial" w:cs="Arial"/>
        </w:rPr>
      </w:pPr>
    </w:p>
    <w:p w14:paraId="038111C3" w14:textId="77777777" w:rsidR="004B49D2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2D9041A7" w14:textId="77777777" w:rsidR="00240E8E" w:rsidRDefault="00240E8E" w:rsidP="00441995">
      <w:pPr>
        <w:rPr>
          <w:rFonts w:ascii="Arial" w:hAnsi="Arial" w:cs="Arial"/>
          <w:b/>
          <w:bCs/>
          <w:sz w:val="20"/>
          <w:szCs w:val="20"/>
        </w:rPr>
      </w:pPr>
    </w:p>
    <w:p w14:paraId="69C95AE8" w14:textId="5E819DD1" w:rsidR="00441995" w:rsidRDefault="00441995" w:rsidP="00441995">
      <w:pPr>
        <w:rPr>
          <w:rFonts w:ascii="Arial" w:hAnsi="Arial" w:cs="Arial"/>
          <w:b/>
          <w:bCs/>
          <w:sz w:val="20"/>
          <w:szCs w:val="20"/>
        </w:rPr>
      </w:pPr>
      <w:r w:rsidRPr="004C6298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6CB174AF" w14:textId="77777777" w:rsidR="005F3269" w:rsidRDefault="005F3269" w:rsidP="004419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1995" w14:paraId="4347A6F9" w14:textId="77777777" w:rsidTr="00240E8E">
        <w:trPr>
          <w:trHeight w:val="673"/>
        </w:trPr>
        <w:tc>
          <w:tcPr>
            <w:tcW w:w="9776" w:type="dxa"/>
          </w:tcPr>
          <w:p w14:paraId="2D8E3302" w14:textId="6F674C1F" w:rsidR="00D64805" w:rsidRPr="00414A94" w:rsidRDefault="00D64805" w:rsidP="00414A94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A94">
              <w:rPr>
                <w:rFonts w:ascii="Arial" w:hAnsi="Arial" w:cs="Arial"/>
                <w:b/>
                <w:bCs/>
                <w:sz w:val="20"/>
                <w:szCs w:val="20"/>
              </w:rPr>
              <w:t>ALCANCE 1.</w:t>
            </w:r>
            <w:r w:rsidR="00CE1F71" w:rsidRPr="00414A94">
              <w:rPr>
                <w:sz w:val="20"/>
                <w:szCs w:val="20"/>
              </w:rPr>
              <w:t xml:space="preserve"> </w:t>
            </w:r>
            <w:r w:rsidR="00414A94" w:rsidRPr="00414A94">
              <w:rPr>
                <w:rFonts w:ascii="Arial" w:hAnsi="Arial" w:cs="Arial"/>
                <w:color w:val="000000"/>
                <w:sz w:val="20"/>
                <w:szCs w:val="20"/>
              </w:rPr>
              <w:t>Apoyar con acciones de capacitación, construcción y seguimiento en cuanto a Rutas de Atención Integral en Salud de cáncer de pulmón, EPOC, asma y cesación de consumo de tabaco en EAPB e IPS del municipio de Pereira.</w:t>
            </w:r>
          </w:p>
        </w:tc>
      </w:tr>
    </w:tbl>
    <w:p w14:paraId="1641FB1B" w14:textId="6AC7FE38" w:rsidR="00285308" w:rsidRDefault="00285308" w:rsidP="00A519BE">
      <w:pPr>
        <w:rPr>
          <w:rFonts w:ascii="Arial" w:hAnsi="Arial" w:cs="Arial"/>
          <w:sz w:val="20"/>
        </w:rPr>
      </w:pPr>
    </w:p>
    <w:p w14:paraId="1CC4A032" w14:textId="1C0B309C" w:rsidR="00240E8E" w:rsidRPr="009E7BAA" w:rsidRDefault="00240E8E" w:rsidP="00240E8E">
      <w:pPr>
        <w:rPr>
          <w:rFonts w:ascii="Arial" w:eastAsia="Arial" w:hAnsi="Arial" w:cs="Arial"/>
          <w:color w:val="FF0000"/>
          <w:sz w:val="20"/>
          <w:szCs w:val="20"/>
        </w:rPr>
      </w:pPr>
      <w:r w:rsidRPr="009E7BAA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="00984D33" w:rsidRPr="00984D33">
        <w:rPr>
          <w:rFonts w:ascii="Arial" w:eastAsia="Arial" w:hAnsi="Arial" w:cs="Arial"/>
          <w:sz w:val="20"/>
          <w:szCs w:val="20"/>
        </w:rPr>
        <w:t xml:space="preserve">Durante el periodo informado </w:t>
      </w:r>
      <w:r w:rsidR="00984D33">
        <w:rPr>
          <w:rFonts w:ascii="Arial" w:eastAsia="Arial" w:hAnsi="Arial" w:cs="Arial"/>
          <w:sz w:val="20"/>
          <w:szCs w:val="20"/>
        </w:rPr>
        <w:t xml:space="preserve">para dar cumplimiento al alcance </w:t>
      </w:r>
      <w:r w:rsidR="00984D33" w:rsidRPr="00984D33">
        <w:rPr>
          <w:rFonts w:ascii="Arial" w:eastAsia="Arial" w:hAnsi="Arial" w:cs="Arial"/>
          <w:sz w:val="20"/>
          <w:szCs w:val="20"/>
        </w:rPr>
        <w:t>se realizaron las siguientes actividades</w:t>
      </w:r>
      <w:r w:rsidR="00CE4433">
        <w:rPr>
          <w:rFonts w:ascii="Arial" w:eastAsia="Arial" w:hAnsi="Arial" w:cs="Arial"/>
          <w:sz w:val="20"/>
          <w:szCs w:val="20"/>
        </w:rPr>
        <w:t>:</w:t>
      </w:r>
    </w:p>
    <w:p w14:paraId="47F4FF45" w14:textId="52DD8918" w:rsidR="00984D33" w:rsidRPr="00E3521A" w:rsidRDefault="00814C75" w:rsidP="00984D33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22 de septiembre 10 am </w:t>
      </w:r>
      <w:r w:rsidR="00984D33"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 w:rsidR="00984D3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40E8E"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 w:rsidR="0016076C">
        <w:rPr>
          <w:rFonts w:ascii="Arial" w:eastAsia="Arial" w:hAnsi="Arial" w:cs="Arial"/>
          <w:color w:val="000000"/>
          <w:sz w:val="20"/>
          <w:szCs w:val="20"/>
        </w:rPr>
        <w:t xml:space="preserve"> capacitación en Ruta de Atención Integral en Salud de Asmas, Epoc, Cáncer de Pulmón y Cesación de consumo de tabaco al personal de la </w:t>
      </w:r>
      <w:r w:rsidR="0016076C"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IPS Sinergia UPRE y </w:t>
      </w:r>
      <w:bookmarkStart w:id="0" w:name="_Hlk79610577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Cuidarte</w:t>
      </w:r>
      <w:r w:rsidR="00EA0ABE"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14:paraId="144F2727" w14:textId="6B9FF91F" w:rsidR="00953044" w:rsidRPr="00953044" w:rsidRDefault="00814C75" w:rsidP="00984D33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28 de septiembre 8 am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92E5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6076C"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 w:rsidR="001607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6076C"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 w:rsidR="0016076C">
        <w:rPr>
          <w:rFonts w:ascii="Arial" w:eastAsia="Arial" w:hAnsi="Arial" w:cs="Arial"/>
          <w:color w:val="000000"/>
          <w:sz w:val="20"/>
          <w:szCs w:val="20"/>
        </w:rPr>
        <w:t xml:space="preserve"> capacitación en Ruta de Atención Integral en Salud de Asmas, Epoc, Cáncer de Pulmón y Cesación de consumo de tabaco al personal de 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814C75">
        <w:rPr>
          <w:rFonts w:ascii="Arial" w:eastAsia="Arial" w:hAnsi="Arial" w:cs="Arial"/>
          <w:b/>
          <w:bCs/>
          <w:color w:val="000000"/>
          <w:sz w:val="20"/>
          <w:szCs w:val="20"/>
        </w:rPr>
        <w:t>EAPB E</w:t>
      </w:r>
      <w:r w:rsidR="001607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6076C"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>IPS</w:t>
      </w:r>
      <w:r w:rsidR="00092E59"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bookmarkEnd w:id="0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Nueva EPS e Idime.</w:t>
      </w:r>
    </w:p>
    <w:p w14:paraId="78C3D9C0" w14:textId="7CED0524" w:rsidR="0016076C" w:rsidRPr="00953044" w:rsidRDefault="00E3521A" w:rsidP="0016076C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01</w:t>
      </w:r>
      <w:r w:rsidR="0016076C" w:rsidRPr="000B435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de </w:t>
      </w:r>
      <w:r w:rsidR="00814C75">
        <w:rPr>
          <w:rFonts w:ascii="Arial" w:eastAsia="Arial" w:hAnsi="Arial" w:cs="Arial"/>
          <w:b/>
          <w:bCs/>
          <w:color w:val="000000"/>
          <w:sz w:val="20"/>
          <w:szCs w:val="20"/>
        </w:rPr>
        <w:t>octubre</w:t>
      </w:r>
      <w:r w:rsidR="001607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14C75">
        <w:rPr>
          <w:rFonts w:ascii="Arial" w:eastAsia="Arial" w:hAnsi="Arial" w:cs="Arial"/>
          <w:b/>
          <w:bCs/>
          <w:color w:val="000000"/>
          <w:sz w:val="20"/>
          <w:szCs w:val="20"/>
        </w:rPr>
        <w:t>8</w:t>
      </w:r>
      <w:r w:rsidR="0016076C"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 w:rsidR="0016076C"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>m</w:t>
      </w:r>
      <w:r w:rsidR="001607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6076C"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 w:rsidR="001607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6076C"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 w:rsidR="0016076C">
        <w:rPr>
          <w:rFonts w:ascii="Arial" w:eastAsia="Arial" w:hAnsi="Arial" w:cs="Arial"/>
          <w:color w:val="000000"/>
          <w:sz w:val="20"/>
          <w:szCs w:val="20"/>
        </w:rPr>
        <w:t xml:space="preserve"> capacitación en Ruta de Atención Integral en Salud de Asmas, Epoc, Cáncer de Pulmón y Cesación de consumo de tabaco al personal de la </w:t>
      </w:r>
      <w:r>
        <w:rPr>
          <w:rFonts w:ascii="Arial" w:eastAsia="Arial" w:hAnsi="Arial" w:cs="Arial"/>
          <w:color w:val="000000"/>
          <w:sz w:val="20"/>
          <w:szCs w:val="20"/>
        </w:rPr>
        <w:t>EAPB</w:t>
      </w:r>
      <w:r w:rsidR="00814C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14C75" w:rsidRPr="00814C75">
        <w:rPr>
          <w:rFonts w:ascii="Arial" w:eastAsia="Arial" w:hAnsi="Arial" w:cs="Arial"/>
          <w:b/>
          <w:bCs/>
          <w:color w:val="000000"/>
          <w:sz w:val="20"/>
          <w:szCs w:val="20"/>
        </w:rPr>
        <w:t>Pijao Salud</w:t>
      </w:r>
      <w:r w:rsidR="0016076C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0320324" w14:textId="378584A7" w:rsidR="00E3521A" w:rsidRPr="00E3521A" w:rsidRDefault="00E3521A" w:rsidP="00E352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0</w:t>
      </w:r>
      <w:r w:rsidR="00814C75">
        <w:rPr>
          <w:rFonts w:ascii="Arial" w:eastAsia="Arial" w:hAnsi="Arial" w:cs="Arial"/>
          <w:b/>
          <w:bCs/>
          <w:color w:val="000000"/>
          <w:sz w:val="20"/>
          <w:szCs w:val="20"/>
        </w:rPr>
        <w:t>6</w:t>
      </w:r>
      <w:r w:rsidRPr="000B435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de </w:t>
      </w:r>
      <w:r w:rsidR="00814C75">
        <w:rPr>
          <w:rFonts w:ascii="Arial" w:eastAsia="Arial" w:hAnsi="Arial" w:cs="Arial"/>
          <w:b/>
          <w:bCs/>
          <w:color w:val="000000"/>
          <w:sz w:val="20"/>
          <w:szCs w:val="20"/>
        </w:rPr>
        <w:t>octubre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14C75"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capacitación en Ruta de Atención Integral en Salud de Asmas, Epoc, Cáncer de Pulmón y Cesación de consumo de tabaco al personal de la IPS </w:t>
      </w:r>
      <w:r w:rsidR="00814C75">
        <w:rPr>
          <w:rFonts w:ascii="Arial" w:eastAsia="Arial" w:hAnsi="Arial" w:cs="Arial"/>
          <w:b/>
          <w:bCs/>
          <w:color w:val="000000"/>
          <w:sz w:val="20"/>
          <w:szCs w:val="20"/>
        </w:rPr>
        <w:t>Batallón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0A00827" w14:textId="4A915584" w:rsidR="00E3521A" w:rsidRPr="00953044" w:rsidRDefault="00814C75" w:rsidP="00E352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1</w:t>
      </w:r>
      <w:r w:rsidR="00E3521A"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 w:rsidR="00E3521A" w:rsidRPr="000B435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de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octubre</w:t>
      </w:r>
      <w:r w:rsidR="00E3521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 w:rsidR="00E3521A"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 w:rsidR="00E3521A"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>m</w:t>
      </w:r>
      <w:r w:rsidR="00E3521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3521A"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 w:rsidR="00E3521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3521A"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 w:rsidR="00E3521A">
        <w:rPr>
          <w:rFonts w:ascii="Arial" w:eastAsia="Arial" w:hAnsi="Arial" w:cs="Arial"/>
          <w:color w:val="000000"/>
          <w:sz w:val="20"/>
          <w:szCs w:val="20"/>
        </w:rPr>
        <w:t xml:space="preserve"> capacitación en Ruta de Atención Integral en Salud de Asmas, Epoc, Cáncer de Pulmón y Cesación de consumo de tabaco al personal de la </w:t>
      </w:r>
      <w:r w:rsidR="00E3521A" w:rsidRPr="00E3521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EAPB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Coosalud.</w:t>
      </w:r>
    </w:p>
    <w:p w14:paraId="162BB01A" w14:textId="77777777" w:rsidR="00165D03" w:rsidRPr="00165D03" w:rsidRDefault="00165D03" w:rsidP="00165D03">
      <w:pPr>
        <w:pStyle w:val="Prrafodelista"/>
        <w:ind w:left="643"/>
        <w:rPr>
          <w:rFonts w:ascii="Arial" w:hAnsi="Arial" w:cs="Arial"/>
          <w:sz w:val="20"/>
        </w:rPr>
      </w:pPr>
    </w:p>
    <w:p w14:paraId="2CB73835" w14:textId="1F59E74B" w:rsidR="00F83D6F" w:rsidRDefault="00710324" w:rsidP="009E354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CD contrato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>3615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/ informe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 / Subcarpeta Alcance 1 /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3D6F">
        <w:rPr>
          <w:rFonts w:ascii="Arial" w:hAnsi="Arial" w:cs="Arial"/>
          <w:b/>
          <w:bCs/>
          <w:sz w:val="20"/>
          <w:szCs w:val="20"/>
        </w:rPr>
        <w:t xml:space="preserve">1. </w:t>
      </w:r>
      <w:r w:rsidR="002A135F">
        <w:rPr>
          <w:rFonts w:ascii="Arial" w:hAnsi="Arial" w:cs="Arial"/>
          <w:b/>
          <w:bCs/>
          <w:sz w:val="20"/>
          <w:szCs w:val="20"/>
        </w:rPr>
        <w:t xml:space="preserve">PDF </w:t>
      </w:r>
      <w:r w:rsidR="002A135F" w:rsidRPr="002A135F">
        <w:rPr>
          <w:rFonts w:ascii="Arial" w:hAnsi="Arial" w:cs="Arial"/>
          <w:sz w:val="20"/>
          <w:szCs w:val="20"/>
        </w:rPr>
        <w:t xml:space="preserve">ACTA CAPACITACIÓN RIAS </w:t>
      </w:r>
      <w:r w:rsidR="00814C75">
        <w:rPr>
          <w:rFonts w:ascii="Arial" w:hAnsi="Arial" w:cs="Arial"/>
          <w:sz w:val="20"/>
          <w:szCs w:val="20"/>
        </w:rPr>
        <w:t>IPS</w:t>
      </w:r>
      <w:r w:rsidR="002A135F" w:rsidRPr="002A135F">
        <w:rPr>
          <w:rFonts w:ascii="Arial" w:hAnsi="Arial" w:cs="Arial"/>
          <w:sz w:val="20"/>
          <w:szCs w:val="20"/>
        </w:rPr>
        <w:t xml:space="preserve"> </w:t>
      </w:r>
      <w:r w:rsidR="00814C75">
        <w:rPr>
          <w:rFonts w:ascii="Arial" w:hAnsi="Arial" w:cs="Arial"/>
          <w:sz w:val="20"/>
          <w:szCs w:val="20"/>
        </w:rPr>
        <w:t>CUIDARTE</w:t>
      </w:r>
      <w:r w:rsidR="00F83D6F">
        <w:rPr>
          <w:rFonts w:ascii="Arial" w:hAnsi="Arial" w:cs="Arial"/>
          <w:b/>
          <w:bCs/>
          <w:sz w:val="20"/>
          <w:szCs w:val="20"/>
        </w:rPr>
        <w:t xml:space="preserve"> 2.</w:t>
      </w:r>
      <w:r w:rsidR="002A135F">
        <w:rPr>
          <w:rFonts w:ascii="Arial" w:hAnsi="Arial" w:cs="Arial"/>
          <w:b/>
          <w:bCs/>
          <w:sz w:val="20"/>
          <w:szCs w:val="20"/>
        </w:rPr>
        <w:t xml:space="preserve"> PDF</w:t>
      </w:r>
      <w:r w:rsidR="00F83D6F">
        <w:rPr>
          <w:rFonts w:ascii="Arial" w:hAnsi="Arial" w:cs="Arial"/>
          <w:b/>
          <w:bCs/>
          <w:sz w:val="20"/>
          <w:szCs w:val="20"/>
        </w:rPr>
        <w:t xml:space="preserve"> </w:t>
      </w:r>
      <w:r w:rsidR="002A135F" w:rsidRPr="002A135F">
        <w:rPr>
          <w:rFonts w:ascii="Arial" w:hAnsi="Arial" w:cs="Arial"/>
          <w:sz w:val="20"/>
          <w:szCs w:val="20"/>
        </w:rPr>
        <w:t xml:space="preserve">ACTA CAPACITACIÓN RIAS </w:t>
      </w:r>
      <w:r w:rsidR="00814C75">
        <w:rPr>
          <w:rFonts w:ascii="Arial" w:hAnsi="Arial" w:cs="Arial"/>
          <w:sz w:val="20"/>
          <w:szCs w:val="20"/>
        </w:rPr>
        <w:t>EAPB NUEVA EPS</w:t>
      </w:r>
      <w:r w:rsidR="00D74385">
        <w:rPr>
          <w:rFonts w:ascii="Arial" w:hAnsi="Arial" w:cs="Arial"/>
          <w:sz w:val="20"/>
          <w:szCs w:val="20"/>
        </w:rPr>
        <w:t>,</w:t>
      </w:r>
      <w:r w:rsidR="00F83D6F">
        <w:rPr>
          <w:rFonts w:ascii="Arial" w:hAnsi="Arial" w:cs="Arial"/>
          <w:b/>
          <w:bCs/>
          <w:sz w:val="20"/>
          <w:szCs w:val="20"/>
        </w:rPr>
        <w:t xml:space="preserve"> </w:t>
      </w:r>
      <w:r w:rsidR="00F83D6F" w:rsidRPr="002A135F">
        <w:rPr>
          <w:rFonts w:ascii="Arial" w:hAnsi="Arial" w:cs="Arial"/>
          <w:b/>
          <w:bCs/>
          <w:sz w:val="20"/>
          <w:szCs w:val="20"/>
        </w:rPr>
        <w:t>3.</w:t>
      </w:r>
      <w:r w:rsidR="002A135F">
        <w:rPr>
          <w:rFonts w:ascii="Arial" w:hAnsi="Arial" w:cs="Arial"/>
          <w:b/>
          <w:bCs/>
          <w:sz w:val="20"/>
          <w:szCs w:val="20"/>
        </w:rPr>
        <w:t xml:space="preserve"> PDF</w:t>
      </w:r>
      <w:r w:rsidR="00F83D6F">
        <w:rPr>
          <w:rFonts w:ascii="Arial" w:hAnsi="Arial" w:cs="Arial"/>
          <w:b/>
          <w:bCs/>
          <w:sz w:val="20"/>
          <w:szCs w:val="20"/>
        </w:rPr>
        <w:t xml:space="preserve"> </w:t>
      </w:r>
      <w:r w:rsidR="00814C75" w:rsidRPr="002A135F">
        <w:rPr>
          <w:rFonts w:ascii="Arial" w:hAnsi="Arial" w:cs="Arial"/>
          <w:sz w:val="20"/>
          <w:szCs w:val="20"/>
        </w:rPr>
        <w:t xml:space="preserve">ACTA </w:t>
      </w:r>
      <w:r w:rsidR="00814C75">
        <w:rPr>
          <w:rFonts w:ascii="Arial" w:hAnsi="Arial" w:cs="Arial"/>
          <w:sz w:val="20"/>
          <w:szCs w:val="20"/>
        </w:rPr>
        <w:t>CAPACITACIÓN</w:t>
      </w:r>
      <w:r w:rsidR="002A135F" w:rsidRPr="002A135F">
        <w:rPr>
          <w:rFonts w:ascii="Arial" w:hAnsi="Arial" w:cs="Arial"/>
          <w:sz w:val="20"/>
          <w:szCs w:val="20"/>
        </w:rPr>
        <w:t xml:space="preserve"> RIAS </w:t>
      </w:r>
      <w:r w:rsidR="002A135F">
        <w:rPr>
          <w:rFonts w:ascii="Arial" w:hAnsi="Arial" w:cs="Arial"/>
          <w:sz w:val="20"/>
          <w:szCs w:val="20"/>
        </w:rPr>
        <w:t>EAPB</w:t>
      </w:r>
      <w:r w:rsidR="00814C75">
        <w:rPr>
          <w:rFonts w:ascii="Arial" w:hAnsi="Arial" w:cs="Arial"/>
          <w:sz w:val="20"/>
          <w:szCs w:val="20"/>
        </w:rPr>
        <w:t xml:space="preserve"> PIJAO SALUD</w:t>
      </w:r>
      <w:r w:rsidR="00F83D6F">
        <w:rPr>
          <w:rFonts w:ascii="Arial" w:hAnsi="Arial" w:cs="Arial"/>
          <w:b/>
          <w:bCs/>
          <w:sz w:val="20"/>
          <w:szCs w:val="20"/>
        </w:rPr>
        <w:t xml:space="preserve"> 4.</w:t>
      </w:r>
      <w:r w:rsidR="002A135F">
        <w:rPr>
          <w:rFonts w:ascii="Arial" w:hAnsi="Arial" w:cs="Arial"/>
          <w:b/>
          <w:bCs/>
          <w:sz w:val="20"/>
          <w:szCs w:val="20"/>
        </w:rPr>
        <w:t xml:space="preserve"> PDF</w:t>
      </w:r>
      <w:r w:rsidR="00F83D6F">
        <w:rPr>
          <w:rFonts w:ascii="Arial" w:hAnsi="Arial" w:cs="Arial"/>
          <w:b/>
          <w:bCs/>
          <w:sz w:val="20"/>
          <w:szCs w:val="20"/>
        </w:rPr>
        <w:t xml:space="preserve"> </w:t>
      </w:r>
      <w:r w:rsidR="001E3481" w:rsidRPr="002A135F">
        <w:rPr>
          <w:rFonts w:ascii="Arial" w:hAnsi="Arial" w:cs="Arial"/>
          <w:sz w:val="20"/>
          <w:szCs w:val="20"/>
        </w:rPr>
        <w:t>ACTA</w:t>
      </w:r>
      <w:r w:rsidR="001E3481">
        <w:rPr>
          <w:rFonts w:ascii="Arial" w:hAnsi="Arial" w:cs="Arial"/>
          <w:sz w:val="20"/>
          <w:szCs w:val="20"/>
        </w:rPr>
        <w:t xml:space="preserve"> </w:t>
      </w:r>
      <w:r w:rsidR="001E3481" w:rsidRPr="002A135F">
        <w:rPr>
          <w:rFonts w:ascii="Arial" w:hAnsi="Arial" w:cs="Arial"/>
          <w:sz w:val="20"/>
          <w:szCs w:val="20"/>
        </w:rPr>
        <w:t>CAPACITACIÓN</w:t>
      </w:r>
      <w:r w:rsidR="002A135F" w:rsidRPr="002A135F">
        <w:rPr>
          <w:rFonts w:ascii="Arial" w:hAnsi="Arial" w:cs="Arial"/>
          <w:sz w:val="20"/>
          <w:szCs w:val="20"/>
        </w:rPr>
        <w:t xml:space="preserve"> RIAS</w:t>
      </w:r>
      <w:r w:rsidR="002A135F">
        <w:rPr>
          <w:rFonts w:ascii="Arial" w:hAnsi="Arial" w:cs="Arial"/>
          <w:sz w:val="20"/>
          <w:szCs w:val="20"/>
        </w:rPr>
        <w:t xml:space="preserve"> </w:t>
      </w:r>
      <w:r w:rsidR="002A135F" w:rsidRPr="002A135F">
        <w:rPr>
          <w:rFonts w:ascii="Arial" w:hAnsi="Arial" w:cs="Arial"/>
          <w:sz w:val="20"/>
          <w:szCs w:val="20"/>
        </w:rPr>
        <w:t xml:space="preserve">IPS </w:t>
      </w:r>
      <w:r w:rsidR="001E3481">
        <w:rPr>
          <w:rFonts w:ascii="Arial" w:hAnsi="Arial" w:cs="Arial"/>
          <w:sz w:val="20"/>
          <w:szCs w:val="20"/>
        </w:rPr>
        <w:t>BATALLON</w:t>
      </w:r>
      <w:r w:rsidR="002A135F">
        <w:rPr>
          <w:rFonts w:ascii="Arial" w:hAnsi="Arial" w:cs="Arial"/>
          <w:b/>
          <w:bCs/>
          <w:sz w:val="20"/>
          <w:szCs w:val="20"/>
        </w:rPr>
        <w:t xml:space="preserve"> 5. PDF </w:t>
      </w:r>
      <w:r w:rsidR="002A135F" w:rsidRPr="002A135F">
        <w:rPr>
          <w:rFonts w:ascii="Arial" w:hAnsi="Arial" w:cs="Arial"/>
          <w:sz w:val="20"/>
          <w:szCs w:val="20"/>
        </w:rPr>
        <w:t xml:space="preserve">ACTA CAPACITACIÓN RIAS </w:t>
      </w:r>
      <w:r w:rsidR="003A01FF">
        <w:rPr>
          <w:rFonts w:ascii="Arial" w:hAnsi="Arial" w:cs="Arial"/>
          <w:sz w:val="20"/>
          <w:szCs w:val="20"/>
        </w:rPr>
        <w:t>EAPB</w:t>
      </w:r>
      <w:r w:rsidR="001E3481">
        <w:rPr>
          <w:rFonts w:ascii="Arial" w:hAnsi="Arial" w:cs="Arial"/>
          <w:sz w:val="20"/>
          <w:szCs w:val="20"/>
        </w:rPr>
        <w:t xml:space="preserve"> COOSALUD</w:t>
      </w:r>
    </w:p>
    <w:p w14:paraId="2EF66952" w14:textId="59B5762F" w:rsidR="00135154" w:rsidRDefault="00814C75" w:rsidP="00631B6C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F89F2DF" wp14:editId="59FC06E7">
            <wp:extent cx="5591175" cy="942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671" t="14560" r="69654" b="68998"/>
                    <a:stretch/>
                  </pic:blipFill>
                  <pic:spPr bwMode="auto">
                    <a:xfrm>
                      <a:off x="0" y="0"/>
                      <a:ext cx="559117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19B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1B6C" w14:paraId="31DB7094" w14:textId="77777777" w:rsidTr="00631B6C">
        <w:tc>
          <w:tcPr>
            <w:tcW w:w="10454" w:type="dxa"/>
          </w:tcPr>
          <w:p w14:paraId="000A9AA6" w14:textId="4EDC4ADE" w:rsidR="00631B6C" w:rsidRPr="00631B6C" w:rsidRDefault="00631B6C" w:rsidP="00FD576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B6C">
              <w:rPr>
                <w:rFonts w:ascii="Arial" w:hAnsi="Arial" w:cs="Arial"/>
                <w:b/>
                <w:bCs/>
                <w:sz w:val="20"/>
                <w:szCs w:val="20"/>
              </w:rPr>
              <w:t>ALCANCE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576C" w:rsidRPr="00FD576C">
              <w:rPr>
                <w:rFonts w:ascii="Arial" w:hAnsi="Arial" w:cs="Arial"/>
                <w:sz w:val="20"/>
                <w:szCs w:val="20"/>
              </w:rPr>
              <w:t>Realizar acciones de capacitación a los profesionales en salud de las EAPB e IPS del municipio de</w:t>
            </w:r>
            <w:r w:rsidR="00FD57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76C" w:rsidRPr="00FD576C">
              <w:rPr>
                <w:rFonts w:ascii="Arial" w:hAnsi="Arial" w:cs="Arial"/>
                <w:sz w:val="20"/>
                <w:szCs w:val="20"/>
              </w:rPr>
              <w:t>Pereira en cuanto a Guías de Práctica Clínica de cáncer de pulmón, EPOC, asma y cesación de consumo</w:t>
            </w:r>
            <w:r w:rsidR="00FD57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76C" w:rsidRPr="00FD576C">
              <w:rPr>
                <w:rFonts w:ascii="Arial" w:hAnsi="Arial" w:cs="Arial"/>
                <w:sz w:val="20"/>
                <w:szCs w:val="20"/>
              </w:rPr>
              <w:t>de tabaco</w:t>
            </w:r>
          </w:p>
        </w:tc>
      </w:tr>
    </w:tbl>
    <w:p w14:paraId="73FE117E" w14:textId="1D3D83C5" w:rsidR="00631B6C" w:rsidRDefault="00631B6C" w:rsidP="00631B6C">
      <w:pPr>
        <w:rPr>
          <w:rFonts w:ascii="Arial" w:hAnsi="Arial" w:cs="Arial"/>
          <w:sz w:val="20"/>
          <w:szCs w:val="20"/>
        </w:rPr>
      </w:pPr>
    </w:p>
    <w:p w14:paraId="53EE2084" w14:textId="4A20C843" w:rsidR="004948E9" w:rsidRPr="00D461BB" w:rsidRDefault="00CE4433" w:rsidP="00D461BB">
      <w:pPr>
        <w:rPr>
          <w:rFonts w:ascii="Arial" w:eastAsia="Arial" w:hAnsi="Arial" w:cs="Arial"/>
          <w:color w:val="FF0000"/>
          <w:sz w:val="20"/>
          <w:szCs w:val="20"/>
        </w:rPr>
      </w:pPr>
      <w:r w:rsidRPr="009E7BAA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Pr="00984D33">
        <w:rPr>
          <w:rFonts w:ascii="Arial" w:eastAsia="Arial" w:hAnsi="Arial" w:cs="Arial"/>
          <w:sz w:val="20"/>
          <w:szCs w:val="20"/>
        </w:rPr>
        <w:t xml:space="preserve">Durante el periodo informado </w:t>
      </w:r>
      <w:r>
        <w:rPr>
          <w:rFonts w:ascii="Arial" w:eastAsia="Arial" w:hAnsi="Arial" w:cs="Arial"/>
          <w:sz w:val="20"/>
          <w:szCs w:val="20"/>
        </w:rPr>
        <w:t xml:space="preserve">para dar cumplimiento al alcance </w:t>
      </w:r>
      <w:r w:rsidRPr="00984D33">
        <w:rPr>
          <w:rFonts w:ascii="Arial" w:eastAsia="Arial" w:hAnsi="Arial" w:cs="Arial"/>
          <w:sz w:val="20"/>
          <w:szCs w:val="20"/>
        </w:rPr>
        <w:t>se realizaron las siguientes actividades</w:t>
      </w:r>
      <w:r>
        <w:rPr>
          <w:rFonts w:ascii="Arial" w:eastAsia="Arial" w:hAnsi="Arial" w:cs="Arial"/>
          <w:sz w:val="20"/>
          <w:szCs w:val="20"/>
        </w:rPr>
        <w:t>:</w:t>
      </w:r>
    </w:p>
    <w:p w14:paraId="76DD2971" w14:textId="77777777" w:rsidR="00841503" w:rsidRDefault="00841503" w:rsidP="00841503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BDB3D1B" w14:textId="2D3719D7" w:rsidR="00650F96" w:rsidRPr="00650F96" w:rsidRDefault="00650F96" w:rsidP="000B4355">
      <w:pPr>
        <w:pStyle w:val="Prrafodelista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1E3481">
        <w:rPr>
          <w:rFonts w:ascii="Arial" w:hAnsi="Arial" w:cs="Arial"/>
          <w:b/>
          <w:bCs/>
          <w:sz w:val="20"/>
          <w:szCs w:val="20"/>
        </w:rPr>
        <w:t>2</w:t>
      </w:r>
      <w:r w:rsidR="00D461BB" w:rsidRPr="000B435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E3481">
        <w:rPr>
          <w:rFonts w:ascii="Arial" w:hAnsi="Arial" w:cs="Arial"/>
          <w:b/>
          <w:bCs/>
          <w:sz w:val="20"/>
          <w:szCs w:val="20"/>
        </w:rPr>
        <w:t>septiembre</w:t>
      </w:r>
      <w:r w:rsidR="00D461BB">
        <w:rPr>
          <w:rFonts w:ascii="Arial" w:hAnsi="Arial" w:cs="Arial"/>
          <w:sz w:val="20"/>
          <w:szCs w:val="20"/>
        </w:rPr>
        <w:t xml:space="preserve"> </w:t>
      </w:r>
      <w:r w:rsidR="001E3481">
        <w:rPr>
          <w:rFonts w:ascii="Arial" w:hAnsi="Arial" w:cs="Arial"/>
          <w:b/>
          <w:bCs/>
          <w:sz w:val="20"/>
          <w:szCs w:val="20"/>
        </w:rPr>
        <w:t>10 a</w:t>
      </w:r>
      <w:r w:rsidR="004E28D2" w:rsidRPr="004E28D2">
        <w:rPr>
          <w:rFonts w:ascii="Arial" w:hAnsi="Arial" w:cs="Arial"/>
          <w:b/>
          <w:bCs/>
          <w:sz w:val="20"/>
          <w:szCs w:val="20"/>
        </w:rPr>
        <w:t>m</w:t>
      </w:r>
      <w:r w:rsidR="004E28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Capacitación a los profesionales de la IPS </w:t>
      </w:r>
      <w:r w:rsidR="001E3481">
        <w:rPr>
          <w:rFonts w:ascii="Arial" w:hAnsi="Arial" w:cs="Arial"/>
          <w:sz w:val="20"/>
          <w:szCs w:val="20"/>
        </w:rPr>
        <w:t>Cuidarte</w:t>
      </w:r>
      <w:r>
        <w:rPr>
          <w:rFonts w:ascii="Arial" w:hAnsi="Arial" w:cs="Arial"/>
          <w:sz w:val="20"/>
          <w:szCs w:val="20"/>
        </w:rPr>
        <w:t xml:space="preserve"> en cuanto a guías de práctica clínica en Asma, Epoc y Consumo de tabaco</w:t>
      </w:r>
    </w:p>
    <w:p w14:paraId="43C8E761" w14:textId="68B60E09" w:rsidR="00E3605C" w:rsidRPr="00650F96" w:rsidRDefault="00E3605C" w:rsidP="00650F96">
      <w:pPr>
        <w:rPr>
          <w:rFonts w:ascii="Arial" w:hAnsi="Arial" w:cs="Arial"/>
          <w:b/>
          <w:bCs/>
          <w:sz w:val="20"/>
          <w:szCs w:val="20"/>
        </w:rPr>
      </w:pPr>
    </w:p>
    <w:p w14:paraId="78056119" w14:textId="58CD862D" w:rsidR="00D461BB" w:rsidRDefault="00D461BB" w:rsidP="00CF4873">
      <w:pPr>
        <w:rPr>
          <w:rFonts w:ascii="Arial" w:hAnsi="Arial" w:cs="Arial"/>
          <w:b/>
          <w:bCs/>
          <w:sz w:val="20"/>
          <w:szCs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>Soportes: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CD contrato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>3615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/ informe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 / Subcarpeta Alcance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 xml:space="preserve">2/ </w:t>
      </w:r>
      <w:r w:rsidR="001E3481" w:rsidRPr="001E3481">
        <w:rPr>
          <w:rFonts w:ascii="Arial" w:hAnsi="Arial" w:cs="Arial"/>
          <w:b/>
          <w:bCs/>
          <w:sz w:val="20"/>
          <w:szCs w:val="20"/>
        </w:rPr>
        <w:t>1.</w:t>
      </w:r>
      <w:r w:rsidR="001E3481">
        <w:rPr>
          <w:rFonts w:ascii="Arial" w:hAnsi="Arial" w:cs="Arial"/>
          <w:sz w:val="20"/>
          <w:szCs w:val="20"/>
        </w:rPr>
        <w:t xml:space="preserve"> </w:t>
      </w:r>
      <w:r w:rsidR="00C71211" w:rsidRPr="00C71211">
        <w:rPr>
          <w:rFonts w:ascii="Arial" w:hAnsi="Arial" w:cs="Arial"/>
          <w:b/>
          <w:bCs/>
          <w:sz w:val="20"/>
          <w:szCs w:val="20"/>
        </w:rPr>
        <w:t>PDF</w:t>
      </w:r>
      <w:r w:rsidR="00C71211" w:rsidRPr="00D461BB">
        <w:rPr>
          <w:rFonts w:ascii="Arial" w:hAnsi="Arial" w:cs="Arial"/>
          <w:sz w:val="20"/>
          <w:szCs w:val="20"/>
        </w:rPr>
        <w:t xml:space="preserve"> </w:t>
      </w:r>
      <w:r w:rsidR="00C71211">
        <w:rPr>
          <w:rFonts w:ascii="Arial" w:hAnsi="Arial" w:cs="Arial"/>
          <w:sz w:val="20"/>
          <w:szCs w:val="20"/>
        </w:rPr>
        <w:t xml:space="preserve">DEL ACTA </w:t>
      </w:r>
      <w:r w:rsidR="001E3481">
        <w:rPr>
          <w:rFonts w:ascii="Arial" w:hAnsi="Arial" w:cs="Arial"/>
          <w:sz w:val="20"/>
          <w:szCs w:val="20"/>
        </w:rPr>
        <w:t>GPC CUIDARTE</w:t>
      </w:r>
    </w:p>
    <w:p w14:paraId="63B81DF8" w14:textId="3E6907B8" w:rsidR="00CF4873" w:rsidRPr="00CF4873" w:rsidRDefault="001E3481" w:rsidP="00CF4873">
      <w:pPr>
        <w:rPr>
          <w:rFonts w:ascii="Arial" w:hAnsi="Arial" w:cs="Arial"/>
          <w:b/>
          <w:bCs/>
          <w:sz w:val="20"/>
          <w:szCs w:val="20"/>
        </w:rPr>
      </w:pPr>
      <w:r w:rsidRPr="001E3481">
        <w:rPr>
          <w:noProof/>
        </w:rPr>
        <w:drawing>
          <wp:anchor distT="0" distB="0" distL="114300" distR="114300" simplePos="0" relativeHeight="251659264" behindDoc="0" locked="0" layoutInCell="1" allowOverlap="1" wp14:anchorId="6286FF44" wp14:editId="5F77503B">
            <wp:simplePos x="0" y="0"/>
            <wp:positionH relativeFrom="column">
              <wp:posOffset>61595</wp:posOffset>
            </wp:positionH>
            <wp:positionV relativeFrom="paragraph">
              <wp:posOffset>67310</wp:posOffset>
            </wp:positionV>
            <wp:extent cx="2129656" cy="361950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3" t="14671" r="74634" b="80347"/>
                    <a:stretch/>
                  </pic:blipFill>
                  <pic:spPr bwMode="auto">
                    <a:xfrm>
                      <a:off x="0" y="0"/>
                      <a:ext cx="2178647" cy="370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7D957" w14:textId="2183CFF4" w:rsidR="00A519BE" w:rsidRPr="005F6E63" w:rsidRDefault="001F7962" w:rsidP="005F6E6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30FF755" w14:textId="77777777" w:rsidR="001462A7" w:rsidRDefault="001462A7" w:rsidP="001462A7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087F" w14:paraId="2DBB611D" w14:textId="77777777" w:rsidTr="0093087F">
        <w:tc>
          <w:tcPr>
            <w:tcW w:w="10454" w:type="dxa"/>
          </w:tcPr>
          <w:p w14:paraId="1FCD9AE1" w14:textId="71BA68ED" w:rsidR="0093087F" w:rsidRDefault="0093087F" w:rsidP="001F796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3</w:t>
            </w:r>
            <w:r w:rsidRPr="0093087F">
              <w:rPr>
                <w:rFonts w:ascii="Arial" w:hAnsi="Arial" w:cs="Arial"/>
                <w:b/>
                <w:sz w:val="20"/>
              </w:rPr>
              <w:t>.</w:t>
            </w:r>
            <w:r w:rsidR="001F7962">
              <w:rPr>
                <w:rFonts w:ascii="Arial" w:hAnsi="Arial" w:cs="Arial"/>
                <w:b/>
                <w:sz w:val="20"/>
              </w:rPr>
              <w:t xml:space="preserve"> </w:t>
            </w:r>
            <w:r w:rsidR="001F7962" w:rsidRPr="001F7962">
              <w:rPr>
                <w:rFonts w:ascii="Arial" w:hAnsi="Arial" w:cs="Arial"/>
                <w:bCs/>
                <w:sz w:val="20"/>
              </w:rPr>
              <w:t>Apoyar los requerimientos técnicos, operativos y administrativos como actualización del estado de</w:t>
            </w:r>
            <w:r w:rsidR="001F7962">
              <w:rPr>
                <w:rFonts w:ascii="Arial" w:hAnsi="Arial" w:cs="Arial"/>
                <w:bCs/>
                <w:sz w:val="20"/>
              </w:rPr>
              <w:t xml:space="preserve"> </w:t>
            </w:r>
            <w:r w:rsidR="001F7962" w:rsidRPr="001F7962">
              <w:rPr>
                <w:rFonts w:ascii="Arial" w:hAnsi="Arial" w:cs="Arial"/>
                <w:bCs/>
                <w:sz w:val="20"/>
              </w:rPr>
              <w:t>salud, informes ejecutivos, cronogramas semanales, informes de gestión, e ingreso de actividades</w:t>
            </w:r>
            <w:r w:rsidR="001F7962">
              <w:rPr>
                <w:rFonts w:ascii="Arial" w:hAnsi="Arial" w:cs="Arial"/>
                <w:bCs/>
                <w:sz w:val="20"/>
              </w:rPr>
              <w:t xml:space="preserve"> </w:t>
            </w:r>
            <w:r w:rsidR="001F7962" w:rsidRPr="001F7962">
              <w:rPr>
                <w:rFonts w:ascii="Arial" w:hAnsi="Arial" w:cs="Arial"/>
                <w:bCs/>
                <w:sz w:val="20"/>
              </w:rPr>
              <w:t>realizadas en el sistema establecido por la Secretaría de Salud Pública y Seguridad Social.</w:t>
            </w:r>
          </w:p>
        </w:tc>
      </w:tr>
    </w:tbl>
    <w:p w14:paraId="3F602F75" w14:textId="5B205B0A" w:rsidR="0093087F" w:rsidRDefault="0093087F" w:rsidP="00631B6C">
      <w:pPr>
        <w:rPr>
          <w:rFonts w:ascii="Arial" w:hAnsi="Arial" w:cs="Arial"/>
          <w:b/>
          <w:sz w:val="20"/>
        </w:rPr>
      </w:pPr>
    </w:p>
    <w:p w14:paraId="67D39C97" w14:textId="77777777" w:rsidR="00AA00F8" w:rsidRPr="009E7BAA" w:rsidRDefault="00AA00F8" w:rsidP="00AA00F8">
      <w:pPr>
        <w:rPr>
          <w:rFonts w:ascii="Arial" w:eastAsia="Arial" w:hAnsi="Arial" w:cs="Arial"/>
          <w:color w:val="FF0000"/>
          <w:sz w:val="20"/>
          <w:szCs w:val="20"/>
        </w:rPr>
      </w:pPr>
      <w:r w:rsidRPr="009E7BAA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Pr="00984D33">
        <w:rPr>
          <w:rFonts w:ascii="Arial" w:eastAsia="Arial" w:hAnsi="Arial" w:cs="Arial"/>
          <w:sz w:val="20"/>
          <w:szCs w:val="20"/>
        </w:rPr>
        <w:t xml:space="preserve">Durante el periodo informado </w:t>
      </w:r>
      <w:r>
        <w:rPr>
          <w:rFonts w:ascii="Arial" w:eastAsia="Arial" w:hAnsi="Arial" w:cs="Arial"/>
          <w:sz w:val="20"/>
          <w:szCs w:val="20"/>
        </w:rPr>
        <w:t xml:space="preserve">para dar cumplimiento al alcance </w:t>
      </w:r>
      <w:r w:rsidRPr="00984D33">
        <w:rPr>
          <w:rFonts w:ascii="Arial" w:eastAsia="Arial" w:hAnsi="Arial" w:cs="Arial"/>
          <w:sz w:val="20"/>
          <w:szCs w:val="20"/>
        </w:rPr>
        <w:t>se realizaron las siguientes actividades</w:t>
      </w:r>
      <w:r>
        <w:rPr>
          <w:rFonts w:ascii="Arial" w:eastAsia="Arial" w:hAnsi="Arial" w:cs="Arial"/>
          <w:sz w:val="20"/>
          <w:szCs w:val="20"/>
        </w:rPr>
        <w:t>:</w:t>
      </w:r>
    </w:p>
    <w:p w14:paraId="381F1522" w14:textId="358045D5" w:rsidR="001F7962" w:rsidRDefault="001F7962" w:rsidP="001F796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lk71222847"/>
    </w:p>
    <w:bookmarkEnd w:id="1"/>
    <w:p w14:paraId="01135BCF" w14:textId="1F947123" w:rsidR="005315A5" w:rsidRPr="00FA2E4A" w:rsidRDefault="00FA2E4A" w:rsidP="000B435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315A5">
        <w:rPr>
          <w:rFonts w:ascii="Arial" w:hAnsi="Arial" w:cs="Arial"/>
          <w:b/>
          <w:bCs/>
          <w:sz w:val="20"/>
          <w:szCs w:val="20"/>
        </w:rPr>
        <w:t xml:space="preserve"> de septiembre </w:t>
      </w:r>
      <w:r w:rsidR="000830E3" w:rsidRPr="000830E3">
        <w:rPr>
          <w:rFonts w:ascii="Arial" w:hAnsi="Arial" w:cs="Arial"/>
          <w:sz w:val="20"/>
          <w:szCs w:val="20"/>
        </w:rPr>
        <w:t xml:space="preserve">se envió informe </w:t>
      </w:r>
      <w:r>
        <w:rPr>
          <w:rFonts w:ascii="Arial" w:hAnsi="Arial" w:cs="Arial"/>
          <w:sz w:val="20"/>
          <w:szCs w:val="20"/>
        </w:rPr>
        <w:t xml:space="preserve">trimestral </w:t>
      </w:r>
      <w:r w:rsidR="000830E3" w:rsidRPr="000830E3">
        <w:rPr>
          <w:rFonts w:ascii="Arial" w:hAnsi="Arial" w:cs="Arial"/>
          <w:sz w:val="20"/>
          <w:szCs w:val="20"/>
        </w:rPr>
        <w:t xml:space="preserve">solicitado </w:t>
      </w:r>
      <w:r w:rsidR="005315A5" w:rsidRPr="005315A5">
        <w:rPr>
          <w:rFonts w:ascii="Arial" w:hAnsi="Arial" w:cs="Arial"/>
          <w:sz w:val="20"/>
          <w:szCs w:val="20"/>
        </w:rPr>
        <w:t xml:space="preserve">de </w:t>
      </w:r>
      <w:r w:rsidR="000830E3">
        <w:rPr>
          <w:rFonts w:ascii="Arial" w:hAnsi="Arial" w:cs="Arial"/>
          <w:sz w:val="20"/>
          <w:szCs w:val="20"/>
        </w:rPr>
        <w:t xml:space="preserve">actividades </w:t>
      </w:r>
      <w:r w:rsidR="005315A5" w:rsidRPr="005315A5">
        <w:rPr>
          <w:rFonts w:ascii="Arial" w:hAnsi="Arial" w:cs="Arial"/>
          <w:sz w:val="20"/>
          <w:szCs w:val="20"/>
        </w:rPr>
        <w:t xml:space="preserve">del </w:t>
      </w:r>
      <w:r w:rsidR="000830E3">
        <w:rPr>
          <w:rFonts w:ascii="Arial" w:hAnsi="Arial" w:cs="Arial"/>
          <w:sz w:val="20"/>
          <w:szCs w:val="20"/>
        </w:rPr>
        <w:t xml:space="preserve">periodo comprendido entre el </w:t>
      </w:r>
      <w:r w:rsidR="005315A5" w:rsidRPr="005315A5">
        <w:rPr>
          <w:rFonts w:ascii="Arial" w:hAnsi="Arial" w:cs="Arial"/>
          <w:sz w:val="20"/>
          <w:szCs w:val="20"/>
        </w:rPr>
        <w:t>14 de julio al 3</w:t>
      </w:r>
      <w:r>
        <w:rPr>
          <w:rFonts w:ascii="Arial" w:hAnsi="Arial" w:cs="Arial"/>
          <w:sz w:val="20"/>
          <w:szCs w:val="20"/>
        </w:rPr>
        <w:t>0</w:t>
      </w:r>
      <w:r w:rsidR="005315A5" w:rsidRPr="005315A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septiembre</w:t>
      </w:r>
      <w:r w:rsidR="000830E3">
        <w:rPr>
          <w:rFonts w:ascii="Arial" w:hAnsi="Arial" w:cs="Arial"/>
          <w:sz w:val="20"/>
          <w:szCs w:val="20"/>
        </w:rPr>
        <w:t xml:space="preserve"> del 2021. </w:t>
      </w:r>
    </w:p>
    <w:p w14:paraId="1CC50C9B" w14:textId="1CB074DA" w:rsidR="00FA2E4A" w:rsidRPr="00FA2E4A" w:rsidRDefault="00FA2E4A" w:rsidP="00EB2EF2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 w:rsidRPr="00FA2E4A">
        <w:rPr>
          <w:rFonts w:ascii="Arial" w:hAnsi="Arial" w:cs="Arial"/>
          <w:b/>
          <w:bCs/>
          <w:sz w:val="20"/>
          <w:szCs w:val="20"/>
        </w:rPr>
        <w:t xml:space="preserve">14 de septiembre al 13 de octubre </w:t>
      </w:r>
      <w:r w:rsidRPr="00FA2E4A">
        <w:rPr>
          <w:rFonts w:ascii="Arial" w:hAnsi="Arial" w:cs="Arial"/>
          <w:sz w:val="20"/>
          <w:szCs w:val="20"/>
        </w:rPr>
        <w:t>se realizaron los cronogramas de actividades semanales a llevar a cabo.</w:t>
      </w:r>
    </w:p>
    <w:p w14:paraId="108E299A" w14:textId="093C0F90" w:rsidR="00AE67E6" w:rsidRPr="00CC5968" w:rsidRDefault="00CC5968" w:rsidP="000B435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 w:rsidRPr="000B4355">
        <w:rPr>
          <w:rFonts w:ascii="Arial" w:hAnsi="Arial" w:cs="Arial"/>
          <w:b/>
          <w:bCs/>
          <w:sz w:val="20"/>
          <w:szCs w:val="20"/>
        </w:rPr>
        <w:t>1</w:t>
      </w:r>
      <w:r w:rsidR="00FA2E4A">
        <w:rPr>
          <w:rFonts w:ascii="Arial" w:hAnsi="Arial" w:cs="Arial"/>
          <w:b/>
          <w:bCs/>
          <w:sz w:val="20"/>
          <w:szCs w:val="20"/>
        </w:rPr>
        <w:t>3</w:t>
      </w:r>
      <w:r w:rsidRPr="000B435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315A5">
        <w:rPr>
          <w:rFonts w:ascii="Arial" w:hAnsi="Arial" w:cs="Arial"/>
          <w:b/>
          <w:bCs/>
          <w:sz w:val="20"/>
          <w:szCs w:val="20"/>
        </w:rPr>
        <w:t>septiembre</w:t>
      </w:r>
      <w:r w:rsidR="004E28D2">
        <w:rPr>
          <w:rFonts w:ascii="Arial" w:hAnsi="Arial" w:cs="Arial"/>
          <w:b/>
          <w:bCs/>
          <w:sz w:val="20"/>
          <w:szCs w:val="20"/>
        </w:rPr>
        <w:t xml:space="preserve"> </w:t>
      </w:r>
      <w:r w:rsidR="000830E3" w:rsidRPr="000830E3">
        <w:rPr>
          <w:rFonts w:ascii="Arial" w:hAnsi="Arial" w:cs="Arial"/>
          <w:sz w:val="20"/>
          <w:szCs w:val="20"/>
        </w:rPr>
        <w:t xml:space="preserve">se realiza el cargue de información </w:t>
      </w:r>
      <w:r w:rsidR="000830E3">
        <w:rPr>
          <w:rFonts w:ascii="Arial" w:hAnsi="Arial" w:cs="Arial"/>
          <w:sz w:val="20"/>
          <w:szCs w:val="20"/>
        </w:rPr>
        <w:t xml:space="preserve">de cada alcance </w:t>
      </w:r>
      <w:r w:rsidR="000830E3" w:rsidRPr="000830E3">
        <w:rPr>
          <w:rFonts w:ascii="Arial" w:hAnsi="Arial" w:cs="Arial"/>
          <w:sz w:val="20"/>
          <w:szCs w:val="20"/>
        </w:rPr>
        <w:t>al SPP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3CC54DD" w14:textId="0B32D268" w:rsidR="00CC5968" w:rsidRPr="00D461BB" w:rsidRDefault="00CC5968" w:rsidP="00CC5968">
      <w:pPr>
        <w:pStyle w:val="Prrafodelista"/>
        <w:jc w:val="both"/>
        <w:rPr>
          <w:rFonts w:ascii="Arial" w:hAnsi="Arial" w:cs="Arial"/>
          <w:bCs/>
          <w:sz w:val="20"/>
        </w:rPr>
      </w:pPr>
    </w:p>
    <w:p w14:paraId="76320857" w14:textId="72BC6749" w:rsidR="00D461BB" w:rsidRPr="00C71211" w:rsidRDefault="00D461BB" w:rsidP="00582F9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71211">
        <w:rPr>
          <w:rFonts w:ascii="Arial" w:hAnsi="Arial" w:cs="Arial"/>
          <w:b/>
          <w:bCs/>
          <w:sz w:val="20"/>
          <w:szCs w:val="20"/>
        </w:rPr>
        <w:t xml:space="preserve">Soportes: 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CD contrato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>3615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/ informe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 / Subcarpeta Alcance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 xml:space="preserve">3/ </w:t>
      </w:r>
      <w:r w:rsidR="00582F95">
        <w:rPr>
          <w:rFonts w:ascii="Arial" w:hAnsi="Arial" w:cs="Arial"/>
          <w:b/>
          <w:bCs/>
          <w:sz w:val="20"/>
          <w:szCs w:val="20"/>
        </w:rPr>
        <w:t xml:space="preserve">1. PDF </w:t>
      </w:r>
      <w:r w:rsidR="00582F95" w:rsidRPr="00582F95">
        <w:rPr>
          <w:rFonts w:ascii="Arial" w:hAnsi="Arial" w:cs="Arial"/>
          <w:sz w:val="20"/>
          <w:szCs w:val="20"/>
        </w:rPr>
        <w:t xml:space="preserve">INFORME DE </w:t>
      </w:r>
      <w:r w:rsidR="00FA2E4A">
        <w:rPr>
          <w:rFonts w:ascii="Arial" w:hAnsi="Arial" w:cs="Arial"/>
          <w:sz w:val="20"/>
          <w:szCs w:val="20"/>
        </w:rPr>
        <w:t>TRIMESTRAL</w:t>
      </w:r>
      <w:r w:rsidR="00582F95">
        <w:rPr>
          <w:rFonts w:ascii="Arial" w:hAnsi="Arial" w:cs="Arial"/>
          <w:b/>
          <w:bCs/>
          <w:sz w:val="20"/>
          <w:szCs w:val="20"/>
        </w:rPr>
        <w:t xml:space="preserve"> 2. EXCEL </w:t>
      </w:r>
      <w:r w:rsidR="00582F95" w:rsidRPr="00582F95">
        <w:rPr>
          <w:rFonts w:ascii="Arial" w:hAnsi="Arial" w:cs="Arial"/>
          <w:sz w:val="20"/>
          <w:szCs w:val="20"/>
        </w:rPr>
        <w:t>CRNOGRAMA DEL MES</w:t>
      </w:r>
      <w:r w:rsidR="00582F95">
        <w:rPr>
          <w:rFonts w:ascii="Arial" w:hAnsi="Arial" w:cs="Arial"/>
          <w:b/>
          <w:bCs/>
          <w:sz w:val="20"/>
          <w:szCs w:val="20"/>
        </w:rPr>
        <w:t xml:space="preserve"> </w:t>
      </w:r>
      <w:r w:rsidR="00582F95" w:rsidRPr="00582F95">
        <w:rPr>
          <w:rFonts w:ascii="Arial" w:hAnsi="Arial" w:cs="Arial"/>
          <w:b/>
          <w:bCs/>
          <w:sz w:val="20"/>
          <w:szCs w:val="20"/>
        </w:rPr>
        <w:t>3. PDF</w:t>
      </w:r>
      <w:r w:rsidR="00582F95">
        <w:rPr>
          <w:rFonts w:ascii="Arial" w:hAnsi="Arial" w:cs="Arial"/>
          <w:sz w:val="20"/>
          <w:szCs w:val="20"/>
        </w:rPr>
        <w:t xml:space="preserve"> EVIDENCIAS DE EMVIO DEL CRONOGRAMA </w:t>
      </w:r>
      <w:r w:rsidR="00582F95" w:rsidRPr="00582F95">
        <w:rPr>
          <w:rFonts w:ascii="Arial" w:hAnsi="Arial" w:cs="Arial"/>
          <w:b/>
          <w:bCs/>
          <w:sz w:val="20"/>
          <w:szCs w:val="20"/>
        </w:rPr>
        <w:t>4. PDF</w:t>
      </w:r>
      <w:r w:rsidR="00582F95">
        <w:rPr>
          <w:rFonts w:ascii="Arial" w:hAnsi="Arial" w:cs="Arial"/>
          <w:sz w:val="20"/>
          <w:szCs w:val="20"/>
        </w:rPr>
        <w:t xml:space="preserve"> ACTIVIDADES EN EL SPP</w:t>
      </w:r>
      <w:r w:rsidR="00FA2E4A">
        <w:rPr>
          <w:rFonts w:ascii="Arial" w:hAnsi="Arial" w:cs="Arial"/>
          <w:sz w:val="20"/>
          <w:szCs w:val="20"/>
        </w:rPr>
        <w:t>.</w:t>
      </w:r>
    </w:p>
    <w:p w14:paraId="35D6B335" w14:textId="34C4B733" w:rsidR="00910569" w:rsidRPr="00910569" w:rsidRDefault="00DF61D3" w:rsidP="00910569">
      <w:pPr>
        <w:pStyle w:val="Prrafodelista"/>
        <w:jc w:val="both"/>
        <w:rPr>
          <w:rFonts w:ascii="Arial" w:hAnsi="Arial" w:cs="Arial"/>
          <w:bCs/>
          <w:sz w:val="20"/>
        </w:rPr>
      </w:pPr>
      <w:r>
        <w:rPr>
          <w:noProof/>
        </w:rPr>
        <w:drawing>
          <wp:inline distT="0" distB="0" distL="0" distR="0" wp14:anchorId="79B4EAD4" wp14:editId="66C551E6">
            <wp:extent cx="3990975" cy="7334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138" t="14117" r="68876" b="71766"/>
                    <a:stretch/>
                  </pic:blipFill>
                  <pic:spPr bwMode="auto">
                    <a:xfrm>
                      <a:off x="0" y="0"/>
                      <a:ext cx="399097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ACA21" w14:textId="2CA366C1" w:rsidR="00910569" w:rsidRDefault="00910569" w:rsidP="00477783">
      <w:pPr>
        <w:jc w:val="center"/>
        <w:rPr>
          <w:rFonts w:ascii="Arial" w:hAnsi="Arial" w:cs="Arial"/>
          <w:b/>
          <w:sz w:val="20"/>
        </w:rPr>
      </w:pPr>
    </w:p>
    <w:p w14:paraId="1C8DC22B" w14:textId="207F001D" w:rsidR="00477783" w:rsidRDefault="00477783" w:rsidP="00477783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48E2" w14:paraId="2D3BBAE9" w14:textId="77777777" w:rsidTr="006248E2">
        <w:tc>
          <w:tcPr>
            <w:tcW w:w="10454" w:type="dxa"/>
          </w:tcPr>
          <w:p w14:paraId="615FA4A2" w14:textId="530646C4" w:rsidR="006248E2" w:rsidRDefault="006248E2" w:rsidP="005271E5">
            <w:pPr>
              <w:jc w:val="both"/>
              <w:rPr>
                <w:rFonts w:ascii="Arial" w:hAnsi="Arial" w:cs="Arial"/>
                <w:b/>
                <w:sz w:val="20"/>
              </w:rPr>
            </w:pPr>
            <w:bookmarkStart w:id="2" w:name="_GoBack" w:colFirst="1" w:colLast="1"/>
            <w:r>
              <w:rPr>
                <w:rFonts w:ascii="Arial" w:hAnsi="Arial" w:cs="Arial"/>
                <w:b/>
                <w:sz w:val="20"/>
              </w:rPr>
              <w:lastRenderedPageBreak/>
              <w:t xml:space="preserve">ALCANCE </w:t>
            </w:r>
            <w:r w:rsidRPr="006248E2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5271E5" w:rsidRPr="005271E5">
              <w:rPr>
                <w:rFonts w:ascii="Arial" w:hAnsi="Arial" w:cs="Arial"/>
                <w:bCs/>
                <w:sz w:val="20"/>
              </w:rPr>
              <w:t>Participar y responder a los requerimientos de reuniones en general, comités, capacitaciones, actividades masivas, atención al público, cursos, evaluaciones y asistencias técnicas que sea convocado.</w:t>
            </w:r>
          </w:p>
        </w:tc>
      </w:tr>
      <w:bookmarkEnd w:id="2"/>
    </w:tbl>
    <w:p w14:paraId="18FA4D21" w14:textId="458B5D12" w:rsidR="006248E2" w:rsidRDefault="006248E2" w:rsidP="00441995">
      <w:pPr>
        <w:rPr>
          <w:rFonts w:ascii="Arial" w:hAnsi="Arial" w:cs="Arial"/>
          <w:b/>
          <w:sz w:val="20"/>
        </w:rPr>
      </w:pPr>
    </w:p>
    <w:p w14:paraId="1EA1474B" w14:textId="77777777" w:rsidR="00240E8E" w:rsidRPr="00930D90" w:rsidRDefault="00240E8E" w:rsidP="00240E8E">
      <w:pPr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54D74D86" w14:textId="77777777" w:rsidR="00FD21B8" w:rsidRPr="009E7BAA" w:rsidRDefault="00FD21B8" w:rsidP="00FD21B8">
      <w:pPr>
        <w:rPr>
          <w:rFonts w:ascii="Arial" w:eastAsia="Arial" w:hAnsi="Arial" w:cs="Arial"/>
          <w:color w:val="FF0000"/>
          <w:sz w:val="20"/>
          <w:szCs w:val="20"/>
        </w:rPr>
      </w:pPr>
      <w:r w:rsidRPr="00984D33">
        <w:rPr>
          <w:rFonts w:ascii="Arial" w:eastAsia="Arial" w:hAnsi="Arial" w:cs="Arial"/>
          <w:sz w:val="20"/>
          <w:szCs w:val="20"/>
        </w:rPr>
        <w:t xml:space="preserve">Durante el periodo informado </w:t>
      </w:r>
      <w:r>
        <w:rPr>
          <w:rFonts w:ascii="Arial" w:eastAsia="Arial" w:hAnsi="Arial" w:cs="Arial"/>
          <w:sz w:val="20"/>
          <w:szCs w:val="20"/>
        </w:rPr>
        <w:t xml:space="preserve">para dar cumplimiento al alcance </w:t>
      </w:r>
      <w:r w:rsidRPr="00984D33">
        <w:rPr>
          <w:rFonts w:ascii="Arial" w:eastAsia="Arial" w:hAnsi="Arial" w:cs="Arial"/>
          <w:sz w:val="20"/>
          <w:szCs w:val="20"/>
        </w:rPr>
        <w:t>se realizaron las siguientes actividades</w:t>
      </w:r>
      <w:r>
        <w:rPr>
          <w:rFonts w:ascii="Arial" w:eastAsia="Arial" w:hAnsi="Arial" w:cs="Arial"/>
          <w:sz w:val="20"/>
          <w:szCs w:val="20"/>
        </w:rPr>
        <w:t>:</w:t>
      </w:r>
    </w:p>
    <w:p w14:paraId="7340AA70" w14:textId="67A2A826" w:rsidR="00475906" w:rsidRPr="00930D90" w:rsidRDefault="00475906" w:rsidP="00930D9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08FDD65" w14:textId="63361E4F" w:rsidR="00DF61D3" w:rsidRPr="00DF61D3" w:rsidRDefault="00DF61D3" w:rsidP="00B97B43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Cs/>
          <w:sz w:val="20"/>
        </w:rPr>
      </w:pPr>
      <w:r w:rsidRPr="00DF61D3">
        <w:rPr>
          <w:rFonts w:ascii="Arial" w:hAnsi="Arial" w:cs="Arial"/>
          <w:b/>
          <w:sz w:val="20"/>
        </w:rPr>
        <w:t>15 de septiembre</w:t>
      </w:r>
      <w:r>
        <w:rPr>
          <w:rFonts w:ascii="Arial" w:hAnsi="Arial" w:cs="Arial"/>
          <w:bCs/>
          <w:sz w:val="20"/>
        </w:rPr>
        <w:t xml:space="preserve"> reunión de equipo dimensión </w:t>
      </w:r>
    </w:p>
    <w:p w14:paraId="36277857" w14:textId="1E179D6E" w:rsidR="001F0608" w:rsidRPr="005261BC" w:rsidRDefault="00DF61D3" w:rsidP="00B97B43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22 </w:t>
      </w:r>
      <w:r w:rsidR="004D7D98" w:rsidRPr="005261BC">
        <w:rPr>
          <w:rFonts w:ascii="Arial" w:hAnsi="Arial" w:cs="Arial"/>
          <w:b/>
          <w:sz w:val="20"/>
        </w:rPr>
        <w:t xml:space="preserve">de </w:t>
      </w:r>
      <w:r w:rsidR="005261BC" w:rsidRPr="005261BC">
        <w:rPr>
          <w:rFonts w:ascii="Arial" w:hAnsi="Arial" w:cs="Arial"/>
          <w:b/>
          <w:sz w:val="20"/>
        </w:rPr>
        <w:t>septiembre</w:t>
      </w:r>
      <w:r>
        <w:rPr>
          <w:rFonts w:ascii="Arial" w:hAnsi="Arial" w:cs="Arial"/>
          <w:b/>
          <w:sz w:val="20"/>
        </w:rPr>
        <w:t xml:space="preserve"> </w:t>
      </w:r>
      <w:r w:rsidRPr="00DF61D3">
        <w:rPr>
          <w:rFonts w:ascii="Arial" w:hAnsi="Arial" w:cs="Arial"/>
          <w:bCs/>
          <w:sz w:val="20"/>
        </w:rPr>
        <w:t>socialización ruta enfermedades respiratorias</w:t>
      </w:r>
      <w:r>
        <w:rPr>
          <w:rFonts w:ascii="Arial" w:hAnsi="Arial" w:cs="Arial"/>
          <w:bCs/>
          <w:sz w:val="20"/>
        </w:rPr>
        <w:t>.</w:t>
      </w:r>
    </w:p>
    <w:p w14:paraId="025D4562" w14:textId="77777777" w:rsidR="00C53293" w:rsidRPr="00AE67E6" w:rsidRDefault="00C53293" w:rsidP="00C53293">
      <w:pPr>
        <w:pStyle w:val="Prrafodelista"/>
        <w:jc w:val="both"/>
        <w:rPr>
          <w:rFonts w:ascii="Arial" w:hAnsi="Arial" w:cs="Arial"/>
          <w:bCs/>
          <w:sz w:val="20"/>
        </w:rPr>
      </w:pPr>
    </w:p>
    <w:p w14:paraId="64AA7F22" w14:textId="5FA15193" w:rsidR="00DF61D3" w:rsidRPr="00895C0A" w:rsidRDefault="008431DE" w:rsidP="004D7D98">
      <w:pPr>
        <w:rPr>
          <w:rFonts w:ascii="Arial" w:hAnsi="Arial" w:cs="Arial"/>
          <w:bCs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CD contrato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>3615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/ informe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531A0"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 / Subcarpeta Alcance </w:t>
      </w:r>
      <w:r w:rsidR="00C531A0">
        <w:rPr>
          <w:rFonts w:asciiTheme="minorHAnsi" w:hAnsiTheme="minorHAnsi" w:cstheme="minorHAnsi"/>
          <w:b/>
          <w:bCs/>
          <w:sz w:val="22"/>
          <w:szCs w:val="22"/>
        </w:rPr>
        <w:t xml:space="preserve">4/ </w:t>
      </w:r>
      <w:r w:rsidR="00007D6B" w:rsidRPr="00007D6B">
        <w:rPr>
          <w:rFonts w:ascii="Arial" w:hAnsi="Arial" w:cs="Arial"/>
          <w:b/>
          <w:bCs/>
          <w:sz w:val="20"/>
          <w:szCs w:val="20"/>
        </w:rPr>
        <w:t>1. PDF</w:t>
      </w:r>
      <w:r w:rsidR="00007D6B">
        <w:rPr>
          <w:rFonts w:ascii="Arial" w:hAnsi="Arial" w:cs="Arial"/>
          <w:sz w:val="20"/>
          <w:szCs w:val="20"/>
        </w:rPr>
        <w:t xml:space="preserve"> </w:t>
      </w:r>
      <w:r w:rsidR="00DF61D3">
        <w:rPr>
          <w:rFonts w:ascii="Arial" w:hAnsi="Arial" w:cs="Arial"/>
          <w:sz w:val="20"/>
          <w:szCs w:val="20"/>
        </w:rPr>
        <w:t>ACTA REUNIÓN EQUIPO DIMENSIÓN</w:t>
      </w:r>
      <w:r w:rsidR="00007D6B">
        <w:rPr>
          <w:rFonts w:ascii="Arial" w:hAnsi="Arial" w:cs="Arial"/>
          <w:sz w:val="20"/>
          <w:szCs w:val="20"/>
        </w:rPr>
        <w:t xml:space="preserve"> </w:t>
      </w:r>
      <w:r w:rsidR="00007D6B" w:rsidRPr="00007D6B">
        <w:rPr>
          <w:rFonts w:ascii="Arial" w:hAnsi="Arial" w:cs="Arial"/>
          <w:b/>
          <w:bCs/>
          <w:sz w:val="20"/>
          <w:szCs w:val="20"/>
        </w:rPr>
        <w:t>2. PDF</w:t>
      </w:r>
      <w:r w:rsidR="00007D6B">
        <w:rPr>
          <w:rFonts w:ascii="Arial" w:hAnsi="Arial" w:cs="Arial"/>
          <w:sz w:val="20"/>
          <w:szCs w:val="20"/>
        </w:rPr>
        <w:t xml:space="preserve"> ACTA </w:t>
      </w:r>
      <w:r w:rsidR="00DF61D3">
        <w:rPr>
          <w:rFonts w:ascii="Arial" w:hAnsi="Arial" w:cs="Arial"/>
          <w:sz w:val="20"/>
          <w:szCs w:val="20"/>
        </w:rPr>
        <w:t>SOCALIZACIÓN RIAS.</w:t>
      </w:r>
    </w:p>
    <w:p w14:paraId="38202E97" w14:textId="43E4F7F1" w:rsidR="004B0459" w:rsidRPr="004B0459" w:rsidRDefault="0015189D" w:rsidP="009E354D">
      <w:pPr>
        <w:pStyle w:val="Prrafodelista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032D102" wp14:editId="596619BA">
            <wp:extent cx="3629025" cy="523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397" t="13840" r="68721" b="76472"/>
                    <a:stretch/>
                  </pic:blipFill>
                  <pic:spPr bwMode="auto">
                    <a:xfrm>
                      <a:off x="0" y="0"/>
                      <a:ext cx="362902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431DE" w14:paraId="62140814" w14:textId="77777777" w:rsidTr="008431DE">
        <w:tc>
          <w:tcPr>
            <w:tcW w:w="9734" w:type="dxa"/>
          </w:tcPr>
          <w:p w14:paraId="27C23FBD" w14:textId="20AA48C7" w:rsidR="008431DE" w:rsidRPr="008431DE" w:rsidRDefault="008431DE" w:rsidP="00A42F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1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ALCANCE 5.  </w:t>
            </w:r>
            <w:r w:rsidR="00A42FE2" w:rsidRPr="00A42FE2">
              <w:rPr>
                <w:rFonts w:ascii="Arial" w:hAnsi="Arial" w:cs="Arial"/>
                <w:sz w:val="20"/>
                <w:szCs w:val="20"/>
              </w:rPr>
              <w:t>Y las demás que sean asignadas y afines con el objeto, los alcances del contrato, y la misión de la</w:t>
            </w:r>
            <w:r w:rsidR="00A42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FE2" w:rsidRPr="00A42FE2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</w:tr>
    </w:tbl>
    <w:p w14:paraId="6531191C" w14:textId="1A101CA7" w:rsidR="008431DE" w:rsidRDefault="008431DE" w:rsidP="00C248F2">
      <w:pPr>
        <w:rPr>
          <w:rFonts w:ascii="Arial" w:hAnsi="Arial" w:cs="Arial"/>
          <w:sz w:val="20"/>
          <w:szCs w:val="20"/>
        </w:rPr>
      </w:pPr>
    </w:p>
    <w:p w14:paraId="77DEDD05" w14:textId="4208B95C" w:rsidR="00EE1257" w:rsidRDefault="00240E8E" w:rsidP="008431DE">
      <w:pPr>
        <w:rPr>
          <w:rFonts w:ascii="Arial" w:hAnsi="Arial" w:cs="Arial"/>
          <w:bCs/>
          <w:sz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="00C531A0" w:rsidRPr="00C531A0">
        <w:rPr>
          <w:rFonts w:ascii="Arial" w:eastAsia="Arial" w:hAnsi="Arial" w:cs="Arial"/>
          <w:sz w:val="20"/>
          <w:szCs w:val="20"/>
        </w:rPr>
        <w:t>Durante el periodo informado no se me han asignado actividades para este alcance.</w:t>
      </w:r>
    </w:p>
    <w:p w14:paraId="50C68C71" w14:textId="77F18281" w:rsidR="00B63A1C" w:rsidRPr="00B63A1C" w:rsidRDefault="00B63A1C" w:rsidP="00B63A1C">
      <w:pPr>
        <w:ind w:left="360"/>
        <w:rPr>
          <w:rFonts w:ascii="Arial" w:hAnsi="Arial" w:cs="Arial"/>
          <w:b/>
          <w:sz w:val="20"/>
        </w:rPr>
      </w:pPr>
    </w:p>
    <w:p w14:paraId="418A38A2" w14:textId="1CD8FD15" w:rsidR="00CC5968" w:rsidRPr="009C55E1" w:rsidRDefault="009C55E1" w:rsidP="00C90597">
      <w:pPr>
        <w:rPr>
          <w:rFonts w:ascii="Arial" w:hAnsi="Arial" w:cs="Arial"/>
          <w:b/>
          <w:bCs/>
          <w:i/>
          <w:sz w:val="20"/>
        </w:rPr>
      </w:pPr>
      <w:r w:rsidRPr="009C55E1">
        <w:rPr>
          <w:rFonts w:ascii="Arial" w:hAnsi="Arial" w:cs="Arial"/>
          <w:b/>
          <w:i/>
          <w:sz w:val="20"/>
        </w:rPr>
        <w:t>PARA CONSTANCIA SE FIRMA EL PRESENTE INFORME A LOS (1</w:t>
      </w:r>
      <w:r>
        <w:rPr>
          <w:rFonts w:ascii="Arial" w:hAnsi="Arial" w:cs="Arial"/>
          <w:b/>
          <w:i/>
          <w:sz w:val="20"/>
        </w:rPr>
        <w:t>5</w:t>
      </w:r>
      <w:r w:rsidRPr="009C55E1">
        <w:rPr>
          <w:rFonts w:ascii="Arial" w:hAnsi="Arial" w:cs="Arial"/>
          <w:b/>
          <w:i/>
          <w:sz w:val="20"/>
        </w:rPr>
        <w:t>) DÍAS DEL MES DE OCTUBRE DE 2021.</w:t>
      </w:r>
    </w:p>
    <w:p w14:paraId="516147DE" w14:textId="7D221A58" w:rsidR="00CC5968" w:rsidRDefault="00CC5968" w:rsidP="00C90597">
      <w:pPr>
        <w:rPr>
          <w:rFonts w:ascii="Arial" w:hAnsi="Arial" w:cs="Arial"/>
          <w:bCs/>
          <w:sz w:val="20"/>
        </w:rPr>
      </w:pPr>
    </w:p>
    <w:p w14:paraId="34D44807" w14:textId="3A49CFBA" w:rsidR="00857BB1" w:rsidRDefault="009E354D" w:rsidP="00C90597">
      <w:pPr>
        <w:rPr>
          <w:rFonts w:ascii="Arial" w:hAnsi="Arial" w:cs="Arial"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FAACD9" wp14:editId="2A795A21">
            <wp:simplePos x="0" y="0"/>
            <wp:positionH relativeFrom="column">
              <wp:posOffset>766887</wp:posOffset>
            </wp:positionH>
            <wp:positionV relativeFrom="paragraph">
              <wp:posOffset>144780</wp:posOffset>
            </wp:positionV>
            <wp:extent cx="342265" cy="1113155"/>
            <wp:effectExtent l="0" t="4445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26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15181" w14:textId="50226BA8" w:rsidR="00A36DF8" w:rsidRDefault="009E354D" w:rsidP="009E354D">
      <w:pPr>
        <w:tabs>
          <w:tab w:val="left" w:pos="6849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noProof/>
          <w:sz w:val="20"/>
        </w:rPr>
        <w:drawing>
          <wp:inline distT="0" distB="0" distL="0" distR="0" wp14:anchorId="2DE143AC" wp14:editId="7C568C86">
            <wp:extent cx="1137037" cy="720159"/>
            <wp:effectExtent l="0" t="0" r="635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873" cy="73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05208" w14:textId="0EDD97D5" w:rsidR="00813192" w:rsidRPr="00376578" w:rsidRDefault="00813192" w:rsidP="00813192">
      <w:pPr>
        <w:jc w:val="both"/>
        <w:rPr>
          <w:rFonts w:ascii="Arial" w:hAnsi="Arial" w:cs="Arial"/>
          <w:b/>
          <w:color w:val="FF0000"/>
        </w:rPr>
      </w:pPr>
      <w:r>
        <w:t>____________________</w:t>
      </w:r>
      <w:r>
        <w:tab/>
      </w:r>
      <w:r>
        <w:tab/>
      </w:r>
      <w:r>
        <w:tab/>
      </w:r>
      <w:r>
        <w:tab/>
        <w:t xml:space="preserve">______________________________________             </w:t>
      </w:r>
      <w:r w:rsidRPr="00285308">
        <w:rPr>
          <w:rFonts w:ascii="Arial" w:hAnsi="Arial" w:cs="Arial"/>
          <w:b/>
          <w:bCs/>
        </w:rPr>
        <w:t>Nombre:</w:t>
      </w:r>
      <w:r w:rsidR="00AA00C6">
        <w:rPr>
          <w:rFonts w:ascii="Arial" w:hAnsi="Arial" w:cs="Arial"/>
          <w:b/>
          <w:bCs/>
        </w:rPr>
        <w:t xml:space="preserve"> </w:t>
      </w:r>
      <w:r w:rsidR="00AA00C6">
        <w:rPr>
          <w:rFonts w:ascii="Arial" w:hAnsi="Arial" w:cs="Arial"/>
        </w:rPr>
        <w:t>Diana Yalenys Moreno Mosquera</w:t>
      </w:r>
      <w:r w:rsidR="00A36DF8">
        <w:rPr>
          <w:b/>
          <w:color w:val="FF0000"/>
        </w:rPr>
        <w:t xml:space="preserve">    </w:t>
      </w:r>
      <w:r w:rsidR="00AA00C6">
        <w:rPr>
          <w:b/>
          <w:color w:val="FF0000"/>
        </w:rPr>
        <w:t xml:space="preserve"> </w:t>
      </w:r>
      <w:r w:rsidRPr="00285308">
        <w:rPr>
          <w:rFonts w:ascii="Arial" w:hAnsi="Arial" w:cs="Arial"/>
          <w:b/>
          <w:color w:val="000000" w:themeColor="text1"/>
        </w:rPr>
        <w:t>Nombre:</w:t>
      </w:r>
      <w:r w:rsidRPr="00D33D51">
        <w:rPr>
          <w:rFonts w:ascii="Arial" w:hAnsi="Arial" w:cs="Arial"/>
          <w:bCs/>
          <w:color w:val="000000" w:themeColor="text1"/>
        </w:rPr>
        <w:t xml:space="preserve"> </w:t>
      </w:r>
      <w:r w:rsidR="00CE4433">
        <w:rPr>
          <w:rFonts w:ascii="Arial" w:hAnsi="Arial" w:cs="Arial"/>
          <w:bCs/>
          <w:color w:val="000000" w:themeColor="text1"/>
        </w:rPr>
        <w:t>Daniela Restrepo Quiceno</w:t>
      </w:r>
    </w:p>
    <w:p w14:paraId="26A7E236" w14:textId="3B5E7458" w:rsidR="00813192" w:rsidRDefault="00813192" w:rsidP="004F49CC">
      <w:pPr>
        <w:jc w:val="right"/>
        <w:rPr>
          <w:rFonts w:ascii="Arial" w:hAnsi="Arial" w:cs="Arial"/>
          <w:b/>
        </w:rPr>
      </w:pPr>
      <w:r w:rsidRPr="00221D27">
        <w:rPr>
          <w:rFonts w:ascii="Arial" w:hAnsi="Arial" w:cs="Arial"/>
          <w:b/>
        </w:rPr>
        <w:t>CONTRATISTA</w:t>
      </w:r>
      <w:r>
        <w:rPr>
          <w:rFonts w:ascii="Arial" w:hAnsi="Arial" w:cs="Arial"/>
          <w:b/>
        </w:rPr>
        <w:tab/>
      </w:r>
      <w:r w:rsidR="00CE4433">
        <w:rPr>
          <w:rFonts w:ascii="Arial" w:hAnsi="Arial" w:cs="Arial"/>
          <w:b/>
        </w:rPr>
        <w:t xml:space="preserve">                                  C</w:t>
      </w:r>
      <w:r w:rsidR="00CE4433" w:rsidRPr="00CE4433">
        <w:rPr>
          <w:rFonts w:ascii="Arial" w:hAnsi="Arial" w:cs="Arial"/>
          <w:b/>
        </w:rPr>
        <w:t xml:space="preserve">argo: Coordinadora Dimensión Vida </w:t>
      </w:r>
      <w:r w:rsidR="00CE4433">
        <w:rPr>
          <w:rFonts w:ascii="Arial" w:hAnsi="Arial" w:cs="Arial"/>
          <w:b/>
        </w:rPr>
        <w:t xml:space="preserve">       </w:t>
      </w:r>
      <w:r w:rsidR="004F49CC">
        <w:rPr>
          <w:rFonts w:ascii="Arial" w:hAnsi="Arial" w:cs="Arial"/>
          <w:b/>
        </w:rPr>
        <w:t xml:space="preserve">    </w:t>
      </w:r>
      <w:r w:rsidR="00A36DF8">
        <w:rPr>
          <w:rFonts w:ascii="Arial" w:hAnsi="Arial" w:cs="Arial"/>
          <w:b/>
        </w:rPr>
        <w:t xml:space="preserve"> </w:t>
      </w:r>
      <w:r w:rsidR="00CE4433" w:rsidRPr="00CE4433">
        <w:rPr>
          <w:rFonts w:ascii="Arial" w:hAnsi="Arial" w:cs="Arial"/>
          <w:b/>
        </w:rPr>
        <w:t>Saludable y Condiciones Crónicas No Transmisibles</w:t>
      </w:r>
    </w:p>
    <w:p w14:paraId="74BD751B" w14:textId="2B7BEF1B" w:rsidR="00813192" w:rsidRDefault="009C55E1" w:rsidP="004F49C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3234D21C" wp14:editId="79FD7238">
            <wp:simplePos x="0" y="0"/>
            <wp:positionH relativeFrom="column">
              <wp:posOffset>2271395</wp:posOffset>
            </wp:positionH>
            <wp:positionV relativeFrom="paragraph">
              <wp:posOffset>3810</wp:posOffset>
            </wp:positionV>
            <wp:extent cx="1819275" cy="1167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102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192">
        <w:rPr>
          <w:rFonts w:ascii="Arial" w:hAnsi="Arial" w:cs="Arial"/>
          <w:b/>
        </w:rPr>
        <w:tab/>
      </w:r>
      <w:r w:rsidR="00813192">
        <w:rPr>
          <w:rFonts w:ascii="Arial" w:hAnsi="Arial" w:cs="Arial"/>
          <w:b/>
        </w:rPr>
        <w:tab/>
      </w:r>
      <w:r w:rsidR="00813192">
        <w:rPr>
          <w:rFonts w:ascii="Arial" w:hAnsi="Arial" w:cs="Arial"/>
          <w:b/>
        </w:rPr>
        <w:tab/>
      </w:r>
    </w:p>
    <w:p w14:paraId="5774D2FF" w14:textId="3185C1C0" w:rsidR="00823B50" w:rsidRDefault="00823B50" w:rsidP="00813192">
      <w:pPr>
        <w:rPr>
          <w:rFonts w:ascii="Arial" w:hAnsi="Arial" w:cs="Arial"/>
          <w:b/>
        </w:rPr>
      </w:pPr>
    </w:p>
    <w:p w14:paraId="68E51850" w14:textId="4C7B374E" w:rsidR="009C55E1" w:rsidRDefault="009C55E1" w:rsidP="00813192">
      <w:pPr>
        <w:rPr>
          <w:rFonts w:ascii="Arial" w:hAnsi="Arial" w:cs="Arial"/>
          <w:b/>
        </w:rPr>
      </w:pPr>
    </w:p>
    <w:p w14:paraId="0A239EFF" w14:textId="1BBEC225" w:rsidR="009C55E1" w:rsidRDefault="009C55E1" w:rsidP="00813192">
      <w:pPr>
        <w:rPr>
          <w:rFonts w:ascii="Arial" w:hAnsi="Arial" w:cs="Arial"/>
          <w:b/>
        </w:rPr>
      </w:pPr>
    </w:p>
    <w:p w14:paraId="2342945B" w14:textId="6FEF4AE6" w:rsidR="00813192" w:rsidRPr="00B214C2" w:rsidRDefault="00813192" w:rsidP="00813192">
      <w:pPr>
        <w:rPr>
          <w:rFonts w:ascii="Arial" w:hAnsi="Arial" w:cs="Arial"/>
          <w:b/>
        </w:rPr>
      </w:pPr>
    </w:p>
    <w:p w14:paraId="4C42312A" w14:textId="5B140E78" w:rsidR="00813192" w:rsidRDefault="00813192" w:rsidP="006C0A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2264E463" w14:textId="6B0EEE5C" w:rsidR="00813192" w:rsidRPr="00D33D51" w:rsidRDefault="00813192" w:rsidP="00813192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85308">
        <w:rPr>
          <w:rFonts w:ascii="Arial" w:hAnsi="Arial" w:cs="Arial"/>
          <w:b/>
          <w:color w:val="000000" w:themeColor="text1"/>
          <w:sz w:val="22"/>
          <w:szCs w:val="22"/>
        </w:rPr>
        <w:t>Nombre:</w:t>
      </w:r>
      <w:r w:rsidRPr="00D33D51">
        <w:rPr>
          <w:rFonts w:ascii="Arial" w:hAnsi="Arial" w:cs="Arial"/>
          <w:bCs/>
          <w:color w:val="000000" w:themeColor="text1"/>
          <w:sz w:val="22"/>
          <w:szCs w:val="22"/>
        </w:rPr>
        <w:t xml:space="preserve"> Yamit</w:t>
      </w:r>
      <w:r w:rsidRPr="00D33D51">
        <w:rPr>
          <w:rFonts w:ascii="Arial" w:hAnsi="Arial" w:cs="Arial"/>
          <w:bCs/>
        </w:rPr>
        <w:t xml:space="preserve">h </w:t>
      </w:r>
      <w:r w:rsidRPr="00D33D51">
        <w:rPr>
          <w:rFonts w:ascii="Arial" w:hAnsi="Arial" w:cs="Arial"/>
        </w:rPr>
        <w:t xml:space="preserve">Fernando </w:t>
      </w:r>
      <w:r w:rsidRPr="00D33D51">
        <w:rPr>
          <w:rFonts w:ascii="Arial" w:hAnsi="Arial" w:cs="Arial"/>
          <w:bCs/>
          <w:color w:val="000000" w:themeColor="text1"/>
        </w:rPr>
        <w:t xml:space="preserve">García Monsalve </w:t>
      </w:r>
    </w:p>
    <w:p w14:paraId="6896F480" w14:textId="2B71374E" w:rsidR="00813192" w:rsidRDefault="00813192" w:rsidP="006C0AF4">
      <w:pPr>
        <w:jc w:val="center"/>
        <w:rPr>
          <w:rFonts w:ascii="Arial" w:hAnsi="Arial" w:cs="Arial"/>
          <w:bCs/>
          <w:sz w:val="20"/>
        </w:rPr>
      </w:pPr>
      <w:r w:rsidRPr="005A700B">
        <w:rPr>
          <w:rFonts w:ascii="Arial" w:hAnsi="Arial" w:cs="Arial"/>
          <w:b/>
          <w:sz w:val="22"/>
          <w:szCs w:val="22"/>
        </w:rPr>
        <w:t>SUPERVISOR</w:t>
      </w:r>
    </w:p>
    <w:sectPr w:rsidR="00813192" w:rsidSect="004A0C9B">
      <w:headerReference w:type="default" r:id="rId15"/>
      <w:footerReference w:type="default" r:id="rId16"/>
      <w:pgSz w:w="12242" w:h="15842" w:code="1"/>
      <w:pgMar w:top="1134" w:right="1185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1F89B" w14:textId="77777777" w:rsidR="00F91DF4" w:rsidRDefault="00F91DF4" w:rsidP="00312C87">
      <w:r>
        <w:separator/>
      </w:r>
    </w:p>
  </w:endnote>
  <w:endnote w:type="continuationSeparator" w:id="0">
    <w:p w14:paraId="766F455E" w14:textId="77777777" w:rsidR="00F91DF4" w:rsidRDefault="00F91DF4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E758" w14:textId="288C07A5" w:rsidR="002016E1" w:rsidRDefault="006C0AF4" w:rsidP="0084660A">
    <w:pPr>
      <w:pStyle w:val="Piedepgina"/>
      <w:jc w:val="right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6F367DAF" wp14:editId="2C017281">
          <wp:simplePos x="0" y="0"/>
          <wp:positionH relativeFrom="margin">
            <wp:posOffset>5457396</wp:posOffset>
          </wp:positionH>
          <wp:positionV relativeFrom="paragraph">
            <wp:posOffset>-130707</wp:posOffset>
          </wp:positionV>
          <wp:extent cx="689769" cy="574040"/>
          <wp:effectExtent l="0" t="0" r="0" b="0"/>
          <wp:wrapNone/>
          <wp:docPr id="5" name="Imagen 5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690423" cy="574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3F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13A47" w14:textId="77777777" w:rsidR="00F91DF4" w:rsidRDefault="00F91DF4" w:rsidP="00312C87">
      <w:r>
        <w:separator/>
      </w:r>
    </w:p>
  </w:footnote>
  <w:footnote w:type="continuationSeparator" w:id="0">
    <w:p w14:paraId="6E0C0DA6" w14:textId="77777777" w:rsidR="00F91DF4" w:rsidRDefault="00F91DF4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E8BC" w14:textId="4C610207" w:rsidR="00650A0E" w:rsidRDefault="00650A0E">
    <w:pPr>
      <w:pStyle w:val="Encabezado"/>
    </w:pP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4634886D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7C710E" w14:textId="77777777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A8FF2E" wp14:editId="3352351E">
                <wp:extent cx="1247775" cy="619125"/>
                <wp:effectExtent l="0" t="0" r="9525" b="9525"/>
                <wp:docPr id="16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009EA33" w14:textId="74335EA8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676A5E46" w14:textId="71C33A21" w:rsidR="00BE2F50" w:rsidRDefault="009C55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9C55E1">
            <w:drawing>
              <wp:anchor distT="0" distB="0" distL="114300" distR="114300" simplePos="0" relativeHeight="251662336" behindDoc="1" locked="0" layoutInCell="1" allowOverlap="1" wp14:anchorId="4CAE0A2B" wp14:editId="3492D619">
                <wp:simplePos x="0" y="0"/>
                <wp:positionH relativeFrom="column">
                  <wp:posOffset>4378325</wp:posOffset>
                </wp:positionH>
                <wp:positionV relativeFrom="paragraph">
                  <wp:posOffset>108017</wp:posOffset>
                </wp:positionV>
                <wp:extent cx="602210" cy="530361"/>
                <wp:effectExtent l="0" t="0" r="7620" b="3175"/>
                <wp:wrapNone/>
                <wp:docPr id="7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2B9D15-6BF0-4FAF-AF38-FA8E5F4088E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D52B9D15-6BF0-4FAF-AF38-FA8E5F4088E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10" cy="5303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0A0E"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76AF82A9" w14:textId="77777777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1DE9BD62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62A153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3E44A" w14:textId="17109550" w:rsidR="00650A0E" w:rsidRPr="001B0B46" w:rsidRDefault="00056202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3CC9C95" wp14:editId="34C8D142">
                    <wp:simplePos x="0" y="0"/>
                    <wp:positionH relativeFrom="margin">
                      <wp:posOffset>-3273425</wp:posOffset>
                    </wp:positionH>
                    <wp:positionV relativeFrom="paragraph">
                      <wp:posOffset>-108585</wp:posOffset>
                    </wp:positionV>
                    <wp:extent cx="8039100" cy="38100"/>
                    <wp:effectExtent l="76200" t="76200" r="76200" b="95250"/>
                    <wp:wrapNone/>
                    <wp:docPr id="4" name="2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8039100" cy="381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1D756DED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257.75pt,-8.55pt" to="375.2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" strokecolor="#c00000" strokeweight="3pt">
                    <v:shadow on="t" color="black" opacity="22936f" origin=",.5" offset="0,.63889mm"/>
                    <o:lock v:ext="edit" shapetype="f"/>
                    <w10:wrap anchorx="margin"/>
                  </v:line>
                </w:pict>
              </mc:Fallback>
            </mc:AlternateContent>
          </w:r>
          <w:r w:rsidR="002016E1"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2B130B8E" w14:textId="77777777" w:rsidR="00650A0E" w:rsidRPr="001B0B46" w:rsidRDefault="00650A0E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2D2"/>
    <w:multiLevelType w:val="hybridMultilevel"/>
    <w:tmpl w:val="BF523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B20"/>
    <w:multiLevelType w:val="hybridMultilevel"/>
    <w:tmpl w:val="8848DC28"/>
    <w:lvl w:ilvl="0" w:tplc="82021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751"/>
    <w:multiLevelType w:val="hybridMultilevel"/>
    <w:tmpl w:val="18C8FF90"/>
    <w:lvl w:ilvl="0" w:tplc="D8AC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1D"/>
    <w:multiLevelType w:val="hybridMultilevel"/>
    <w:tmpl w:val="C14AE30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950"/>
    <w:multiLevelType w:val="hybridMultilevel"/>
    <w:tmpl w:val="14487BF0"/>
    <w:lvl w:ilvl="0" w:tplc="1428A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688F"/>
    <w:multiLevelType w:val="hybridMultilevel"/>
    <w:tmpl w:val="D1821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6CE0"/>
    <w:multiLevelType w:val="hybridMultilevel"/>
    <w:tmpl w:val="08C60AD6"/>
    <w:lvl w:ilvl="0" w:tplc="F4DA0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24CE1"/>
    <w:multiLevelType w:val="hybridMultilevel"/>
    <w:tmpl w:val="3928316E"/>
    <w:lvl w:ilvl="0" w:tplc="95F8E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408BD"/>
    <w:multiLevelType w:val="hybridMultilevel"/>
    <w:tmpl w:val="D04ED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4973"/>
    <w:multiLevelType w:val="hybridMultilevel"/>
    <w:tmpl w:val="D2B2A684"/>
    <w:lvl w:ilvl="0" w:tplc="273C9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728"/>
    <w:multiLevelType w:val="hybridMultilevel"/>
    <w:tmpl w:val="2D905C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D6B23"/>
    <w:multiLevelType w:val="hybridMultilevel"/>
    <w:tmpl w:val="7DBC2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D26F0"/>
    <w:multiLevelType w:val="hybridMultilevel"/>
    <w:tmpl w:val="DA3CE9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D6681"/>
    <w:multiLevelType w:val="hybridMultilevel"/>
    <w:tmpl w:val="08B0B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E42CB"/>
    <w:multiLevelType w:val="hybridMultilevel"/>
    <w:tmpl w:val="4E08192E"/>
    <w:lvl w:ilvl="0" w:tplc="6DD2833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6456"/>
    <w:multiLevelType w:val="hybridMultilevel"/>
    <w:tmpl w:val="DAF0C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6BE0"/>
    <w:multiLevelType w:val="hybridMultilevel"/>
    <w:tmpl w:val="86B664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30123"/>
    <w:multiLevelType w:val="hybridMultilevel"/>
    <w:tmpl w:val="790E7750"/>
    <w:lvl w:ilvl="0" w:tplc="AD1A4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B14A5"/>
    <w:multiLevelType w:val="hybridMultilevel"/>
    <w:tmpl w:val="65BEC2EE"/>
    <w:lvl w:ilvl="0" w:tplc="D17074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86D179F"/>
    <w:multiLevelType w:val="multilevel"/>
    <w:tmpl w:val="B818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334DE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41301"/>
    <w:multiLevelType w:val="multilevel"/>
    <w:tmpl w:val="6D3A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4418A"/>
    <w:multiLevelType w:val="multilevel"/>
    <w:tmpl w:val="362C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057D3"/>
    <w:multiLevelType w:val="hybridMultilevel"/>
    <w:tmpl w:val="C37ABC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533AF"/>
    <w:multiLevelType w:val="hybridMultilevel"/>
    <w:tmpl w:val="B040065E"/>
    <w:lvl w:ilvl="0" w:tplc="AC6E7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319E8"/>
    <w:multiLevelType w:val="hybridMultilevel"/>
    <w:tmpl w:val="D7CEA6EA"/>
    <w:lvl w:ilvl="0" w:tplc="E8AA3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72BFE"/>
    <w:multiLevelType w:val="hybridMultilevel"/>
    <w:tmpl w:val="8D6294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5B33"/>
    <w:multiLevelType w:val="hybridMultilevel"/>
    <w:tmpl w:val="40D465DC"/>
    <w:lvl w:ilvl="0" w:tplc="33862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D3CF8"/>
    <w:multiLevelType w:val="hybridMultilevel"/>
    <w:tmpl w:val="15386D48"/>
    <w:lvl w:ilvl="0" w:tplc="5072B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A3660AD"/>
    <w:multiLevelType w:val="hybridMultilevel"/>
    <w:tmpl w:val="5C3E33C4"/>
    <w:lvl w:ilvl="0" w:tplc="71809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A6ABF"/>
    <w:multiLevelType w:val="hybridMultilevel"/>
    <w:tmpl w:val="7E24D308"/>
    <w:lvl w:ilvl="0" w:tplc="7E26E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3CF6"/>
    <w:multiLevelType w:val="hybridMultilevel"/>
    <w:tmpl w:val="58FADC3C"/>
    <w:lvl w:ilvl="0" w:tplc="7F346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29"/>
  </w:num>
  <w:num w:numId="3">
    <w:abstractNumId w:val="20"/>
  </w:num>
  <w:num w:numId="4">
    <w:abstractNumId w:val="31"/>
  </w:num>
  <w:num w:numId="5">
    <w:abstractNumId w:val="2"/>
  </w:num>
  <w:num w:numId="6">
    <w:abstractNumId w:val="14"/>
  </w:num>
  <w:num w:numId="7">
    <w:abstractNumId w:val="18"/>
  </w:num>
  <w:num w:numId="8">
    <w:abstractNumId w:val="30"/>
  </w:num>
  <w:num w:numId="9">
    <w:abstractNumId w:val="4"/>
  </w:num>
  <w:num w:numId="10">
    <w:abstractNumId w:val="6"/>
  </w:num>
  <w:num w:numId="11">
    <w:abstractNumId w:val="17"/>
  </w:num>
  <w:num w:numId="12">
    <w:abstractNumId w:val="28"/>
  </w:num>
  <w:num w:numId="13">
    <w:abstractNumId w:val="27"/>
  </w:num>
  <w:num w:numId="14">
    <w:abstractNumId w:val="25"/>
  </w:num>
  <w:num w:numId="15">
    <w:abstractNumId w:val="13"/>
  </w:num>
  <w:num w:numId="16">
    <w:abstractNumId w:val="12"/>
  </w:num>
  <w:num w:numId="17">
    <w:abstractNumId w:val="3"/>
  </w:num>
  <w:num w:numId="18">
    <w:abstractNumId w:val="5"/>
  </w:num>
  <w:num w:numId="19">
    <w:abstractNumId w:val="11"/>
  </w:num>
  <w:num w:numId="20">
    <w:abstractNumId w:val="7"/>
  </w:num>
  <w:num w:numId="21">
    <w:abstractNumId w:val="24"/>
  </w:num>
  <w:num w:numId="22">
    <w:abstractNumId w:val="1"/>
  </w:num>
  <w:num w:numId="23">
    <w:abstractNumId w:val="9"/>
  </w:num>
  <w:num w:numId="24">
    <w:abstractNumId w:val="26"/>
  </w:num>
  <w:num w:numId="25">
    <w:abstractNumId w:val="22"/>
  </w:num>
  <w:num w:numId="26">
    <w:abstractNumId w:val="21"/>
  </w:num>
  <w:num w:numId="27">
    <w:abstractNumId w:val="19"/>
  </w:num>
  <w:num w:numId="28">
    <w:abstractNumId w:val="23"/>
  </w:num>
  <w:num w:numId="29">
    <w:abstractNumId w:val="15"/>
  </w:num>
  <w:num w:numId="30">
    <w:abstractNumId w:val="0"/>
  </w:num>
  <w:num w:numId="31">
    <w:abstractNumId w:val="10"/>
  </w:num>
  <w:num w:numId="32">
    <w:abstractNumId w:val="8"/>
  </w:num>
  <w:num w:numId="3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03F6"/>
    <w:rsid w:val="00005452"/>
    <w:rsid w:val="00007D6B"/>
    <w:rsid w:val="00020EDF"/>
    <w:rsid w:val="00026D4E"/>
    <w:rsid w:val="0003710E"/>
    <w:rsid w:val="000501FC"/>
    <w:rsid w:val="000521C5"/>
    <w:rsid w:val="00054404"/>
    <w:rsid w:val="00056202"/>
    <w:rsid w:val="00060BFA"/>
    <w:rsid w:val="0006128E"/>
    <w:rsid w:val="00062C22"/>
    <w:rsid w:val="00065C90"/>
    <w:rsid w:val="00070388"/>
    <w:rsid w:val="000724CB"/>
    <w:rsid w:val="00074578"/>
    <w:rsid w:val="000830E3"/>
    <w:rsid w:val="00084D6A"/>
    <w:rsid w:val="00086F23"/>
    <w:rsid w:val="00091D64"/>
    <w:rsid w:val="00092E59"/>
    <w:rsid w:val="00093D3D"/>
    <w:rsid w:val="00095CF5"/>
    <w:rsid w:val="00097E16"/>
    <w:rsid w:val="000A0438"/>
    <w:rsid w:val="000A21CE"/>
    <w:rsid w:val="000A2AA6"/>
    <w:rsid w:val="000A3DC2"/>
    <w:rsid w:val="000A5D82"/>
    <w:rsid w:val="000B2760"/>
    <w:rsid w:val="000B4355"/>
    <w:rsid w:val="000B6D09"/>
    <w:rsid w:val="000C12BF"/>
    <w:rsid w:val="000C4EAE"/>
    <w:rsid w:val="000C7FAE"/>
    <w:rsid w:val="000D0158"/>
    <w:rsid w:val="000E470D"/>
    <w:rsid w:val="000F1A8F"/>
    <w:rsid w:val="000F4607"/>
    <w:rsid w:val="000F4B1A"/>
    <w:rsid w:val="000F5617"/>
    <w:rsid w:val="001062A4"/>
    <w:rsid w:val="001130E8"/>
    <w:rsid w:val="00114485"/>
    <w:rsid w:val="0012005B"/>
    <w:rsid w:val="00131048"/>
    <w:rsid w:val="00135154"/>
    <w:rsid w:val="00143AF3"/>
    <w:rsid w:val="001450CC"/>
    <w:rsid w:val="001462A7"/>
    <w:rsid w:val="0015189D"/>
    <w:rsid w:val="00154422"/>
    <w:rsid w:val="00155A7B"/>
    <w:rsid w:val="00157442"/>
    <w:rsid w:val="00160038"/>
    <w:rsid w:val="0016076C"/>
    <w:rsid w:val="001618E1"/>
    <w:rsid w:val="00165D03"/>
    <w:rsid w:val="00170F4E"/>
    <w:rsid w:val="00175B55"/>
    <w:rsid w:val="00180F1B"/>
    <w:rsid w:val="00191905"/>
    <w:rsid w:val="001A1270"/>
    <w:rsid w:val="001B0B46"/>
    <w:rsid w:val="001B27E5"/>
    <w:rsid w:val="001B6230"/>
    <w:rsid w:val="001C3338"/>
    <w:rsid w:val="001C56C9"/>
    <w:rsid w:val="001C79A4"/>
    <w:rsid w:val="001D134F"/>
    <w:rsid w:val="001E001E"/>
    <w:rsid w:val="001E324F"/>
    <w:rsid w:val="001E3481"/>
    <w:rsid w:val="001E53C7"/>
    <w:rsid w:val="001F0608"/>
    <w:rsid w:val="001F3124"/>
    <w:rsid w:val="001F7962"/>
    <w:rsid w:val="001F7D9C"/>
    <w:rsid w:val="002016E1"/>
    <w:rsid w:val="00216C52"/>
    <w:rsid w:val="00221D27"/>
    <w:rsid w:val="00233555"/>
    <w:rsid w:val="002400B2"/>
    <w:rsid w:val="00240E8E"/>
    <w:rsid w:val="0024333D"/>
    <w:rsid w:val="00247966"/>
    <w:rsid w:val="002538DF"/>
    <w:rsid w:val="00254B49"/>
    <w:rsid w:val="0025687F"/>
    <w:rsid w:val="00261458"/>
    <w:rsid w:val="002625DD"/>
    <w:rsid w:val="00270B56"/>
    <w:rsid w:val="00272B33"/>
    <w:rsid w:val="00277CC6"/>
    <w:rsid w:val="002833AB"/>
    <w:rsid w:val="00285308"/>
    <w:rsid w:val="00291B78"/>
    <w:rsid w:val="0029373C"/>
    <w:rsid w:val="002A0F50"/>
    <w:rsid w:val="002A135F"/>
    <w:rsid w:val="002B08E4"/>
    <w:rsid w:val="002C64C5"/>
    <w:rsid w:val="002C64EE"/>
    <w:rsid w:val="002D417F"/>
    <w:rsid w:val="002E3ACB"/>
    <w:rsid w:val="002F0A38"/>
    <w:rsid w:val="002F2314"/>
    <w:rsid w:val="002F34F4"/>
    <w:rsid w:val="002F6199"/>
    <w:rsid w:val="002F679F"/>
    <w:rsid w:val="002F6EB6"/>
    <w:rsid w:val="00305430"/>
    <w:rsid w:val="00307B77"/>
    <w:rsid w:val="00310CE9"/>
    <w:rsid w:val="00311D41"/>
    <w:rsid w:val="00312C87"/>
    <w:rsid w:val="00313255"/>
    <w:rsid w:val="003134DA"/>
    <w:rsid w:val="003165A8"/>
    <w:rsid w:val="00324957"/>
    <w:rsid w:val="00332C49"/>
    <w:rsid w:val="00335B55"/>
    <w:rsid w:val="00343F80"/>
    <w:rsid w:val="00345868"/>
    <w:rsid w:val="00354CDF"/>
    <w:rsid w:val="0036779D"/>
    <w:rsid w:val="0037184E"/>
    <w:rsid w:val="00376578"/>
    <w:rsid w:val="003802B1"/>
    <w:rsid w:val="003806A1"/>
    <w:rsid w:val="00381BED"/>
    <w:rsid w:val="0038373E"/>
    <w:rsid w:val="003857EF"/>
    <w:rsid w:val="00385B9A"/>
    <w:rsid w:val="00386309"/>
    <w:rsid w:val="00386E96"/>
    <w:rsid w:val="0038774F"/>
    <w:rsid w:val="00387B6E"/>
    <w:rsid w:val="003908B3"/>
    <w:rsid w:val="003941D9"/>
    <w:rsid w:val="00394F7A"/>
    <w:rsid w:val="003962CE"/>
    <w:rsid w:val="0039747F"/>
    <w:rsid w:val="003A01FF"/>
    <w:rsid w:val="003A7BD5"/>
    <w:rsid w:val="003B7D0C"/>
    <w:rsid w:val="003C1110"/>
    <w:rsid w:val="003C13EB"/>
    <w:rsid w:val="003C2DDF"/>
    <w:rsid w:val="003C489F"/>
    <w:rsid w:val="003D040F"/>
    <w:rsid w:val="003D0FEE"/>
    <w:rsid w:val="003D1F19"/>
    <w:rsid w:val="003E558F"/>
    <w:rsid w:val="003E7DCF"/>
    <w:rsid w:val="00403E46"/>
    <w:rsid w:val="00414A94"/>
    <w:rsid w:val="00423669"/>
    <w:rsid w:val="00434768"/>
    <w:rsid w:val="00434F86"/>
    <w:rsid w:val="00440984"/>
    <w:rsid w:val="00441995"/>
    <w:rsid w:val="004425EF"/>
    <w:rsid w:val="00446217"/>
    <w:rsid w:val="00447BEB"/>
    <w:rsid w:val="00455484"/>
    <w:rsid w:val="00455960"/>
    <w:rsid w:val="00457BC0"/>
    <w:rsid w:val="00464859"/>
    <w:rsid w:val="00465E81"/>
    <w:rsid w:val="0046637B"/>
    <w:rsid w:val="00473DE3"/>
    <w:rsid w:val="00475906"/>
    <w:rsid w:val="00477783"/>
    <w:rsid w:val="00477D45"/>
    <w:rsid w:val="004866A4"/>
    <w:rsid w:val="00490257"/>
    <w:rsid w:val="00492FC5"/>
    <w:rsid w:val="004940FA"/>
    <w:rsid w:val="004948E9"/>
    <w:rsid w:val="00495906"/>
    <w:rsid w:val="004A0C9B"/>
    <w:rsid w:val="004B03E3"/>
    <w:rsid w:val="004B0459"/>
    <w:rsid w:val="004B0BD3"/>
    <w:rsid w:val="004B49D2"/>
    <w:rsid w:val="004B4AD3"/>
    <w:rsid w:val="004C03BF"/>
    <w:rsid w:val="004C144D"/>
    <w:rsid w:val="004C51E5"/>
    <w:rsid w:val="004C6298"/>
    <w:rsid w:val="004D2C08"/>
    <w:rsid w:val="004D7D98"/>
    <w:rsid w:val="004E28D2"/>
    <w:rsid w:val="004F0B55"/>
    <w:rsid w:val="004F48B0"/>
    <w:rsid w:val="004F49CC"/>
    <w:rsid w:val="00501A83"/>
    <w:rsid w:val="00502C55"/>
    <w:rsid w:val="00515C76"/>
    <w:rsid w:val="00517FC0"/>
    <w:rsid w:val="005208C3"/>
    <w:rsid w:val="005225E5"/>
    <w:rsid w:val="005261BC"/>
    <w:rsid w:val="005271E5"/>
    <w:rsid w:val="005315A5"/>
    <w:rsid w:val="005318D4"/>
    <w:rsid w:val="00533209"/>
    <w:rsid w:val="0053391B"/>
    <w:rsid w:val="005424DF"/>
    <w:rsid w:val="0056229F"/>
    <w:rsid w:val="005634FC"/>
    <w:rsid w:val="00565641"/>
    <w:rsid w:val="00571C58"/>
    <w:rsid w:val="005756D7"/>
    <w:rsid w:val="00582F95"/>
    <w:rsid w:val="005837F6"/>
    <w:rsid w:val="00586577"/>
    <w:rsid w:val="00590452"/>
    <w:rsid w:val="0059775E"/>
    <w:rsid w:val="005A0E48"/>
    <w:rsid w:val="005A2134"/>
    <w:rsid w:val="005A4350"/>
    <w:rsid w:val="005A700B"/>
    <w:rsid w:val="005A7794"/>
    <w:rsid w:val="005B010E"/>
    <w:rsid w:val="005B0930"/>
    <w:rsid w:val="005B3210"/>
    <w:rsid w:val="005B3A17"/>
    <w:rsid w:val="005B4688"/>
    <w:rsid w:val="005C40CA"/>
    <w:rsid w:val="005D4E2A"/>
    <w:rsid w:val="005E4DF6"/>
    <w:rsid w:val="005F3269"/>
    <w:rsid w:val="005F39EC"/>
    <w:rsid w:val="005F6E63"/>
    <w:rsid w:val="005F7C71"/>
    <w:rsid w:val="006156B4"/>
    <w:rsid w:val="00616A7D"/>
    <w:rsid w:val="00622A31"/>
    <w:rsid w:val="00622B69"/>
    <w:rsid w:val="006248E2"/>
    <w:rsid w:val="0062595F"/>
    <w:rsid w:val="0063007E"/>
    <w:rsid w:val="00631B6C"/>
    <w:rsid w:val="00632C4F"/>
    <w:rsid w:val="006339D5"/>
    <w:rsid w:val="00635304"/>
    <w:rsid w:val="00646E85"/>
    <w:rsid w:val="00650A0E"/>
    <w:rsid w:val="00650F96"/>
    <w:rsid w:val="00653E90"/>
    <w:rsid w:val="00674595"/>
    <w:rsid w:val="006772A9"/>
    <w:rsid w:val="006A50F8"/>
    <w:rsid w:val="006B03D1"/>
    <w:rsid w:val="006B13D0"/>
    <w:rsid w:val="006B4E85"/>
    <w:rsid w:val="006B652E"/>
    <w:rsid w:val="006B7907"/>
    <w:rsid w:val="006C0AF4"/>
    <w:rsid w:val="006C1D76"/>
    <w:rsid w:val="006C5E6A"/>
    <w:rsid w:val="006D065F"/>
    <w:rsid w:val="006D1F1F"/>
    <w:rsid w:val="006E191A"/>
    <w:rsid w:val="006E1CA3"/>
    <w:rsid w:val="006E6D4F"/>
    <w:rsid w:val="006E6E6E"/>
    <w:rsid w:val="006E73E4"/>
    <w:rsid w:val="006F0475"/>
    <w:rsid w:val="006F1617"/>
    <w:rsid w:val="006F6529"/>
    <w:rsid w:val="00701205"/>
    <w:rsid w:val="00707C30"/>
    <w:rsid w:val="00710324"/>
    <w:rsid w:val="0071331D"/>
    <w:rsid w:val="00715FEA"/>
    <w:rsid w:val="00721C2F"/>
    <w:rsid w:val="00722D45"/>
    <w:rsid w:val="00725B1B"/>
    <w:rsid w:val="007305C4"/>
    <w:rsid w:val="007333DF"/>
    <w:rsid w:val="00735D51"/>
    <w:rsid w:val="00736CB8"/>
    <w:rsid w:val="00747D2B"/>
    <w:rsid w:val="007520F0"/>
    <w:rsid w:val="00753A63"/>
    <w:rsid w:val="00754EBD"/>
    <w:rsid w:val="00760DD9"/>
    <w:rsid w:val="0076286E"/>
    <w:rsid w:val="00763269"/>
    <w:rsid w:val="00772C76"/>
    <w:rsid w:val="00776344"/>
    <w:rsid w:val="007778A0"/>
    <w:rsid w:val="00780D0B"/>
    <w:rsid w:val="007818A9"/>
    <w:rsid w:val="007B160A"/>
    <w:rsid w:val="007B5701"/>
    <w:rsid w:val="007B6D99"/>
    <w:rsid w:val="007C5AB1"/>
    <w:rsid w:val="007D1A6F"/>
    <w:rsid w:val="007D3BBA"/>
    <w:rsid w:val="007E3F85"/>
    <w:rsid w:val="007E5B53"/>
    <w:rsid w:val="007E64D3"/>
    <w:rsid w:val="007E6732"/>
    <w:rsid w:val="007E7AFE"/>
    <w:rsid w:val="007F0CC2"/>
    <w:rsid w:val="007F0FF4"/>
    <w:rsid w:val="007F6F37"/>
    <w:rsid w:val="00804728"/>
    <w:rsid w:val="00810621"/>
    <w:rsid w:val="00810B0D"/>
    <w:rsid w:val="0081177A"/>
    <w:rsid w:val="00813192"/>
    <w:rsid w:val="00814C75"/>
    <w:rsid w:val="00815ECC"/>
    <w:rsid w:val="00817B71"/>
    <w:rsid w:val="00823B50"/>
    <w:rsid w:val="00833258"/>
    <w:rsid w:val="008355C7"/>
    <w:rsid w:val="00835EB0"/>
    <w:rsid w:val="00837D97"/>
    <w:rsid w:val="00841503"/>
    <w:rsid w:val="008431DE"/>
    <w:rsid w:val="0084660A"/>
    <w:rsid w:val="0085421D"/>
    <w:rsid w:val="00857BB1"/>
    <w:rsid w:val="00862E27"/>
    <w:rsid w:val="0086416C"/>
    <w:rsid w:val="00867A8E"/>
    <w:rsid w:val="008802B4"/>
    <w:rsid w:val="00881422"/>
    <w:rsid w:val="00882795"/>
    <w:rsid w:val="00895C0A"/>
    <w:rsid w:val="008A13BB"/>
    <w:rsid w:val="008B4184"/>
    <w:rsid w:val="008B4A0B"/>
    <w:rsid w:val="008B4BE1"/>
    <w:rsid w:val="008C63E1"/>
    <w:rsid w:val="008C74E3"/>
    <w:rsid w:val="008C75DE"/>
    <w:rsid w:val="008D64EE"/>
    <w:rsid w:val="008D6724"/>
    <w:rsid w:val="008F1F3D"/>
    <w:rsid w:val="00906110"/>
    <w:rsid w:val="00910569"/>
    <w:rsid w:val="0091200B"/>
    <w:rsid w:val="00921861"/>
    <w:rsid w:val="00922DD3"/>
    <w:rsid w:val="009253BE"/>
    <w:rsid w:val="0093087F"/>
    <w:rsid w:val="00930D90"/>
    <w:rsid w:val="009323CC"/>
    <w:rsid w:val="009405FC"/>
    <w:rsid w:val="00941134"/>
    <w:rsid w:val="009415ED"/>
    <w:rsid w:val="00944817"/>
    <w:rsid w:val="00953044"/>
    <w:rsid w:val="00955B96"/>
    <w:rsid w:val="0095762D"/>
    <w:rsid w:val="00964952"/>
    <w:rsid w:val="009673A0"/>
    <w:rsid w:val="00971278"/>
    <w:rsid w:val="00984D33"/>
    <w:rsid w:val="00987CB2"/>
    <w:rsid w:val="009909D5"/>
    <w:rsid w:val="00993085"/>
    <w:rsid w:val="0099431F"/>
    <w:rsid w:val="009A16A5"/>
    <w:rsid w:val="009A31A7"/>
    <w:rsid w:val="009A6CFC"/>
    <w:rsid w:val="009B383A"/>
    <w:rsid w:val="009B6F01"/>
    <w:rsid w:val="009C55E1"/>
    <w:rsid w:val="009D236C"/>
    <w:rsid w:val="009D6750"/>
    <w:rsid w:val="009E334C"/>
    <w:rsid w:val="009E354D"/>
    <w:rsid w:val="009E5F2A"/>
    <w:rsid w:val="009E7BAA"/>
    <w:rsid w:val="009F241A"/>
    <w:rsid w:val="009F6FB0"/>
    <w:rsid w:val="009F76F0"/>
    <w:rsid w:val="00A05095"/>
    <w:rsid w:val="00A0587A"/>
    <w:rsid w:val="00A06BB8"/>
    <w:rsid w:val="00A13E10"/>
    <w:rsid w:val="00A2281F"/>
    <w:rsid w:val="00A24AAB"/>
    <w:rsid w:val="00A302EC"/>
    <w:rsid w:val="00A328E1"/>
    <w:rsid w:val="00A34B9B"/>
    <w:rsid w:val="00A34EA2"/>
    <w:rsid w:val="00A36DF8"/>
    <w:rsid w:val="00A3774C"/>
    <w:rsid w:val="00A37DEB"/>
    <w:rsid w:val="00A417F8"/>
    <w:rsid w:val="00A42FE2"/>
    <w:rsid w:val="00A442FB"/>
    <w:rsid w:val="00A46871"/>
    <w:rsid w:val="00A51800"/>
    <w:rsid w:val="00A519BE"/>
    <w:rsid w:val="00A5708F"/>
    <w:rsid w:val="00A607C0"/>
    <w:rsid w:val="00A668BD"/>
    <w:rsid w:val="00A7017E"/>
    <w:rsid w:val="00A7617C"/>
    <w:rsid w:val="00A76CC2"/>
    <w:rsid w:val="00A77B9A"/>
    <w:rsid w:val="00A8340F"/>
    <w:rsid w:val="00A83828"/>
    <w:rsid w:val="00A900FB"/>
    <w:rsid w:val="00AA00C6"/>
    <w:rsid w:val="00AA00F8"/>
    <w:rsid w:val="00AA1E85"/>
    <w:rsid w:val="00AC18D5"/>
    <w:rsid w:val="00AC517F"/>
    <w:rsid w:val="00AD2A94"/>
    <w:rsid w:val="00AE3073"/>
    <w:rsid w:val="00AE67E6"/>
    <w:rsid w:val="00AE6BB5"/>
    <w:rsid w:val="00AF1234"/>
    <w:rsid w:val="00AF1841"/>
    <w:rsid w:val="00AF7C09"/>
    <w:rsid w:val="00B0067B"/>
    <w:rsid w:val="00B03A5D"/>
    <w:rsid w:val="00B051D5"/>
    <w:rsid w:val="00B214C2"/>
    <w:rsid w:val="00B33F75"/>
    <w:rsid w:val="00B358CE"/>
    <w:rsid w:val="00B36391"/>
    <w:rsid w:val="00B376A6"/>
    <w:rsid w:val="00B37D78"/>
    <w:rsid w:val="00B43C84"/>
    <w:rsid w:val="00B57C6F"/>
    <w:rsid w:val="00B60964"/>
    <w:rsid w:val="00B63A1C"/>
    <w:rsid w:val="00B8280C"/>
    <w:rsid w:val="00B8649D"/>
    <w:rsid w:val="00B8701A"/>
    <w:rsid w:val="00B955FF"/>
    <w:rsid w:val="00BA106A"/>
    <w:rsid w:val="00BB0353"/>
    <w:rsid w:val="00BD0589"/>
    <w:rsid w:val="00BD658E"/>
    <w:rsid w:val="00BE2EFA"/>
    <w:rsid w:val="00BE2F50"/>
    <w:rsid w:val="00BF07C0"/>
    <w:rsid w:val="00BF103C"/>
    <w:rsid w:val="00BF4068"/>
    <w:rsid w:val="00C1062C"/>
    <w:rsid w:val="00C1796C"/>
    <w:rsid w:val="00C20AC7"/>
    <w:rsid w:val="00C20BBB"/>
    <w:rsid w:val="00C21EFA"/>
    <w:rsid w:val="00C225AC"/>
    <w:rsid w:val="00C248F2"/>
    <w:rsid w:val="00C24E22"/>
    <w:rsid w:val="00C25C2F"/>
    <w:rsid w:val="00C37B72"/>
    <w:rsid w:val="00C40B09"/>
    <w:rsid w:val="00C4325A"/>
    <w:rsid w:val="00C52A99"/>
    <w:rsid w:val="00C531A0"/>
    <w:rsid w:val="00C53293"/>
    <w:rsid w:val="00C6265A"/>
    <w:rsid w:val="00C67FE6"/>
    <w:rsid w:val="00C71211"/>
    <w:rsid w:val="00C724D0"/>
    <w:rsid w:val="00C8341A"/>
    <w:rsid w:val="00C845A4"/>
    <w:rsid w:val="00C90597"/>
    <w:rsid w:val="00C92DBD"/>
    <w:rsid w:val="00CA6AFD"/>
    <w:rsid w:val="00CA6C35"/>
    <w:rsid w:val="00CA74D2"/>
    <w:rsid w:val="00CB41B9"/>
    <w:rsid w:val="00CC02BA"/>
    <w:rsid w:val="00CC2726"/>
    <w:rsid w:val="00CC5968"/>
    <w:rsid w:val="00CD0D46"/>
    <w:rsid w:val="00CD22A6"/>
    <w:rsid w:val="00CD73C8"/>
    <w:rsid w:val="00CE1F71"/>
    <w:rsid w:val="00CE3BA4"/>
    <w:rsid w:val="00CE4433"/>
    <w:rsid w:val="00CE4551"/>
    <w:rsid w:val="00CF4873"/>
    <w:rsid w:val="00D0215C"/>
    <w:rsid w:val="00D05B3A"/>
    <w:rsid w:val="00D060A2"/>
    <w:rsid w:val="00D123F9"/>
    <w:rsid w:val="00D2583A"/>
    <w:rsid w:val="00D33D51"/>
    <w:rsid w:val="00D42911"/>
    <w:rsid w:val="00D45592"/>
    <w:rsid w:val="00D461BB"/>
    <w:rsid w:val="00D4707D"/>
    <w:rsid w:val="00D50570"/>
    <w:rsid w:val="00D511C1"/>
    <w:rsid w:val="00D52BE2"/>
    <w:rsid w:val="00D5619B"/>
    <w:rsid w:val="00D64805"/>
    <w:rsid w:val="00D64FA6"/>
    <w:rsid w:val="00D67598"/>
    <w:rsid w:val="00D70E80"/>
    <w:rsid w:val="00D74385"/>
    <w:rsid w:val="00D74D1D"/>
    <w:rsid w:val="00D8382B"/>
    <w:rsid w:val="00D841DC"/>
    <w:rsid w:val="00D90EF1"/>
    <w:rsid w:val="00D90F02"/>
    <w:rsid w:val="00D94F43"/>
    <w:rsid w:val="00DA4AEF"/>
    <w:rsid w:val="00DA5B68"/>
    <w:rsid w:val="00DA7105"/>
    <w:rsid w:val="00DB4CDC"/>
    <w:rsid w:val="00DC3D53"/>
    <w:rsid w:val="00DD29F5"/>
    <w:rsid w:val="00DD466C"/>
    <w:rsid w:val="00DD4F50"/>
    <w:rsid w:val="00DD63F2"/>
    <w:rsid w:val="00DE1F62"/>
    <w:rsid w:val="00DE361B"/>
    <w:rsid w:val="00DE76EE"/>
    <w:rsid w:val="00DF61D3"/>
    <w:rsid w:val="00DF6CE3"/>
    <w:rsid w:val="00DF6F1D"/>
    <w:rsid w:val="00E01ED8"/>
    <w:rsid w:val="00E02C91"/>
    <w:rsid w:val="00E100D1"/>
    <w:rsid w:val="00E16D6B"/>
    <w:rsid w:val="00E24E5B"/>
    <w:rsid w:val="00E24E68"/>
    <w:rsid w:val="00E2626F"/>
    <w:rsid w:val="00E3521A"/>
    <w:rsid w:val="00E3605C"/>
    <w:rsid w:val="00E37722"/>
    <w:rsid w:val="00E43018"/>
    <w:rsid w:val="00E4479A"/>
    <w:rsid w:val="00E455F2"/>
    <w:rsid w:val="00E536EB"/>
    <w:rsid w:val="00E539E7"/>
    <w:rsid w:val="00E705A5"/>
    <w:rsid w:val="00E8589D"/>
    <w:rsid w:val="00EA0ABE"/>
    <w:rsid w:val="00EA4920"/>
    <w:rsid w:val="00EB038B"/>
    <w:rsid w:val="00ED1593"/>
    <w:rsid w:val="00EE1257"/>
    <w:rsid w:val="00EE4793"/>
    <w:rsid w:val="00EE6ED1"/>
    <w:rsid w:val="00EF6D05"/>
    <w:rsid w:val="00F101EF"/>
    <w:rsid w:val="00F14CD6"/>
    <w:rsid w:val="00F1507E"/>
    <w:rsid w:val="00F161C6"/>
    <w:rsid w:val="00F21D77"/>
    <w:rsid w:val="00F25964"/>
    <w:rsid w:val="00F2676C"/>
    <w:rsid w:val="00F279B4"/>
    <w:rsid w:val="00F3035C"/>
    <w:rsid w:val="00F3734E"/>
    <w:rsid w:val="00F453D2"/>
    <w:rsid w:val="00F460FA"/>
    <w:rsid w:val="00F556F9"/>
    <w:rsid w:val="00F573DA"/>
    <w:rsid w:val="00F6169D"/>
    <w:rsid w:val="00F67049"/>
    <w:rsid w:val="00F70A90"/>
    <w:rsid w:val="00F70E89"/>
    <w:rsid w:val="00F742C5"/>
    <w:rsid w:val="00F76172"/>
    <w:rsid w:val="00F77918"/>
    <w:rsid w:val="00F8148B"/>
    <w:rsid w:val="00F83D6F"/>
    <w:rsid w:val="00F85E92"/>
    <w:rsid w:val="00F90060"/>
    <w:rsid w:val="00F91A04"/>
    <w:rsid w:val="00F91DF4"/>
    <w:rsid w:val="00F931BB"/>
    <w:rsid w:val="00F94179"/>
    <w:rsid w:val="00FA0664"/>
    <w:rsid w:val="00FA28C8"/>
    <w:rsid w:val="00FA2E4A"/>
    <w:rsid w:val="00FA416D"/>
    <w:rsid w:val="00FB189A"/>
    <w:rsid w:val="00FC750A"/>
    <w:rsid w:val="00FD03E7"/>
    <w:rsid w:val="00FD21B8"/>
    <w:rsid w:val="00FD46AA"/>
    <w:rsid w:val="00FD576C"/>
    <w:rsid w:val="00FE275E"/>
    <w:rsid w:val="00FE29DC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036D"/>
  <w15:docId w15:val="{14652255-2270-464E-9BF1-BB32D8B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0E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0E8E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0E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0E8E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94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9CDF-776E-4891-A45A-33ACA6E5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afatt</dc:creator>
  <cp:lastModifiedBy>YAMITH FERNANDO GARCIA MONSALVE</cp:lastModifiedBy>
  <cp:revision>10</cp:revision>
  <cp:lastPrinted>2021-10-15T14:04:00Z</cp:lastPrinted>
  <dcterms:created xsi:type="dcterms:W3CDTF">2021-10-14T06:08:00Z</dcterms:created>
  <dcterms:modified xsi:type="dcterms:W3CDTF">2021-10-15T14:04:00Z</dcterms:modified>
</cp:coreProperties>
</file>