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547B" w14:textId="50AFAEC6" w:rsidR="00AB56A2" w:rsidRDefault="008810DA">
      <w:r>
        <w:rPr>
          <w:noProof/>
        </w:rPr>
        <w:drawing>
          <wp:inline distT="0" distB="0" distL="0" distR="0" wp14:anchorId="5125B280" wp14:editId="7F84BA98">
            <wp:extent cx="4953000" cy="20497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778" cy="2066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0D0BF" w14:textId="2AF890A2" w:rsidR="008810DA" w:rsidRDefault="008810DA">
      <w:r>
        <w:rPr>
          <w:noProof/>
        </w:rPr>
        <w:drawing>
          <wp:inline distT="0" distB="0" distL="0" distR="0" wp14:anchorId="10573D17" wp14:editId="09042C02">
            <wp:extent cx="4899660" cy="25374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32432" cy="2554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15B1D" w14:textId="4B4EC5D8" w:rsidR="008810DA" w:rsidRDefault="008810DA">
      <w:r>
        <w:rPr>
          <w:noProof/>
        </w:rPr>
        <w:drawing>
          <wp:inline distT="0" distB="0" distL="0" distR="0" wp14:anchorId="48768CFE" wp14:editId="40BD9385">
            <wp:extent cx="4846320" cy="3313333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821" cy="3370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10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DA"/>
    <w:rsid w:val="008810DA"/>
    <w:rsid w:val="00AB56A2"/>
    <w:rsid w:val="00C3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2393"/>
  <w15:chartTrackingRefBased/>
  <w15:docId w15:val="{2D52CD90-5FCD-4DB7-BEC6-521BD6A1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LONDOÑO LEON</dc:creator>
  <cp:keywords/>
  <dc:description/>
  <cp:lastModifiedBy>DIANA CAROLINA LONDOÑO LEON</cp:lastModifiedBy>
  <cp:revision>1</cp:revision>
  <dcterms:created xsi:type="dcterms:W3CDTF">2021-12-01T05:21:00Z</dcterms:created>
  <dcterms:modified xsi:type="dcterms:W3CDTF">2021-12-01T05:28:00Z</dcterms:modified>
</cp:coreProperties>
</file>