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5oscura-nfasis3"/>
        <w:tblW w:w="10490" w:type="dxa"/>
        <w:tblInd w:w="-572" w:type="dxa"/>
        <w:tblLook w:val="04A0" w:firstRow="1" w:lastRow="0" w:firstColumn="1" w:lastColumn="0" w:noHBand="0" w:noVBand="1"/>
      </w:tblPr>
      <w:tblGrid>
        <w:gridCol w:w="2075"/>
        <w:gridCol w:w="1284"/>
        <w:gridCol w:w="2266"/>
        <w:gridCol w:w="2739"/>
        <w:gridCol w:w="2126"/>
      </w:tblGrid>
      <w:tr w:rsidR="00EA7868" w14:paraId="3FECB1C2" w14:textId="77777777" w:rsidTr="005F0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</w:tcPr>
          <w:p w14:paraId="3692FC7A" w14:textId="4F2FA768" w:rsidR="00EA7868" w:rsidRPr="005F0497" w:rsidRDefault="00EA7868" w:rsidP="00EA7868">
            <w:pPr>
              <w:jc w:val="center"/>
            </w:pPr>
            <w:r w:rsidRPr="005F0497">
              <w:rPr>
                <w:color w:val="auto"/>
              </w:rPr>
              <w:t xml:space="preserve">Informe de gestión del 01 de </w:t>
            </w:r>
            <w:r w:rsidR="000173BA">
              <w:rPr>
                <w:color w:val="auto"/>
              </w:rPr>
              <w:t>Julio</w:t>
            </w:r>
            <w:r w:rsidRPr="005F0497">
              <w:rPr>
                <w:color w:val="auto"/>
              </w:rPr>
              <w:t xml:space="preserve"> al 30 de </w:t>
            </w:r>
            <w:r w:rsidR="000173BA">
              <w:rPr>
                <w:color w:val="auto"/>
              </w:rPr>
              <w:t>Septiembre</w:t>
            </w:r>
          </w:p>
        </w:tc>
      </w:tr>
      <w:tr w:rsidR="005F0497" w14:paraId="75EEB1F0" w14:textId="77777777" w:rsidTr="00103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766C265B" w14:textId="0ABAF019" w:rsidR="00EA7868" w:rsidRPr="005F0497" w:rsidRDefault="00EA7868" w:rsidP="005F0497">
            <w:pPr>
              <w:jc w:val="center"/>
              <w:rPr>
                <w:color w:val="auto"/>
              </w:rPr>
            </w:pPr>
            <w:r w:rsidRPr="005F0497">
              <w:rPr>
                <w:color w:val="auto"/>
              </w:rPr>
              <w:t>Alcance</w:t>
            </w:r>
          </w:p>
        </w:tc>
        <w:tc>
          <w:tcPr>
            <w:tcW w:w="1284" w:type="dxa"/>
          </w:tcPr>
          <w:p w14:paraId="2E086AD2" w14:textId="48244C9B" w:rsidR="00EA7868" w:rsidRPr="005F0497" w:rsidRDefault="00EA7868" w:rsidP="005F0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0497">
              <w:rPr>
                <w:b/>
                <w:bCs/>
              </w:rPr>
              <w:t>Número de Actividades realizadas</w:t>
            </w:r>
          </w:p>
        </w:tc>
        <w:tc>
          <w:tcPr>
            <w:tcW w:w="2266" w:type="dxa"/>
          </w:tcPr>
          <w:p w14:paraId="6269D6B5" w14:textId="55AEAF6F" w:rsidR="00EA7868" w:rsidRPr="005F0497" w:rsidRDefault="00EA7868" w:rsidP="005F0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0497">
              <w:rPr>
                <w:b/>
                <w:bCs/>
              </w:rPr>
              <w:t>Número de Beneficiarios únicos</w:t>
            </w:r>
          </w:p>
          <w:p w14:paraId="13F6B436" w14:textId="06576928" w:rsidR="00EA7868" w:rsidRPr="005F0497" w:rsidRDefault="00EA7868" w:rsidP="005F0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0497">
              <w:rPr>
                <w:b/>
                <w:bCs/>
              </w:rPr>
              <w:t>Caracterizados en: Género, Ciclo de vida, Condición y etnia</w:t>
            </w:r>
          </w:p>
        </w:tc>
        <w:tc>
          <w:tcPr>
            <w:tcW w:w="2739" w:type="dxa"/>
          </w:tcPr>
          <w:p w14:paraId="7A6C3EC0" w14:textId="33ACBDD4" w:rsidR="00EA7868" w:rsidRPr="005F0497" w:rsidRDefault="00EA7868" w:rsidP="005F0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0497">
              <w:rPr>
                <w:b/>
                <w:bCs/>
              </w:rPr>
              <w:t>Comunas o Barrios</w:t>
            </w:r>
          </w:p>
        </w:tc>
        <w:tc>
          <w:tcPr>
            <w:tcW w:w="2126" w:type="dxa"/>
          </w:tcPr>
          <w:p w14:paraId="25B0425D" w14:textId="2691A6D3" w:rsidR="00EA7868" w:rsidRPr="005F0497" w:rsidRDefault="00EA7868" w:rsidP="005F0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0497">
              <w:rPr>
                <w:b/>
                <w:bCs/>
              </w:rPr>
              <w:t>Logros obtenidos</w:t>
            </w:r>
          </w:p>
        </w:tc>
      </w:tr>
      <w:tr w:rsidR="005F0497" w14:paraId="6756AD28" w14:textId="77777777" w:rsidTr="00103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612D4151" w14:textId="749C4EBF" w:rsidR="00EA7868" w:rsidRPr="005F0497" w:rsidRDefault="00EA7868" w:rsidP="005F0497">
            <w:pPr>
              <w:jc w:val="both"/>
              <w:rPr>
                <w:color w:val="auto"/>
              </w:rPr>
            </w:pPr>
            <w:r w:rsidRPr="005F0497">
              <w:rPr>
                <w:color w:val="auto"/>
              </w:rPr>
              <w:t>Realizar acciones educativas y de sensibilización a nivel universitario, con los docentes y estudiantes de los programas del área de la salud, sobre atención de las personas con discapacidad.</w:t>
            </w:r>
          </w:p>
        </w:tc>
        <w:tc>
          <w:tcPr>
            <w:tcW w:w="1284" w:type="dxa"/>
          </w:tcPr>
          <w:p w14:paraId="202FA774" w14:textId="34E2BA54" w:rsidR="00EA7868" w:rsidRDefault="00EA7868" w:rsidP="005F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868">
              <w:t>1</w:t>
            </w:r>
            <w:r w:rsidR="006667F4">
              <w:t>1</w:t>
            </w:r>
          </w:p>
        </w:tc>
        <w:tc>
          <w:tcPr>
            <w:tcW w:w="2266" w:type="dxa"/>
          </w:tcPr>
          <w:p w14:paraId="35D15D7B" w14:textId="377B4FCA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Beneficiarios Únicos: </w:t>
            </w:r>
            <w:r w:rsidR="00B97C41">
              <w:t>190</w:t>
            </w:r>
          </w:p>
          <w:p w14:paraId="3BFBFD98" w14:textId="46E80A95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Total beneficiarios: </w:t>
            </w:r>
            <w:r w:rsidR="006667F4">
              <w:t>190</w:t>
            </w:r>
          </w:p>
          <w:p w14:paraId="4D3C75C0" w14:textId="4CB35E44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Hombres: </w:t>
            </w:r>
            <w:r w:rsidR="00B97C41">
              <w:t>86</w:t>
            </w:r>
          </w:p>
          <w:p w14:paraId="237E362C" w14:textId="2880401C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Mujeres: </w:t>
            </w:r>
            <w:r w:rsidR="00B97C41">
              <w:t>1</w:t>
            </w:r>
            <w:r w:rsidR="006667F4">
              <w:t>04</w:t>
            </w:r>
          </w:p>
          <w:p w14:paraId="3BF0ED48" w14:textId="77777777" w:rsidR="00EA7868" w:rsidRPr="005F0497" w:rsidRDefault="00EA7868" w:rsidP="005F0497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F0497">
              <w:rPr>
                <w:b/>
                <w:bCs/>
              </w:rPr>
              <w:t>Condición</w:t>
            </w:r>
          </w:p>
          <w:p w14:paraId="24CBBEF2" w14:textId="44479DE3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Desplazado: </w:t>
            </w:r>
            <w:r w:rsidR="00CA7AA4">
              <w:t>13</w:t>
            </w:r>
          </w:p>
          <w:p w14:paraId="376910F2" w14:textId="77777777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Diversidad Sexual: 2</w:t>
            </w:r>
          </w:p>
          <w:p w14:paraId="54BBF53F" w14:textId="731A85F3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Mujer Cabeza de Hogar: </w:t>
            </w:r>
            <w:r w:rsidR="00CA7AA4">
              <w:t>5</w:t>
            </w:r>
          </w:p>
          <w:p w14:paraId="49BC49DA" w14:textId="76875393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Ninguna: </w:t>
            </w:r>
            <w:r w:rsidR="00CA7AA4">
              <w:t>190</w:t>
            </w:r>
          </w:p>
          <w:p w14:paraId="576A1379" w14:textId="77777777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Otra: 5</w:t>
            </w:r>
          </w:p>
          <w:p w14:paraId="1B79FCA6" w14:textId="0E636E29" w:rsidR="00EA7868" w:rsidRDefault="005F0497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Víctima</w:t>
            </w:r>
            <w:r w:rsidR="00EA7868">
              <w:t xml:space="preserve"> del Conflicto Armado Interno: </w:t>
            </w:r>
            <w:r w:rsidR="00CA7AA4">
              <w:t>3</w:t>
            </w:r>
          </w:p>
          <w:p w14:paraId="31DE312A" w14:textId="77777777" w:rsidR="00EA7868" w:rsidRPr="005F0497" w:rsidRDefault="00EA7868" w:rsidP="005F0497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F0497">
              <w:rPr>
                <w:b/>
                <w:bCs/>
              </w:rPr>
              <w:t>Etnia</w:t>
            </w:r>
          </w:p>
          <w:p w14:paraId="3410EF53" w14:textId="0541ED8E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Indígena: </w:t>
            </w:r>
            <w:r w:rsidR="00CA7AA4">
              <w:t>6</w:t>
            </w:r>
          </w:p>
          <w:p w14:paraId="08BA1F8B" w14:textId="4AC11A9A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Mestizo:</w:t>
            </w:r>
            <w:r w:rsidR="00CA7AA4">
              <w:t>179</w:t>
            </w:r>
            <w:r>
              <w:t xml:space="preserve"> Afrodescendientes:</w:t>
            </w:r>
            <w:r w:rsidR="00CA7AA4">
              <w:t>29</w:t>
            </w:r>
          </w:p>
          <w:p w14:paraId="6758C98C" w14:textId="77777777" w:rsidR="00EA7868" w:rsidRPr="005F0497" w:rsidRDefault="00EA7868" w:rsidP="005F0497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F0497">
              <w:rPr>
                <w:b/>
                <w:bCs/>
              </w:rPr>
              <w:t>Ciclo de vida</w:t>
            </w:r>
          </w:p>
          <w:p w14:paraId="5438E696" w14:textId="77777777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Primera infancia: 0</w:t>
            </w:r>
          </w:p>
          <w:p w14:paraId="25F2E375" w14:textId="7ED4C33A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Infancia: </w:t>
            </w:r>
            <w:r w:rsidR="00AD1964">
              <w:t>0</w:t>
            </w:r>
          </w:p>
          <w:p w14:paraId="720CC69C" w14:textId="6D7018E3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Adolescencia: </w:t>
            </w:r>
            <w:r w:rsidR="004478F7">
              <w:t>6</w:t>
            </w:r>
          </w:p>
          <w:p w14:paraId="6F2C36F8" w14:textId="6B2B568A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Juventud: </w:t>
            </w:r>
            <w:r w:rsidR="004478F7">
              <w:t>156</w:t>
            </w:r>
          </w:p>
          <w:p w14:paraId="0E45C24E" w14:textId="3F72C1D2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Adultez: 4</w:t>
            </w:r>
            <w:r w:rsidR="004478F7">
              <w:t>9</w:t>
            </w:r>
          </w:p>
          <w:p w14:paraId="5F37DD9D" w14:textId="23750020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Vejez:  </w:t>
            </w:r>
            <w:r w:rsidR="004478F7">
              <w:t>3</w:t>
            </w:r>
          </w:p>
        </w:tc>
        <w:tc>
          <w:tcPr>
            <w:tcW w:w="2739" w:type="dxa"/>
          </w:tcPr>
          <w:p w14:paraId="390F418D" w14:textId="2D04D5DB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COMUNA CENTRO: </w:t>
            </w:r>
            <w:r w:rsidR="00796EF2">
              <w:t>139</w:t>
            </w:r>
          </w:p>
          <w:p w14:paraId="0FB799F7" w14:textId="48D2F414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COMUNA JARDIN: </w:t>
            </w:r>
            <w:r w:rsidR="00796EF2">
              <w:t>19</w:t>
            </w:r>
          </w:p>
          <w:p w14:paraId="119A404C" w14:textId="016FFAAA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COMUNA OLIMPICA: </w:t>
            </w:r>
            <w:r w:rsidR="00796EF2">
              <w:t>48</w:t>
            </w:r>
          </w:p>
          <w:p w14:paraId="7C3357E4" w14:textId="77777777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COMUNA UNIVERSIDAD: </w:t>
            </w:r>
            <w:r w:rsidR="00796EF2">
              <w:t>8</w:t>
            </w:r>
            <w:r w:rsidR="004478F7">
              <w:t xml:space="preserve">  </w:t>
            </w:r>
          </w:p>
          <w:p w14:paraId="4DFDAB2C" w14:textId="77777777" w:rsidR="004478F7" w:rsidRDefault="004478F7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6251D3" w14:textId="77777777" w:rsidR="004478F7" w:rsidRPr="000B15F6" w:rsidRDefault="004478F7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B15F6">
              <w:rPr>
                <w:b/>
                <w:bCs/>
              </w:rPr>
              <w:t>INSTITUCIONES:</w:t>
            </w:r>
          </w:p>
          <w:p w14:paraId="46F2D2BD" w14:textId="05FBEDA8" w:rsidR="004478F7" w:rsidRDefault="004478F7" w:rsidP="004478F7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78F7">
              <w:t>INSTITUTO INEC</w:t>
            </w:r>
            <w:r>
              <w:t xml:space="preserve"> (SST)</w:t>
            </w:r>
          </w:p>
          <w:p w14:paraId="1D2D67C7" w14:textId="17BD09B4" w:rsidR="004478F7" w:rsidRDefault="004478F7" w:rsidP="004478F7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78F7">
              <w:t>UNIVERSIDAD LIBRE</w:t>
            </w:r>
            <w:r>
              <w:t xml:space="preserve"> (MICRIBIOLOGIA</w:t>
            </w:r>
            <w:r w:rsidR="00B277C8">
              <w:t xml:space="preserve"> II</w:t>
            </w:r>
            <w:r>
              <w:t>)</w:t>
            </w:r>
          </w:p>
          <w:p w14:paraId="1DB40094" w14:textId="77777777" w:rsidR="004478F7" w:rsidRDefault="004478F7" w:rsidP="004478F7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78F7">
              <w:t>UNIVERSIDAD TECNOLOGICA DE PEREIRA</w:t>
            </w:r>
            <w:r w:rsidR="00B277C8">
              <w:t xml:space="preserve"> (LUNES DE FACULTAD)</w:t>
            </w:r>
          </w:p>
          <w:p w14:paraId="7B72EC57" w14:textId="20F1E670" w:rsidR="00B277C8" w:rsidRDefault="00B277C8" w:rsidP="004478F7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7C8">
              <w:t>SERVICIO NACIONAL DE APRENDIZAJE SENA</w:t>
            </w:r>
            <w:r>
              <w:t xml:space="preserve"> (DOCENTES)</w:t>
            </w:r>
          </w:p>
          <w:p w14:paraId="462EDA51" w14:textId="77777777" w:rsidR="00B277C8" w:rsidRDefault="00B277C8" w:rsidP="004478F7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FUNDACION UNIVERSITARIA DEL AREA ANDINA (TR V)</w:t>
            </w:r>
          </w:p>
          <w:p w14:paraId="0E7A2BAC" w14:textId="383C750B" w:rsidR="00B277C8" w:rsidRDefault="00B277C8" w:rsidP="00B277C8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78F7">
              <w:t>UNIVERSIDAD LIBRE</w:t>
            </w:r>
            <w:r>
              <w:t xml:space="preserve"> (MICRIBIOLOGIA III)</w:t>
            </w:r>
          </w:p>
          <w:p w14:paraId="2CA23237" w14:textId="02DB4E2F" w:rsidR="00B277C8" w:rsidRDefault="00B277C8" w:rsidP="00B277C8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FUNDACION UNIVERSITARIA DEL AREA ANDINA (TR IV)</w:t>
            </w:r>
          </w:p>
          <w:p w14:paraId="38D51090" w14:textId="2F76FA26" w:rsidR="00B277C8" w:rsidRDefault="00B277C8" w:rsidP="00B277C8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FUNDACION UNIVERSITARIA DEL AREA ANDINA (OPTOMETRIA I)</w:t>
            </w:r>
          </w:p>
          <w:p w14:paraId="5315CDE3" w14:textId="667381D4" w:rsidR="00B277C8" w:rsidRDefault="00B277C8" w:rsidP="00B277C8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FUNDACION UNIVERSITARIA DEL AREA ANDINA (TR III)</w:t>
            </w:r>
          </w:p>
          <w:p w14:paraId="147B9BEB" w14:textId="472E637F" w:rsidR="00B277C8" w:rsidRDefault="00B277C8" w:rsidP="00B277C8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7C8">
              <w:t>SERVICIO NACIONAL DE APRENDIZAJE SENA</w:t>
            </w:r>
            <w:r>
              <w:t xml:space="preserve"> (VOCEROS)</w:t>
            </w:r>
          </w:p>
          <w:p w14:paraId="328CEB06" w14:textId="537992C5" w:rsidR="00B277C8" w:rsidRDefault="00B277C8" w:rsidP="00B277C8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FUNDACION UNIVERSITARIA DEL AREA ANDINA (RADIOLOGIA)</w:t>
            </w:r>
          </w:p>
          <w:p w14:paraId="7D3DAD05" w14:textId="7C2C2FB3" w:rsidR="00B277C8" w:rsidRDefault="00B277C8" w:rsidP="00B277C8">
            <w:pPr>
              <w:pStyle w:val="Prrafodelista"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223829E" w14:textId="3F0D82BC" w:rsidR="00EA7868" w:rsidRDefault="00EA7868" w:rsidP="005F0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868">
              <w:lastRenderedPageBreak/>
              <w:t xml:space="preserve">Mediante la </w:t>
            </w:r>
            <w:r w:rsidR="005F0497">
              <w:t>sensibilización</w:t>
            </w:r>
            <w:r w:rsidRPr="00EA7868">
              <w:t xml:space="preserve"> a docentes y </w:t>
            </w:r>
            <w:r w:rsidR="005F0497" w:rsidRPr="00EA7868">
              <w:t>estudiantes</w:t>
            </w:r>
            <w:r w:rsidRPr="00EA7868">
              <w:t xml:space="preserve"> de las facultades de </w:t>
            </w:r>
            <w:r w:rsidR="005F0497">
              <w:t xml:space="preserve">ciencias de la </w:t>
            </w:r>
            <w:r w:rsidR="005F0497" w:rsidRPr="00EA7868">
              <w:t>salud</w:t>
            </w:r>
            <w:r w:rsidRPr="00EA7868">
              <w:t xml:space="preserve"> de las instituciones </w:t>
            </w:r>
            <w:r w:rsidR="005F0497">
              <w:t xml:space="preserve">de educación superior </w:t>
            </w:r>
            <w:r w:rsidRPr="00EA7868">
              <w:t xml:space="preserve">municipales se ha logrado generar </w:t>
            </w:r>
            <w:r w:rsidR="005F0497" w:rsidRPr="00EA7868">
              <w:t>un cambio</w:t>
            </w:r>
            <w:r w:rsidRPr="00EA7868">
              <w:t xml:space="preserve"> conceptual que va desde la equidad</w:t>
            </w:r>
            <w:r w:rsidR="005F0497">
              <w:t>,</w:t>
            </w:r>
            <w:r w:rsidRPr="00EA7868">
              <w:t xml:space="preserve"> la igualdad hasta la </w:t>
            </w:r>
            <w:r w:rsidR="005F0497" w:rsidRPr="00EA7868">
              <w:t>inclusión</w:t>
            </w:r>
            <w:r w:rsidR="005F0497">
              <w:t>, con el enfoque de atención deferencial a la población con discapacidad.</w:t>
            </w:r>
          </w:p>
        </w:tc>
      </w:tr>
      <w:tr w:rsidR="005F0497" w14:paraId="13FCB449" w14:textId="77777777" w:rsidTr="00103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033DB57F" w14:textId="22070792" w:rsidR="00EA7868" w:rsidRPr="005F0497" w:rsidRDefault="00EA7868" w:rsidP="005F0497">
            <w:pPr>
              <w:jc w:val="both"/>
              <w:rPr>
                <w:b w:val="0"/>
                <w:bCs w:val="0"/>
                <w:color w:val="auto"/>
              </w:rPr>
            </w:pPr>
            <w:r w:rsidRPr="005F0497">
              <w:rPr>
                <w:b w:val="0"/>
                <w:bCs w:val="0"/>
                <w:color w:val="auto"/>
              </w:rPr>
              <w:t xml:space="preserve">Realizar visitas domiciliarias a la población con discapacidad priorizada por la Secretaría </w:t>
            </w:r>
            <w:r w:rsidR="005F0497" w:rsidRPr="005F0497">
              <w:rPr>
                <w:b w:val="0"/>
                <w:bCs w:val="0"/>
                <w:color w:val="auto"/>
              </w:rPr>
              <w:t>de Salud</w:t>
            </w:r>
            <w:r w:rsidRPr="005F0497">
              <w:rPr>
                <w:b w:val="0"/>
                <w:bCs w:val="0"/>
                <w:color w:val="auto"/>
              </w:rPr>
              <w:t xml:space="preserve"> Pública y Seguridad Social de Pereira, con el fin de evaluar las condiciones de vida y elaborar e implementar en conjunto con los cuidadores, los planes de intervención y estimulación familiar</w:t>
            </w:r>
          </w:p>
        </w:tc>
        <w:tc>
          <w:tcPr>
            <w:tcW w:w="1284" w:type="dxa"/>
          </w:tcPr>
          <w:p w14:paraId="71687411" w14:textId="48D11635" w:rsidR="00EA7868" w:rsidRDefault="00EF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2266" w:type="dxa"/>
          </w:tcPr>
          <w:p w14:paraId="07D6AF2C" w14:textId="0416AAFB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Beneficiarios Únicos: </w:t>
            </w:r>
            <w:r w:rsidR="00EF3DD2">
              <w:t>31</w:t>
            </w:r>
          </w:p>
          <w:p w14:paraId="520AD76B" w14:textId="1E4A40AB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Total beneficiarios: </w:t>
            </w:r>
            <w:r w:rsidR="00EF3DD2">
              <w:t>42</w:t>
            </w:r>
          </w:p>
          <w:p w14:paraId="04F6F2B3" w14:textId="04A8A6D5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Hombres: 2</w:t>
            </w:r>
            <w:r w:rsidR="00EF3DD2">
              <w:t>8</w:t>
            </w:r>
          </w:p>
          <w:p w14:paraId="10C973CE" w14:textId="77777777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Mujeres: 14</w:t>
            </w:r>
          </w:p>
          <w:p w14:paraId="1B6C50D9" w14:textId="77777777" w:rsidR="00EA7868" w:rsidRPr="00845FC4" w:rsidRDefault="00EA7868" w:rsidP="00845FC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45FC4">
              <w:rPr>
                <w:b/>
                <w:bCs/>
              </w:rPr>
              <w:t>Condición</w:t>
            </w:r>
          </w:p>
          <w:p w14:paraId="2566525A" w14:textId="2A4ACC47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Discapacidad: </w:t>
            </w:r>
            <w:r w:rsidR="00EF3DD2">
              <w:t>42</w:t>
            </w:r>
          </w:p>
          <w:p w14:paraId="6171FF0A" w14:textId="77777777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Desplazado: 0</w:t>
            </w:r>
          </w:p>
          <w:p w14:paraId="6D52133F" w14:textId="77777777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Diversidad Sexual: 0</w:t>
            </w:r>
          </w:p>
          <w:p w14:paraId="00B95851" w14:textId="77777777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Mujer Cabeza de Hogar: 0</w:t>
            </w:r>
          </w:p>
          <w:p w14:paraId="617DDBCA" w14:textId="77777777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Ninguna: 0</w:t>
            </w:r>
          </w:p>
          <w:p w14:paraId="3465AF59" w14:textId="77777777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Otra: 0</w:t>
            </w:r>
          </w:p>
          <w:p w14:paraId="3C04BBE7" w14:textId="1E384693" w:rsidR="00EA7868" w:rsidRDefault="00845FC4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Víctima</w:t>
            </w:r>
            <w:r w:rsidR="00EA7868">
              <w:t xml:space="preserve"> del Conflicto Armado Interno: 0</w:t>
            </w:r>
          </w:p>
          <w:p w14:paraId="1CA96D34" w14:textId="77777777" w:rsidR="00EA7868" w:rsidRPr="00845FC4" w:rsidRDefault="00EA7868" w:rsidP="00845FC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45FC4">
              <w:rPr>
                <w:b/>
                <w:bCs/>
              </w:rPr>
              <w:t>Etnia</w:t>
            </w:r>
          </w:p>
          <w:p w14:paraId="2ACF2707" w14:textId="77777777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Indígena: 0</w:t>
            </w:r>
          </w:p>
          <w:p w14:paraId="681907CA" w14:textId="7DA255E7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Mestizo: </w:t>
            </w:r>
            <w:r w:rsidR="00EF3DD2">
              <w:t>40</w:t>
            </w:r>
            <w:r>
              <w:t xml:space="preserve"> Afrodescendientes: </w:t>
            </w:r>
            <w:r w:rsidR="00EF3DD2">
              <w:t>2</w:t>
            </w:r>
          </w:p>
          <w:p w14:paraId="234CBED4" w14:textId="77777777" w:rsidR="00EA7868" w:rsidRPr="00845FC4" w:rsidRDefault="00EA7868" w:rsidP="00845FC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45FC4">
              <w:rPr>
                <w:b/>
                <w:bCs/>
              </w:rPr>
              <w:t>Ciclo de vida</w:t>
            </w:r>
          </w:p>
          <w:p w14:paraId="52419AD0" w14:textId="76F8E38F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Primera infancia: </w:t>
            </w:r>
            <w:r w:rsidR="00EF3DD2">
              <w:t>1</w:t>
            </w:r>
          </w:p>
          <w:p w14:paraId="39DD0890" w14:textId="7C9EDA95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Infancia: </w:t>
            </w:r>
            <w:r w:rsidR="00EF3DD2">
              <w:t>4</w:t>
            </w:r>
          </w:p>
          <w:p w14:paraId="6F9E3E79" w14:textId="1BCF9655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Adolescencia: </w:t>
            </w:r>
            <w:r w:rsidR="00EF3DD2">
              <w:t>10</w:t>
            </w:r>
          </w:p>
          <w:p w14:paraId="24CF90B5" w14:textId="3D621755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Juventud: </w:t>
            </w:r>
            <w:r w:rsidR="00EF3DD2">
              <w:t>7</w:t>
            </w:r>
          </w:p>
          <w:p w14:paraId="49EF4732" w14:textId="44C1B57D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Adultez: </w:t>
            </w:r>
            <w:r w:rsidR="00EF3DD2">
              <w:t>16</w:t>
            </w:r>
          </w:p>
          <w:p w14:paraId="4F39B374" w14:textId="7917C2BD" w:rsidR="00EA7868" w:rsidRDefault="00EA7868" w:rsidP="00EA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Vejez:  </w:t>
            </w:r>
            <w:r w:rsidR="00EF3DD2">
              <w:t>4</w:t>
            </w:r>
          </w:p>
        </w:tc>
        <w:tc>
          <w:tcPr>
            <w:tcW w:w="2739" w:type="dxa"/>
          </w:tcPr>
          <w:p w14:paraId="0ECAB4D7" w14:textId="158540FC" w:rsidR="00EA7868" w:rsidRDefault="00EA7868" w:rsidP="00845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COMUNA CENTRO: </w:t>
            </w:r>
            <w:r w:rsidR="00EF3DD2">
              <w:t>3</w:t>
            </w:r>
          </w:p>
          <w:p w14:paraId="341AB274" w14:textId="014FFE6A" w:rsidR="00EF3DD2" w:rsidRDefault="00EF3DD2" w:rsidP="00845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DD2">
              <w:t>COMUNA CONSOTA</w:t>
            </w:r>
            <w:r>
              <w:t>: 4</w:t>
            </w:r>
          </w:p>
          <w:p w14:paraId="74DFD696" w14:textId="7143C78F" w:rsidR="00EF3DD2" w:rsidRDefault="00EF3DD2" w:rsidP="00845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DD2">
              <w:t>COMUNA CUBA</w:t>
            </w:r>
            <w:r>
              <w:t>: 2</w:t>
            </w:r>
          </w:p>
          <w:p w14:paraId="11884EE9" w14:textId="2BC59445" w:rsidR="00EA7868" w:rsidRDefault="00EA7868" w:rsidP="00845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COMUNA DEL CAFÉ: </w:t>
            </w:r>
            <w:r w:rsidR="00EF3DD2">
              <w:t>6</w:t>
            </w:r>
          </w:p>
          <w:p w14:paraId="55D5F37B" w14:textId="74E7070C" w:rsidR="00EF3DD2" w:rsidRDefault="00EF3DD2" w:rsidP="00845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DD2">
              <w:t>COMUNA EL OSO</w:t>
            </w:r>
            <w:r>
              <w:t>: 1</w:t>
            </w:r>
          </w:p>
          <w:p w14:paraId="5E063BE9" w14:textId="220C0BE7" w:rsidR="00EF3DD2" w:rsidRDefault="00EF3DD2" w:rsidP="00845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DD2">
              <w:t>COMUNA EL POBLADO</w:t>
            </w:r>
            <w:r>
              <w:t>: 2</w:t>
            </w:r>
          </w:p>
          <w:p w14:paraId="4331746F" w14:textId="7CC1B892" w:rsidR="00EF3DD2" w:rsidRDefault="00EF3DD2" w:rsidP="00845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DD2">
              <w:t>COMUNA FERROCARRIL</w:t>
            </w:r>
            <w:r>
              <w:t>: 7</w:t>
            </w:r>
          </w:p>
          <w:p w14:paraId="2ED2BA97" w14:textId="78FADE4D" w:rsidR="00EF3DD2" w:rsidRDefault="00EF3DD2" w:rsidP="00845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DD2">
              <w:t>COMUNA JARDIN</w:t>
            </w:r>
            <w:r>
              <w:t>: 4</w:t>
            </w:r>
          </w:p>
          <w:p w14:paraId="4B2F2DDA" w14:textId="5D09A842" w:rsidR="00EF3DD2" w:rsidRDefault="00EF3DD2" w:rsidP="00845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RIO OTUN: 2</w:t>
            </w:r>
          </w:p>
          <w:p w14:paraId="5688C238" w14:textId="5D2207FB" w:rsidR="00EF3DD2" w:rsidRDefault="00EF3DD2" w:rsidP="00845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DD2">
              <w:t>COMUNA SAN NICOLAS</w:t>
            </w:r>
            <w:r>
              <w:t>: 4</w:t>
            </w:r>
          </w:p>
          <w:p w14:paraId="15BB793B" w14:textId="77777777" w:rsidR="00EA7868" w:rsidRDefault="00EF3DD2" w:rsidP="00845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DD2">
              <w:t>CORREGIMIENTO COMBIA ALTA</w:t>
            </w:r>
            <w:r>
              <w:t>: 5</w:t>
            </w:r>
          </w:p>
          <w:p w14:paraId="73A63CAF" w14:textId="0BECC48D" w:rsidR="00103E35" w:rsidRDefault="00103E35" w:rsidP="00845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3E35">
              <w:t>CORREGIMIENTO TRIBUNAS</w:t>
            </w:r>
            <w:r>
              <w:t>: 2</w:t>
            </w:r>
          </w:p>
        </w:tc>
        <w:tc>
          <w:tcPr>
            <w:tcW w:w="2126" w:type="dxa"/>
          </w:tcPr>
          <w:p w14:paraId="4B72F3B8" w14:textId="25F6AB27" w:rsidR="00EA7868" w:rsidRDefault="00EA7868" w:rsidP="00845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Favorecer a </w:t>
            </w:r>
            <w:r w:rsidRPr="00445721">
              <w:rPr>
                <w:rFonts w:asciiTheme="majorHAnsi" w:hAnsiTheme="majorHAnsi" w:cstheme="majorHAnsi"/>
              </w:rPr>
              <w:t xml:space="preserve">personas </w:t>
            </w:r>
            <w:r w:rsidR="00845FC4" w:rsidRPr="00445721">
              <w:rPr>
                <w:rFonts w:asciiTheme="majorHAnsi" w:hAnsiTheme="majorHAnsi" w:cstheme="majorHAnsi"/>
              </w:rPr>
              <w:t>con discapacidad</w:t>
            </w:r>
            <w:r w:rsidR="00445721" w:rsidRPr="00445721">
              <w:rPr>
                <w:rFonts w:asciiTheme="majorHAnsi" w:hAnsiTheme="majorHAnsi" w:cstheme="majorHAnsi"/>
              </w:rPr>
              <w:t xml:space="preserve"> donde las pretensiones se basan en realizar un diagnóstico inicial en salud referente a su condición de discapacidad, para la elaboración y entrega de plan casero diseñados para cada tipo de discapacidad. Esto con el fin de dar apoyo a la línea de trabajo de discapacidad, lineamientos de enfoque diferencial, promoción social y atención a la población primaria en salud</w:t>
            </w:r>
            <w:r w:rsidR="00445721" w:rsidRPr="00445721">
              <w:rPr>
                <w:rFonts w:asciiTheme="majorHAnsi" w:hAnsiTheme="majorHAnsi" w:cstheme="majorHAnsi"/>
                <w:b/>
              </w:rPr>
              <w:t xml:space="preserve"> </w:t>
            </w:r>
            <w:r w:rsidR="00445721" w:rsidRPr="00445721">
              <w:rPr>
                <w:rFonts w:asciiTheme="majorHAnsi" w:hAnsiTheme="majorHAnsi" w:cstheme="majorHAnsi"/>
              </w:rPr>
              <w:t>para la atención integral en salud de la población con discapacidad</w:t>
            </w:r>
            <w:r w:rsidR="00445721">
              <w:rPr>
                <w:rFonts w:ascii="Arial" w:hAnsi="Arial" w:cs="Arial"/>
              </w:rPr>
              <w:t xml:space="preserve"> </w:t>
            </w:r>
          </w:p>
        </w:tc>
      </w:tr>
      <w:tr w:rsidR="005F0497" w14:paraId="180FC593" w14:textId="77777777" w:rsidTr="00103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609D1136" w14:textId="1621F84F" w:rsidR="00EA7868" w:rsidRPr="00845FC4" w:rsidRDefault="00EA7868" w:rsidP="00845FC4">
            <w:pPr>
              <w:jc w:val="both"/>
              <w:rPr>
                <w:b w:val="0"/>
                <w:bCs w:val="0"/>
              </w:rPr>
            </w:pPr>
            <w:r w:rsidRPr="00845FC4">
              <w:rPr>
                <w:b w:val="0"/>
                <w:bCs w:val="0"/>
                <w:color w:val="auto"/>
              </w:rPr>
              <w:t>Realizar jornadas educativas a nivel empresarial sobre temas enmarcados en las necesidades de la política pública de discapacidad y según acuerdo con el coordinador del programa</w:t>
            </w:r>
          </w:p>
        </w:tc>
        <w:tc>
          <w:tcPr>
            <w:tcW w:w="1284" w:type="dxa"/>
          </w:tcPr>
          <w:p w14:paraId="04AA2368" w14:textId="66A4ED61" w:rsidR="00EA7868" w:rsidRDefault="00EA7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868">
              <w:t>1</w:t>
            </w:r>
            <w:r w:rsidR="006667F4">
              <w:t>2</w:t>
            </w:r>
          </w:p>
        </w:tc>
        <w:tc>
          <w:tcPr>
            <w:tcW w:w="2266" w:type="dxa"/>
          </w:tcPr>
          <w:p w14:paraId="36B698E1" w14:textId="55BED733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Beneficiarios Únicos:  7</w:t>
            </w:r>
            <w:r w:rsidR="00103E35">
              <w:t>1</w:t>
            </w:r>
          </w:p>
          <w:p w14:paraId="1613CE00" w14:textId="6A32D87D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Total beneficiarios: </w:t>
            </w:r>
            <w:r w:rsidR="006F3BC8">
              <w:t>75</w:t>
            </w:r>
          </w:p>
          <w:p w14:paraId="10D29CCF" w14:textId="3DF389AA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Hombres: </w:t>
            </w:r>
            <w:r w:rsidR="00103E35">
              <w:t>4</w:t>
            </w:r>
            <w:r w:rsidR="006F3BC8">
              <w:t>5</w:t>
            </w:r>
          </w:p>
          <w:p w14:paraId="7AD67D9F" w14:textId="33F8602B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Mujeres: </w:t>
            </w:r>
            <w:r w:rsidR="00103E35">
              <w:t>26</w:t>
            </w:r>
          </w:p>
          <w:p w14:paraId="119E4775" w14:textId="77777777" w:rsidR="00EA7868" w:rsidRPr="00845FC4" w:rsidRDefault="00EA7868" w:rsidP="00845FC4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45FC4">
              <w:rPr>
                <w:b/>
                <w:bCs/>
              </w:rPr>
              <w:t>Condición</w:t>
            </w:r>
          </w:p>
          <w:p w14:paraId="00280F60" w14:textId="4287477F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Discapacidad: </w:t>
            </w:r>
            <w:r w:rsidR="00E74E90">
              <w:t>0</w:t>
            </w:r>
          </w:p>
          <w:p w14:paraId="1BE28E60" w14:textId="465B9E28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Desplazado: </w:t>
            </w:r>
            <w:r w:rsidR="00E74E90">
              <w:t>3</w:t>
            </w:r>
          </w:p>
          <w:p w14:paraId="5D7CAAB4" w14:textId="6D0D5E0A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Diversidad Sexual: </w:t>
            </w:r>
            <w:r w:rsidR="00E74E90">
              <w:t>0</w:t>
            </w:r>
          </w:p>
          <w:p w14:paraId="12AD9B9A" w14:textId="7F03466A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Mujer Cabeza de Hogar: </w:t>
            </w:r>
            <w:r w:rsidR="00E74E90">
              <w:t>2</w:t>
            </w:r>
          </w:p>
          <w:p w14:paraId="29371F1D" w14:textId="1D387EDE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Ninguna: 7</w:t>
            </w:r>
            <w:r w:rsidR="00E74E90">
              <w:t>2</w:t>
            </w:r>
          </w:p>
          <w:p w14:paraId="42B16FE8" w14:textId="77777777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Otra: 0</w:t>
            </w:r>
          </w:p>
          <w:p w14:paraId="2C1EDEFD" w14:textId="79459D24" w:rsidR="00EA7868" w:rsidRDefault="00845FC4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Víctima</w:t>
            </w:r>
            <w:r w:rsidR="00EA7868">
              <w:t xml:space="preserve"> del Conflicto Armado Interno: </w:t>
            </w:r>
            <w:r w:rsidR="00E74E90">
              <w:t>3</w:t>
            </w:r>
          </w:p>
          <w:p w14:paraId="375D633B" w14:textId="77777777" w:rsidR="00EA7868" w:rsidRPr="00845FC4" w:rsidRDefault="00EA7868" w:rsidP="00845FC4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45FC4">
              <w:rPr>
                <w:b/>
                <w:bCs/>
              </w:rPr>
              <w:t>Etnia</w:t>
            </w:r>
          </w:p>
          <w:p w14:paraId="14B4A7AD" w14:textId="77777777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Indígena: 0</w:t>
            </w:r>
          </w:p>
          <w:p w14:paraId="71915822" w14:textId="2D58E4D3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Mestizo: </w:t>
            </w:r>
            <w:r w:rsidR="00E74E90">
              <w:t>79</w:t>
            </w:r>
            <w:r>
              <w:t xml:space="preserve"> Afrodescendientes: </w:t>
            </w:r>
            <w:r w:rsidR="00E74E90">
              <w:t>1</w:t>
            </w:r>
          </w:p>
          <w:p w14:paraId="6FEF0AB5" w14:textId="686A8FA5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Otras etnias: </w:t>
            </w:r>
            <w:r w:rsidR="00E74E90">
              <w:t>0</w:t>
            </w:r>
          </w:p>
          <w:p w14:paraId="407AB36C" w14:textId="77777777" w:rsidR="00EA7868" w:rsidRPr="00845FC4" w:rsidRDefault="00EA7868" w:rsidP="00845FC4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45FC4">
              <w:rPr>
                <w:b/>
                <w:bCs/>
              </w:rPr>
              <w:t>Ciclo de vida</w:t>
            </w:r>
          </w:p>
          <w:p w14:paraId="3E41FED7" w14:textId="77777777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Primera infancia: 0</w:t>
            </w:r>
          </w:p>
          <w:p w14:paraId="04DA5853" w14:textId="77777777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Infancia: 0</w:t>
            </w:r>
          </w:p>
          <w:p w14:paraId="477B0FF0" w14:textId="77777777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Adolescencia: 0</w:t>
            </w:r>
          </w:p>
          <w:p w14:paraId="571F5555" w14:textId="681C2792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Juventud: 2</w:t>
            </w:r>
            <w:r w:rsidR="00E74E90">
              <w:t>7</w:t>
            </w:r>
          </w:p>
          <w:p w14:paraId="68199457" w14:textId="01CD23E5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Adultez: </w:t>
            </w:r>
            <w:r w:rsidR="00E74E90">
              <w:t>48</w:t>
            </w:r>
          </w:p>
          <w:p w14:paraId="0E1CF7A5" w14:textId="76513F01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Vejez:  </w:t>
            </w:r>
            <w:r w:rsidR="00A32A62">
              <w:t>5</w:t>
            </w:r>
          </w:p>
        </w:tc>
        <w:tc>
          <w:tcPr>
            <w:tcW w:w="2739" w:type="dxa"/>
          </w:tcPr>
          <w:p w14:paraId="23DC6B7B" w14:textId="0B697982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COMUNA CENTRO: </w:t>
            </w:r>
            <w:r w:rsidR="00103E35">
              <w:t>25</w:t>
            </w:r>
          </w:p>
          <w:p w14:paraId="590DB3D6" w14:textId="66E32998" w:rsidR="00103E35" w:rsidRDefault="00103E35" w:rsidP="00103E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RIO OTUN: 7</w:t>
            </w:r>
          </w:p>
          <w:p w14:paraId="57C88520" w14:textId="666414E1" w:rsidR="00103E35" w:rsidRDefault="00103E35" w:rsidP="00103E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UNIVERSIDAD: 19</w:t>
            </w:r>
          </w:p>
          <w:p w14:paraId="190DB361" w14:textId="131CF34D" w:rsidR="00103E35" w:rsidRDefault="00103E35" w:rsidP="00103E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COMUNAVILLAVICENCIO:17</w:t>
            </w:r>
          </w:p>
          <w:p w14:paraId="58AE97C7" w14:textId="03E0AA4F" w:rsidR="00103E35" w:rsidRDefault="00103E35" w:rsidP="00103E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E35">
              <w:t>CORREGIMIENTO TRIBUNAS</w:t>
            </w:r>
            <w:r>
              <w:t>: 12</w:t>
            </w:r>
          </w:p>
          <w:p w14:paraId="5CF248BA" w14:textId="77777777" w:rsidR="00103E35" w:rsidRDefault="00103E35" w:rsidP="00103E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81DD26" w14:textId="3A87E40C" w:rsidR="00103E35" w:rsidRPr="00621B3D" w:rsidRDefault="00103E35" w:rsidP="00103E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21B3D">
              <w:rPr>
                <w:b/>
                <w:bCs/>
              </w:rPr>
              <w:t>ESTABLECIMIENTOS:</w:t>
            </w:r>
          </w:p>
          <w:p w14:paraId="0A446EAA" w14:textId="3A87E861" w:rsidR="00103E35" w:rsidRDefault="00103E35" w:rsidP="00E74E90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E35">
              <w:t>Caba inversiones (Hotel Zione)</w:t>
            </w:r>
          </w:p>
          <w:p w14:paraId="0AEAB486" w14:textId="40345578" w:rsidR="00103E35" w:rsidRDefault="00103E35" w:rsidP="00E74E90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E35">
              <w:t>Centro de diagnóstico automotor Avenida 30 de Agosto S.A.S.</w:t>
            </w:r>
          </w:p>
          <w:p w14:paraId="32BFBE87" w14:textId="6A79CFAA" w:rsidR="00E74E90" w:rsidRDefault="00E74E90" w:rsidP="00E74E90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E90">
              <w:t xml:space="preserve">Centro de Diagnostico </w:t>
            </w:r>
            <w:r w:rsidRPr="00E74E90">
              <w:lastRenderedPageBreak/>
              <w:t>Automotor del Café S.A</w:t>
            </w:r>
          </w:p>
          <w:p w14:paraId="5E20A5D2" w14:textId="31D36FB0" w:rsidR="00E74E90" w:rsidRDefault="00E74E90" w:rsidP="00E74E90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E90">
              <w:t>Charria Seguros</w:t>
            </w:r>
          </w:p>
          <w:p w14:paraId="17708DC1" w14:textId="06663DF7" w:rsidR="00E74E90" w:rsidRDefault="00E74E90" w:rsidP="00E74E90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E90">
              <w:t>CIVMEC</w:t>
            </w:r>
          </w:p>
          <w:p w14:paraId="1B63D305" w14:textId="369F9C06" w:rsidR="00E74E90" w:rsidRDefault="00E74E90" w:rsidP="00E74E90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E90">
              <w:t>Distriem LTDA</w:t>
            </w:r>
          </w:p>
          <w:p w14:paraId="2431728A" w14:textId="4AECB2E2" w:rsidR="00E74E90" w:rsidRDefault="00E74E90" w:rsidP="00E74E90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E90">
              <w:t>Eje Group SAS</w:t>
            </w:r>
          </w:p>
          <w:p w14:paraId="75975E7E" w14:textId="270C887B" w:rsidR="00E74E90" w:rsidRDefault="00E74E90" w:rsidP="00E74E90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E90">
              <w:t>Florius S.A.S</w:t>
            </w:r>
          </w:p>
          <w:p w14:paraId="26DC976C" w14:textId="5CD24139" w:rsidR="00E74E90" w:rsidRDefault="00E74E90" w:rsidP="00E74E90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E90">
              <w:t>Los Camperos Pereira SAS</w:t>
            </w:r>
          </w:p>
          <w:p w14:paraId="091D0F56" w14:textId="17BCB1E5" w:rsidR="00E74E90" w:rsidRDefault="00E74E90" w:rsidP="00E74E90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E90">
              <w:t>MOVIAVAL SAS</w:t>
            </w:r>
          </w:p>
          <w:p w14:paraId="1D77D1F5" w14:textId="20FF8360" w:rsidR="00E74E90" w:rsidRDefault="00E74E90" w:rsidP="00E74E90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Centro Diagnostico El Viaducto</w:t>
            </w:r>
          </w:p>
          <w:p w14:paraId="3D014A66" w14:textId="1DCB5B3C" w:rsidR="00E74E90" w:rsidRDefault="00E74E90" w:rsidP="00E74E90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E90">
              <w:t>Rectificadora Nascar Disel</w:t>
            </w:r>
          </w:p>
          <w:p w14:paraId="33BF951F" w14:textId="77777777" w:rsidR="00103E35" w:rsidRDefault="00103E35" w:rsidP="00103E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672BF1" w14:textId="77777777" w:rsidR="00103E35" w:rsidRDefault="00103E35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552486" w14:textId="0557C493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566E945" w14:textId="507AD1A0" w:rsidR="00EA7868" w:rsidRDefault="00EA7868" w:rsidP="00845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868">
              <w:lastRenderedPageBreak/>
              <w:t xml:space="preserve">Por medio de la </w:t>
            </w:r>
            <w:r w:rsidR="00845FC4">
              <w:t xml:space="preserve">sensibilización </w:t>
            </w:r>
            <w:r w:rsidR="00103E35" w:rsidRPr="00EA7868">
              <w:t>a</w:t>
            </w:r>
            <w:r w:rsidR="00103E35">
              <w:t xml:space="preserve"> </w:t>
            </w:r>
            <w:r w:rsidR="00103E35" w:rsidRPr="00EA7868">
              <w:t>empresas</w:t>
            </w:r>
            <w:r w:rsidRPr="00EA7868">
              <w:t xml:space="preserve"> con un </w:t>
            </w:r>
            <w:r w:rsidR="00845FC4" w:rsidRPr="00EA7868">
              <w:t>total</w:t>
            </w:r>
            <w:r w:rsidRPr="00EA7868">
              <w:t xml:space="preserve"> de </w:t>
            </w:r>
            <w:r w:rsidR="00445721">
              <w:t xml:space="preserve">85 </w:t>
            </w:r>
            <w:r w:rsidRPr="00EA7868">
              <w:t xml:space="preserve">participantes se invitó a todas las entidades </w:t>
            </w:r>
            <w:r w:rsidR="00717B53">
              <w:t>desde el enfoque diferencial de la discapacidad, los beneficios en la contratación de personas con discapacidad.</w:t>
            </w:r>
          </w:p>
        </w:tc>
      </w:tr>
      <w:tr w:rsidR="005F0497" w14:paraId="1507CA3C" w14:textId="77777777" w:rsidTr="00103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301B5326" w14:textId="15B16156" w:rsidR="00EA7868" w:rsidRPr="00717B53" w:rsidRDefault="00EA7868" w:rsidP="00717B53">
            <w:pPr>
              <w:jc w:val="both"/>
            </w:pPr>
            <w:r w:rsidRPr="00717B53">
              <w:rPr>
                <w:color w:val="auto"/>
              </w:rPr>
              <w:t>Apoyo educativo en la estrategia RBC</w:t>
            </w:r>
          </w:p>
        </w:tc>
        <w:tc>
          <w:tcPr>
            <w:tcW w:w="1284" w:type="dxa"/>
          </w:tcPr>
          <w:p w14:paraId="23519BDE" w14:textId="7BE8261D" w:rsidR="00EA7868" w:rsidRDefault="00621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2266" w:type="dxa"/>
          </w:tcPr>
          <w:p w14:paraId="363CB94F" w14:textId="7808CCB5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Beneficiarios Únicos:  </w:t>
            </w:r>
            <w:r w:rsidR="00621B3D">
              <w:t>40</w:t>
            </w:r>
          </w:p>
          <w:p w14:paraId="529DE17E" w14:textId="12876CEC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Total beneficiarios: </w:t>
            </w:r>
            <w:r w:rsidR="00621B3D">
              <w:t>40</w:t>
            </w:r>
          </w:p>
          <w:p w14:paraId="0DE077CB" w14:textId="6109367D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Hombres: </w:t>
            </w:r>
            <w:r w:rsidR="00621B3D">
              <w:t>20</w:t>
            </w:r>
          </w:p>
          <w:p w14:paraId="77605220" w14:textId="20609230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Mujeres: </w:t>
            </w:r>
            <w:r w:rsidR="00621B3D">
              <w:t>20</w:t>
            </w:r>
          </w:p>
          <w:p w14:paraId="453B9C59" w14:textId="77777777" w:rsidR="00EA7868" w:rsidRPr="00717B53" w:rsidRDefault="00EA7868" w:rsidP="00717B53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7B53">
              <w:rPr>
                <w:b/>
                <w:bCs/>
              </w:rPr>
              <w:t>Condición</w:t>
            </w:r>
          </w:p>
          <w:p w14:paraId="1AE9CC97" w14:textId="5A0028C5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Discapacidad: </w:t>
            </w:r>
            <w:r w:rsidR="00621B3D">
              <w:t>40</w:t>
            </w:r>
          </w:p>
          <w:p w14:paraId="165A708F" w14:textId="67DCDD6D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Desplazado: </w:t>
            </w:r>
            <w:r w:rsidR="00621B3D">
              <w:t>1</w:t>
            </w:r>
          </w:p>
          <w:p w14:paraId="269CDE2A" w14:textId="77777777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Diversidad Sexual: 0</w:t>
            </w:r>
          </w:p>
          <w:p w14:paraId="6B03BE48" w14:textId="77777777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Mujer Cabeza de Hogar: 0</w:t>
            </w:r>
          </w:p>
          <w:p w14:paraId="09A7C5DF" w14:textId="77777777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Ninguna: 0</w:t>
            </w:r>
          </w:p>
          <w:p w14:paraId="045EBD47" w14:textId="77777777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Otra: 0</w:t>
            </w:r>
          </w:p>
          <w:p w14:paraId="41900849" w14:textId="5922826B" w:rsidR="00EA7868" w:rsidRDefault="00717B53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Víctima</w:t>
            </w:r>
            <w:r w:rsidR="00EA7868">
              <w:t xml:space="preserve"> del Conflicto Armado Interno: 0</w:t>
            </w:r>
          </w:p>
          <w:p w14:paraId="4D9ABAE6" w14:textId="77777777" w:rsidR="00EA7868" w:rsidRPr="00717B53" w:rsidRDefault="00EA7868" w:rsidP="00717B53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7B53">
              <w:rPr>
                <w:b/>
                <w:bCs/>
              </w:rPr>
              <w:t>Etnia</w:t>
            </w:r>
          </w:p>
          <w:p w14:paraId="4400F65A" w14:textId="77777777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Indígena: 0</w:t>
            </w:r>
          </w:p>
          <w:p w14:paraId="73F7AAA4" w14:textId="5ECF3368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Mestizo: </w:t>
            </w:r>
            <w:r w:rsidR="00621B3D">
              <w:t xml:space="preserve">38 </w:t>
            </w:r>
            <w:r>
              <w:t xml:space="preserve">Afrodescendientes: </w:t>
            </w:r>
            <w:r w:rsidR="00621B3D">
              <w:t>2</w:t>
            </w:r>
          </w:p>
          <w:p w14:paraId="7F5A4E82" w14:textId="77777777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Otras etnias: 0</w:t>
            </w:r>
          </w:p>
          <w:p w14:paraId="4682D806" w14:textId="77777777" w:rsidR="00EA7868" w:rsidRPr="00717B53" w:rsidRDefault="00EA7868" w:rsidP="00717B53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7B53">
              <w:rPr>
                <w:b/>
                <w:bCs/>
              </w:rPr>
              <w:t>Ciclo de vida</w:t>
            </w:r>
          </w:p>
          <w:p w14:paraId="24A62F54" w14:textId="675F4918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Primera infancia: </w:t>
            </w:r>
            <w:r w:rsidR="000D1045">
              <w:t>1</w:t>
            </w:r>
          </w:p>
          <w:p w14:paraId="1672787E" w14:textId="5E26D34E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Infancia: </w:t>
            </w:r>
            <w:r w:rsidR="000D1045">
              <w:t>3</w:t>
            </w:r>
          </w:p>
          <w:p w14:paraId="40853E7C" w14:textId="30C9942B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Adolescencia: </w:t>
            </w:r>
            <w:r w:rsidR="000B15F6">
              <w:t>1</w:t>
            </w:r>
            <w:r>
              <w:t>0</w:t>
            </w:r>
          </w:p>
          <w:p w14:paraId="52BAE42D" w14:textId="5A647832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Juventud: </w:t>
            </w:r>
            <w:r w:rsidR="000B15F6">
              <w:t>8</w:t>
            </w:r>
          </w:p>
          <w:p w14:paraId="66D076F9" w14:textId="14E11EC1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Adultez: </w:t>
            </w:r>
            <w:r w:rsidR="000B15F6">
              <w:t>11</w:t>
            </w:r>
          </w:p>
          <w:p w14:paraId="0CD55CEF" w14:textId="209D6536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Vejez:  </w:t>
            </w:r>
            <w:r w:rsidR="000B15F6">
              <w:t>4</w:t>
            </w:r>
          </w:p>
        </w:tc>
        <w:tc>
          <w:tcPr>
            <w:tcW w:w="2739" w:type="dxa"/>
          </w:tcPr>
          <w:p w14:paraId="09838C2A" w14:textId="031717CB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COMUNA CENTRO: </w:t>
            </w:r>
            <w:r w:rsidR="00621B3D">
              <w:t>2</w:t>
            </w:r>
          </w:p>
          <w:p w14:paraId="27F87F18" w14:textId="41E0CCD8" w:rsidR="00621B3D" w:rsidRDefault="00621B3D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B3D">
              <w:t>COMUNA CONSOTA</w:t>
            </w:r>
            <w:r>
              <w:t xml:space="preserve"> 4</w:t>
            </w:r>
          </w:p>
          <w:p w14:paraId="681F54FB" w14:textId="149C864B" w:rsidR="00621B3D" w:rsidRDefault="00621B3D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B3D">
              <w:t>COMUNA CUBA</w:t>
            </w:r>
            <w:r>
              <w:t>: 3</w:t>
            </w:r>
          </w:p>
          <w:p w14:paraId="16A4E1B4" w14:textId="487047BC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COMUNA DEL CAFE: </w:t>
            </w:r>
            <w:r w:rsidR="00621B3D">
              <w:t>6</w:t>
            </w:r>
          </w:p>
          <w:p w14:paraId="167CD808" w14:textId="4B1FB118" w:rsidR="00621B3D" w:rsidRDefault="00621B3D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B3D">
              <w:t>OMUNA EL OSO</w:t>
            </w:r>
            <w:r>
              <w:t>: 2</w:t>
            </w:r>
          </w:p>
          <w:p w14:paraId="19D9B90B" w14:textId="571640D3" w:rsidR="00621B3D" w:rsidRDefault="00621B3D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B3D">
              <w:t>COMUNA EL POBLADO</w:t>
            </w:r>
            <w:r>
              <w:t>: 1</w:t>
            </w:r>
          </w:p>
          <w:p w14:paraId="0BC1CCF3" w14:textId="117A99C1" w:rsidR="00621B3D" w:rsidRDefault="00621B3D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B3D">
              <w:t>COMUNA FERROCARRIL</w:t>
            </w:r>
            <w:r>
              <w:t>: 5</w:t>
            </w:r>
          </w:p>
          <w:p w14:paraId="27692A7A" w14:textId="639AA044" w:rsidR="00621B3D" w:rsidRDefault="00621B3D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B3D">
              <w:t>COMUNA JARDIN</w:t>
            </w:r>
            <w:r>
              <w:t>: 3</w:t>
            </w:r>
          </w:p>
          <w:p w14:paraId="3E033841" w14:textId="26C53BD4" w:rsidR="00621B3D" w:rsidRDefault="00621B3D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B3D">
              <w:t>COMUNA RIO OTUN</w:t>
            </w:r>
            <w:r>
              <w:t>: 5</w:t>
            </w:r>
          </w:p>
          <w:p w14:paraId="035AD4CA" w14:textId="77777777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COMUNA SAN NICOLAS: </w:t>
            </w:r>
            <w:r w:rsidR="00621B3D">
              <w:t>3</w:t>
            </w:r>
          </w:p>
          <w:p w14:paraId="47ACC46B" w14:textId="77777777" w:rsidR="00621B3D" w:rsidRDefault="00621B3D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B3D">
              <w:t>CORREGIMIENTO COMBIA ALTA</w:t>
            </w:r>
            <w:r>
              <w:t>: 5</w:t>
            </w:r>
          </w:p>
          <w:p w14:paraId="705AE2A9" w14:textId="4C4748A4" w:rsidR="00621B3D" w:rsidRDefault="00621B3D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B3D">
              <w:t>CORREGIMIENTO TRIBUNAS</w:t>
            </w:r>
            <w:r>
              <w:t>: 1</w:t>
            </w:r>
          </w:p>
        </w:tc>
        <w:tc>
          <w:tcPr>
            <w:tcW w:w="2126" w:type="dxa"/>
          </w:tcPr>
          <w:p w14:paraId="1197C4EB" w14:textId="77777777" w:rsidR="00717B53" w:rsidRPr="00EC6E20" w:rsidRDefault="00717B53" w:rsidP="00717B5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C6E20">
              <w:rPr>
                <w:rFonts w:asciiTheme="majorHAnsi" w:hAnsiTheme="majorHAnsi" w:cstheme="majorHAnsi"/>
              </w:rPr>
              <w:t>Facilitar que las personas con discapacidad puedan sacar el máximo provecho de sus facultades, capacidades físicas y mentales.</w:t>
            </w:r>
          </w:p>
          <w:p w14:paraId="3050BAF4" w14:textId="77777777" w:rsidR="00717B53" w:rsidRPr="00EC6E20" w:rsidRDefault="00717B53" w:rsidP="00EC6E20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C6E20">
              <w:rPr>
                <w:rFonts w:asciiTheme="majorHAnsi" w:hAnsiTheme="majorHAnsi" w:cstheme="majorHAnsi"/>
              </w:rPr>
              <w:t>Socializar, resaltar y propender en mejorar la calidad de vida de las personas con discapacidad y sus familias, atender sus necesidades básicas y velar por su inclusión y participación.</w:t>
            </w:r>
          </w:p>
          <w:p w14:paraId="69B6632E" w14:textId="7D145F45" w:rsidR="00EA7868" w:rsidRDefault="00EA7868" w:rsidP="00717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15F6" w14:paraId="71F9EA81" w14:textId="77777777" w:rsidTr="00103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4E79AA3E" w14:textId="1BA645FC" w:rsidR="000B15F6" w:rsidRPr="00717B53" w:rsidRDefault="000B15F6" w:rsidP="00717B53">
            <w:pPr>
              <w:jc w:val="both"/>
            </w:pP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Brindar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 xml:space="preserve">atención y seguimiento al proceso de certificación en </w:t>
            </w: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discapacidad de los usuarios que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requieran el servicio en las instalaciones de la Secretaría de Salud Pública y Seguridad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Social o en los eventos masivos destinados para tal fin.</w:t>
            </w:r>
          </w:p>
        </w:tc>
        <w:tc>
          <w:tcPr>
            <w:tcW w:w="1284" w:type="dxa"/>
          </w:tcPr>
          <w:p w14:paraId="2C84E2FE" w14:textId="513BC60E" w:rsidR="000B15F6" w:rsidRDefault="000B1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</w:t>
            </w:r>
            <w:r w:rsidR="006F3BC8">
              <w:t>2</w:t>
            </w:r>
          </w:p>
        </w:tc>
        <w:tc>
          <w:tcPr>
            <w:tcW w:w="2266" w:type="dxa"/>
          </w:tcPr>
          <w:p w14:paraId="26CF6B0A" w14:textId="0675B915" w:rsidR="000B15F6" w:rsidRDefault="000B15F6" w:rsidP="000B1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Beneficiarios Únicos: 1</w:t>
            </w:r>
            <w:r w:rsidR="006F3BC8">
              <w:t>24</w:t>
            </w:r>
          </w:p>
          <w:p w14:paraId="7E4A3565" w14:textId="62566D42" w:rsidR="000B15F6" w:rsidRDefault="000B15F6" w:rsidP="000B1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Total beneficiarios: 1</w:t>
            </w:r>
            <w:r w:rsidR="006F3BC8">
              <w:t>24</w:t>
            </w:r>
          </w:p>
          <w:p w14:paraId="7FEF70ED" w14:textId="0DD3CDA4" w:rsidR="000B15F6" w:rsidRDefault="000B15F6" w:rsidP="000B1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Hombres: </w:t>
            </w:r>
            <w:r w:rsidR="00D649AA">
              <w:t>7</w:t>
            </w:r>
            <w:r w:rsidR="00F71B31">
              <w:t>1</w:t>
            </w:r>
          </w:p>
          <w:p w14:paraId="1FCC4370" w14:textId="2F216FBB" w:rsidR="000B15F6" w:rsidRDefault="000B15F6" w:rsidP="000B1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Mujeres: </w:t>
            </w:r>
            <w:r w:rsidR="00D649AA">
              <w:t>5</w:t>
            </w:r>
            <w:r w:rsidR="00F71B31">
              <w:t>3</w:t>
            </w:r>
          </w:p>
          <w:p w14:paraId="7A43E598" w14:textId="77777777" w:rsidR="000B15F6" w:rsidRPr="00845FC4" w:rsidRDefault="000B15F6" w:rsidP="000B15F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45FC4">
              <w:rPr>
                <w:b/>
                <w:bCs/>
              </w:rPr>
              <w:t>Condición</w:t>
            </w:r>
          </w:p>
          <w:p w14:paraId="19CBE41E" w14:textId="1DB48449" w:rsidR="000B15F6" w:rsidRDefault="000B15F6" w:rsidP="000B1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Discapacidad: </w:t>
            </w:r>
            <w:r w:rsidR="00F71B31">
              <w:t>124</w:t>
            </w:r>
          </w:p>
          <w:p w14:paraId="010500BF" w14:textId="77777777" w:rsidR="000B15F6" w:rsidRDefault="000B15F6" w:rsidP="00717B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9" w:type="dxa"/>
          </w:tcPr>
          <w:p w14:paraId="08BEB480" w14:textId="336DE57B" w:rsidR="00D02B84" w:rsidRDefault="00D02B84" w:rsidP="00D02B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COMUNA CENTRO: 1</w:t>
            </w:r>
            <w:r w:rsidR="00F71B31">
              <w:t>24</w:t>
            </w:r>
          </w:p>
          <w:p w14:paraId="37FA4407" w14:textId="77777777" w:rsidR="000B15F6" w:rsidRDefault="000B15F6" w:rsidP="00717B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7109391" w14:textId="36662533" w:rsidR="000B15F6" w:rsidRPr="00EC6E20" w:rsidRDefault="00D02B84" w:rsidP="00717B5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559EA">
              <w:rPr>
                <w:rFonts w:asciiTheme="minorHAnsi" w:hAnsiTheme="minorHAnsi" w:cstheme="minorHAnsi"/>
              </w:rPr>
              <w:t xml:space="preserve">Contribuir con el acompañamiento </w:t>
            </w:r>
            <w:r w:rsidR="009D5E92">
              <w:rPr>
                <w:rFonts w:asciiTheme="minorHAnsi" w:hAnsiTheme="minorHAnsi" w:cstheme="minorHAnsi"/>
              </w:rPr>
              <w:t xml:space="preserve">en la revisión de </w:t>
            </w:r>
            <w:r w:rsidR="009D5E92">
              <w:rPr>
                <w:rFonts w:asciiTheme="minorHAnsi" w:hAnsiTheme="minorHAnsi" w:cstheme="minorHAnsi"/>
              </w:rPr>
              <w:lastRenderedPageBreak/>
              <w:t>historias clínicas y</w:t>
            </w:r>
            <w:r w:rsidR="00BE1205">
              <w:rPr>
                <w:rFonts w:asciiTheme="minorHAnsi" w:hAnsiTheme="minorHAnsi" w:cstheme="minorHAnsi"/>
              </w:rPr>
              <w:t xml:space="preserve"> asignación de</w:t>
            </w:r>
            <w:r w:rsidRPr="004559EA">
              <w:rPr>
                <w:rFonts w:asciiTheme="minorHAnsi" w:hAnsiTheme="minorHAnsi" w:cstheme="minorHAnsi"/>
              </w:rPr>
              <w:t xml:space="preserve"> </w:t>
            </w:r>
            <w:r w:rsidR="009D5E92">
              <w:rPr>
                <w:rFonts w:asciiTheme="minorHAnsi" w:hAnsiTheme="minorHAnsi" w:cstheme="minorHAnsi"/>
              </w:rPr>
              <w:t>orden para certificación de discapacidad en IPS certificadora</w:t>
            </w:r>
            <w:r w:rsidRPr="004559EA">
              <w:rPr>
                <w:rFonts w:asciiTheme="minorHAnsi" w:hAnsiTheme="minorHAnsi" w:cstheme="minorHAnsi"/>
              </w:rPr>
              <w:t xml:space="preserve"> en el proceso de certificación de discapacidad </w:t>
            </w:r>
          </w:p>
        </w:tc>
      </w:tr>
    </w:tbl>
    <w:p w14:paraId="52D85CB5" w14:textId="77777777" w:rsidR="00F95CE9" w:rsidRDefault="00F95CE9"/>
    <w:sectPr w:rsidR="00F95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64244"/>
    <w:multiLevelType w:val="hybridMultilevel"/>
    <w:tmpl w:val="E3840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F73A6"/>
    <w:multiLevelType w:val="hybridMultilevel"/>
    <w:tmpl w:val="115A3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F4CC1"/>
    <w:multiLevelType w:val="hybridMultilevel"/>
    <w:tmpl w:val="953E0E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37889"/>
    <w:multiLevelType w:val="hybridMultilevel"/>
    <w:tmpl w:val="37E2636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68"/>
    <w:rsid w:val="000173BA"/>
    <w:rsid w:val="000B15F6"/>
    <w:rsid w:val="000D1045"/>
    <w:rsid w:val="00103E35"/>
    <w:rsid w:val="002631A9"/>
    <w:rsid w:val="00445721"/>
    <w:rsid w:val="004478F7"/>
    <w:rsid w:val="005F0497"/>
    <w:rsid w:val="00621B3D"/>
    <w:rsid w:val="006667F4"/>
    <w:rsid w:val="006F3BC8"/>
    <w:rsid w:val="00717B53"/>
    <w:rsid w:val="00796EF2"/>
    <w:rsid w:val="00845FC4"/>
    <w:rsid w:val="009D5E92"/>
    <w:rsid w:val="00A32A62"/>
    <w:rsid w:val="00AD1964"/>
    <w:rsid w:val="00B277C8"/>
    <w:rsid w:val="00B97C41"/>
    <w:rsid w:val="00BE1205"/>
    <w:rsid w:val="00CA7AA4"/>
    <w:rsid w:val="00D02B84"/>
    <w:rsid w:val="00D649AA"/>
    <w:rsid w:val="00DE7AB2"/>
    <w:rsid w:val="00E74E90"/>
    <w:rsid w:val="00EA7868"/>
    <w:rsid w:val="00EC6E20"/>
    <w:rsid w:val="00EF3DD2"/>
    <w:rsid w:val="00F71B31"/>
    <w:rsid w:val="00F9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D4C1"/>
  <w15:chartTrackingRefBased/>
  <w15:docId w15:val="{3572E774-2070-45A0-BBCF-5E891C45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B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3">
    <w:name w:val="Grid Table 5 Dark Accent 3"/>
    <w:basedOn w:val="Tablanormal"/>
    <w:uiPriority w:val="50"/>
    <w:rsid w:val="00EA78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rrafodelista">
    <w:name w:val="List Paragraph"/>
    <w:basedOn w:val="Normal"/>
    <w:uiPriority w:val="34"/>
    <w:qFormat/>
    <w:rsid w:val="005F0497"/>
    <w:pPr>
      <w:ind w:left="720"/>
      <w:contextualSpacing/>
    </w:pPr>
  </w:style>
  <w:style w:type="paragraph" w:styleId="Sinespaciado">
    <w:name w:val="No Spacing"/>
    <w:link w:val="SinespaciadoCar"/>
    <w:uiPriority w:val="99"/>
    <w:qFormat/>
    <w:rsid w:val="00717B5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99"/>
    <w:locked/>
    <w:rsid w:val="00717B53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898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LONDOÑO LEON</dc:creator>
  <cp:keywords/>
  <dc:description/>
  <cp:lastModifiedBy>DIANA CAROLINA LONDOÑO LEON</cp:lastModifiedBy>
  <cp:revision>12</cp:revision>
  <dcterms:created xsi:type="dcterms:W3CDTF">2021-10-04T03:57:00Z</dcterms:created>
  <dcterms:modified xsi:type="dcterms:W3CDTF">2021-10-05T03:55:00Z</dcterms:modified>
</cp:coreProperties>
</file>