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78"/>
        <w:gridCol w:w="1281"/>
        <w:gridCol w:w="1276"/>
        <w:gridCol w:w="2136"/>
      </w:tblGrid>
      <w:tr w:rsidR="00402902" w14:paraId="67898A4D" w14:textId="77777777" w:rsidTr="00F02FD6">
        <w:trPr>
          <w:trHeight w:val="104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D947" w14:textId="77777777" w:rsidR="0085633C" w:rsidRPr="00522E39" w:rsidRDefault="00402902" w:rsidP="0085633C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CO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85633C">
              <w:rPr>
                <w:rFonts w:ascii="Arial" w:hAnsi="Arial" w:cs="Arial"/>
                <w:b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CO"/>
              </w:rPr>
              <w:t>YAMITH FERNANDO GARCÍA MONSALVE</w:t>
            </w:r>
          </w:p>
          <w:p w14:paraId="31498C2F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AE07" w14:textId="1924F9B0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AA5CB6">
              <w:rPr>
                <w:rFonts w:ascii="Arial" w:hAnsi="Arial" w:cs="Arial"/>
                <w:b/>
                <w:sz w:val="20"/>
                <w:szCs w:val="20"/>
              </w:rPr>
              <w:t xml:space="preserve"> 10 diciembre 2021</w:t>
            </w:r>
          </w:p>
          <w:p w14:paraId="55884345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471E9FF8" w14:textId="77777777" w:rsidTr="00F02FD6">
        <w:trPr>
          <w:trHeight w:val="113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9CD1" w14:textId="3C01D9FC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85633C">
              <w:rPr>
                <w:rFonts w:ascii="Arial" w:hAnsi="Arial" w:cs="Arial"/>
                <w:b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sz w:val="20"/>
              </w:rPr>
              <w:t>Profesional Universitario</w:t>
            </w:r>
          </w:p>
          <w:p w14:paraId="610BC688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86EA" w14:textId="44D2CDFB" w:rsidR="00402902" w:rsidRPr="0085633C" w:rsidRDefault="00402902" w:rsidP="0085633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 xml:space="preserve"> 12 de Marzo de 2021</w:t>
            </w:r>
          </w:p>
          <w:p w14:paraId="64CDD2D8" w14:textId="2CFCC4D1" w:rsidR="00402902" w:rsidRDefault="00402902" w:rsidP="00856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terminación del contrato</w:t>
            </w:r>
            <w:r w:rsidR="00F02F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100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0045">
              <w:rPr>
                <w:rFonts w:ascii="Arial" w:hAnsi="Arial" w:cs="Arial"/>
                <w:bCs/>
                <w:color w:val="000000"/>
                <w:sz w:val="20"/>
              </w:rPr>
              <w:t>30</w:t>
            </w:r>
            <w:r w:rsidR="0085633C">
              <w:rPr>
                <w:rFonts w:ascii="Arial" w:hAnsi="Arial" w:cs="Arial"/>
                <w:bCs/>
                <w:color w:val="000000"/>
                <w:sz w:val="20"/>
              </w:rPr>
              <w:t xml:space="preserve"> de </w:t>
            </w:r>
            <w:r w:rsidR="00510045">
              <w:rPr>
                <w:rFonts w:ascii="Arial" w:hAnsi="Arial" w:cs="Arial"/>
                <w:bCs/>
                <w:color w:val="000000"/>
                <w:sz w:val="20"/>
              </w:rPr>
              <w:t>Dici</w:t>
            </w:r>
            <w:r w:rsidR="0085633C">
              <w:rPr>
                <w:rFonts w:ascii="Arial" w:hAnsi="Arial" w:cs="Arial"/>
                <w:bCs/>
                <w:color w:val="000000"/>
                <w:sz w:val="20"/>
              </w:rPr>
              <w:t xml:space="preserve">embre de 2021 </w:t>
            </w:r>
          </w:p>
        </w:tc>
      </w:tr>
      <w:tr w:rsidR="00402902" w14:paraId="3EC9C744" w14:textId="77777777" w:rsidTr="00F02FD6">
        <w:trPr>
          <w:trHeight w:val="310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88F5" w14:textId="4F1AD73A" w:rsidR="0085633C" w:rsidRPr="00F02FD6" w:rsidRDefault="00402902" w:rsidP="0085633C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</w:t>
            </w:r>
            <w:r w:rsidR="0085633C" w:rsidRPr="00F02FD6">
              <w:rPr>
                <w:rFonts w:ascii="Arial" w:hAnsi="Arial" w:cs="Arial"/>
                <w:bCs/>
                <w:sz w:val="20"/>
              </w:rPr>
              <w:t xml:space="preserve">Diana Carolina Londoño </w:t>
            </w:r>
            <w:r w:rsidR="00F02FD6">
              <w:rPr>
                <w:rFonts w:ascii="Arial" w:hAnsi="Arial" w:cs="Arial"/>
                <w:bCs/>
                <w:sz w:val="20"/>
              </w:rPr>
              <w:t>L</w:t>
            </w:r>
            <w:r w:rsidR="0085633C" w:rsidRPr="00F02FD6">
              <w:rPr>
                <w:rFonts w:ascii="Arial" w:hAnsi="Arial" w:cs="Arial"/>
                <w:bCs/>
                <w:sz w:val="20"/>
              </w:rPr>
              <w:t>eón</w:t>
            </w:r>
          </w:p>
          <w:p w14:paraId="7E101B6A" w14:textId="2CB50F72" w:rsidR="00402902" w:rsidRDefault="0085633C" w:rsidP="0085633C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Nit: </w:t>
            </w:r>
            <w:r w:rsidRPr="00F02FD6">
              <w:rPr>
                <w:rFonts w:ascii="Arial" w:hAnsi="Arial" w:cs="Arial"/>
                <w:bCs/>
                <w:sz w:val="20"/>
              </w:rPr>
              <w:t>42.163.793</w:t>
            </w:r>
            <w:r w:rsidR="0040290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9DC7" w14:textId="75F12745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No: 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>2464</w:t>
            </w:r>
          </w:p>
        </w:tc>
      </w:tr>
      <w:tr w:rsidR="00402902" w14:paraId="19DBF81D" w14:textId="77777777" w:rsidTr="0085633C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E4BB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36D8C60B" w14:textId="77777777" w:rsidTr="0085633C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2656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74C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DCD7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FDF2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FE96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99E2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415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7D07FF4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85633C" w14:paraId="0AC4B7B5" w14:textId="77777777" w:rsidTr="0085633C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A453" w14:textId="3CA827AB" w:rsidR="0085633C" w:rsidRDefault="0085633C" w:rsidP="00F02FD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Prestar los servicios profesionales para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contribuir al desarrollo de actividades que promuevan la atención integral de la población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con discapacidad a nivel institucional y comunitario en el marco del proyecto fortalecimiento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del control de enfermedades crónicas, no transmisibles y degenerativas, cáncer de interés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epidemiológico en el municipio de Pereira.</w:t>
            </w:r>
          </w:p>
        </w:tc>
      </w:tr>
    </w:tbl>
    <w:p w14:paraId="37C84D08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2479E9F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012D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5550796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0D7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73F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873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554614D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685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B2F7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9F3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4DDEF186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7DF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67FB459A" w14:textId="77777777" w:rsidR="00DF22DA" w:rsidRDefault="00DF22DA" w:rsidP="00402902"/>
    <w:p w14:paraId="2DAA1677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712C8DD2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1CCE846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5549B32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76A3D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5339A9F0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CF7716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BC6BAE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51FC661D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AE643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4EBC0EFC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F97C18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1BE8F632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EF99843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6394ADB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717D89B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85320F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7824DA1A" w14:textId="3A8B9620" w:rsidR="00402902" w:rsidRDefault="00AA5CB6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8D01BF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2CEC58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182FFF7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7819F77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173882E7" w14:textId="180B2484" w:rsidR="00402902" w:rsidRDefault="00AA5CB6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02A19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FD4D1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A37161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9A2586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14267808" w14:textId="7E849C17" w:rsidR="00402902" w:rsidRDefault="00AA5CB6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2D7941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359E1C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205FAD26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E581E5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758FE3B6" w14:textId="40650AC7" w:rsidR="00402902" w:rsidRDefault="00AA5CB6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C1FB89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F9AC9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4D14DC65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182416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20F523C4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3457FAD0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2E3DDB86" w14:textId="7F5B47D6" w:rsidR="00402902" w:rsidRDefault="00AA5CB6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61B74F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66377B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6B8ECF9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769E01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33C66337" w14:textId="6BDFCAE2" w:rsidR="00402902" w:rsidRDefault="00AA5CB6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CD909D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D5CA88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738FA5AA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F67E851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0485FCB" w14:textId="1101C10D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0BD12C6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8D3706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128D15FD" w14:textId="0B57CF1E" w:rsidR="00402902" w:rsidRDefault="00AA5CB6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9913F3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432CC3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F0808F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2A13DC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hAnsi="Arial"/>
                <w:sz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2ECB539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14:paraId="49524AC7" w14:textId="42B158A3" w:rsidR="00402902" w:rsidRDefault="00AA5CB6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750B915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D41A7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F050FBD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724BEADA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657D9D36" w14:textId="72D2B3D5" w:rsidR="00402902" w:rsidRDefault="00AA5CB6" w:rsidP="004324AB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20398773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A0E0CAF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68098178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4FB8C803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7EDDF8BF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683DCE7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CB98A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EXCELENTE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AA3E" w14:textId="1849F402" w:rsidR="00402902" w:rsidRDefault="00AA5CB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12406CEB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658B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282621C6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72BC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C124B91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F25F2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A60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CB2219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9C368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06FA3C6F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tomaran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2506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F3921" w14:textId="1618A369"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07AA8EEF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855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0E6F2BE9" w14:textId="77777777" w:rsidTr="00AA5CB6">
        <w:trPr>
          <w:trHeight w:val="45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08C5" w14:textId="5D8B6B2A" w:rsidR="00402902" w:rsidRDefault="00840E6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y el seguimiento directo que hace la coordinadora del programa al que pertenece la contratista</w:t>
            </w:r>
          </w:p>
        </w:tc>
      </w:tr>
      <w:tr w:rsidR="00402902" w14:paraId="0A9197A9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41E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0F53B230" w14:textId="77777777" w:rsidTr="00AA5CB6">
        <w:trPr>
          <w:trHeight w:val="59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E638" w14:textId="170F7F2D" w:rsidR="00402902" w:rsidRDefault="00AA5CB6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 con las actividades contractuales y las establecidas afines al contrato.</w:t>
            </w:r>
          </w:p>
        </w:tc>
      </w:tr>
      <w:tr w:rsidR="00402902" w14:paraId="04FE08B8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85A0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6440FD07" w14:textId="77777777" w:rsidTr="00AA5CB6">
        <w:trPr>
          <w:trHeight w:val="611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3A29" w14:textId="658605F7" w:rsidR="00402902" w:rsidRDefault="00AA5CB6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581309F1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CFFC" w14:textId="5BCFEB37" w:rsidR="00402902" w:rsidRDefault="00840E6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26B1C7B7" wp14:editId="57FA9030">
                  <wp:simplePos x="0" y="0"/>
                  <wp:positionH relativeFrom="column">
                    <wp:posOffset>3981122</wp:posOffset>
                  </wp:positionH>
                  <wp:positionV relativeFrom="paragraph">
                    <wp:posOffset>-76835</wp:posOffset>
                  </wp:positionV>
                  <wp:extent cx="1666875" cy="106994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12202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6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  <w:proofErr w:type="gramStart"/>
            <w:r w:rsidR="00402902"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 w:rsidR="00402902"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7432B33C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E7F25B" w14:textId="15F7BB0F" w:rsidR="0085633C" w:rsidRDefault="0085633C" w:rsidP="00402902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00D5F297" wp14:editId="5966D25A">
            <wp:extent cx="400050" cy="2082800"/>
            <wp:effectExtent l="0" t="3175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7" t="26447" r="31604" b="261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0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E65">
        <w:rPr>
          <w:rFonts w:ascii="Arial" w:hAnsi="Arial" w:cs="Arial"/>
        </w:rPr>
        <w:tab/>
      </w:r>
      <w:r w:rsidR="00840E65">
        <w:rPr>
          <w:rFonts w:ascii="Arial" w:hAnsi="Arial" w:cs="Arial"/>
        </w:rPr>
        <w:tab/>
      </w:r>
      <w:r w:rsidR="00840E65">
        <w:rPr>
          <w:rFonts w:ascii="Arial" w:hAnsi="Arial" w:cs="Arial"/>
        </w:rPr>
        <w:tab/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07A23A42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309EA688" w14:textId="1B9F9A99" w:rsidR="00402902" w:rsidRPr="0085633C" w:rsidRDefault="0085633C" w:rsidP="004324AB">
            <w:pPr>
              <w:snapToGrid w:val="0"/>
              <w:rPr>
                <w:rFonts w:ascii="Arial" w:hAnsi="Arial"/>
                <w:sz w:val="20"/>
              </w:rPr>
            </w:pPr>
            <w:r w:rsidRPr="0085633C">
              <w:rPr>
                <w:rFonts w:ascii="Arial" w:hAnsi="Arial"/>
                <w:b/>
                <w:sz w:val="20"/>
              </w:rPr>
              <w:t>Contratista</w:t>
            </w:r>
            <w:r w:rsidRPr="0085633C">
              <w:rPr>
                <w:rFonts w:ascii="Arial" w:hAnsi="Arial"/>
                <w:sz w:val="20"/>
              </w:rPr>
              <w:t>: Diana Carolina Londoño León</w:t>
            </w:r>
          </w:p>
        </w:tc>
        <w:tc>
          <w:tcPr>
            <w:tcW w:w="4962" w:type="dxa"/>
            <w:shd w:val="clear" w:color="auto" w:fill="auto"/>
          </w:tcPr>
          <w:p w14:paraId="51676BDF" w14:textId="2F9BEB79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 w:rsidRPr="0085633C">
              <w:rPr>
                <w:rFonts w:ascii="Arial" w:hAnsi="Arial"/>
                <w:b/>
                <w:bCs/>
                <w:sz w:val="20"/>
              </w:rPr>
              <w:t>Supervisor</w:t>
            </w:r>
            <w:r w:rsidR="0085633C" w:rsidRPr="0085633C">
              <w:rPr>
                <w:rFonts w:ascii="Arial" w:hAnsi="Arial"/>
                <w:b/>
                <w:bCs/>
                <w:sz w:val="20"/>
              </w:rPr>
              <w:t>:</w:t>
            </w:r>
            <w:r w:rsidR="0085633C">
              <w:rPr>
                <w:rFonts w:ascii="Arial" w:hAnsi="Arial"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sz w:val="18"/>
                <w:szCs w:val="18"/>
              </w:rPr>
              <w:t>Yamith Fernando García Monsalve</w:t>
            </w:r>
          </w:p>
        </w:tc>
      </w:tr>
    </w:tbl>
    <w:p w14:paraId="75A1AD32" w14:textId="0398E541" w:rsidR="0033481B" w:rsidRPr="00706B92" w:rsidRDefault="0033481B" w:rsidP="00706B92"/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8FCE3" w14:textId="77777777" w:rsidR="0057669B" w:rsidRDefault="0057669B" w:rsidP="003D466A">
      <w:r>
        <w:separator/>
      </w:r>
    </w:p>
  </w:endnote>
  <w:endnote w:type="continuationSeparator" w:id="0">
    <w:p w14:paraId="117A2424" w14:textId="77777777" w:rsidR="0057669B" w:rsidRDefault="0057669B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6F3D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13559D84" wp14:editId="56889776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1982B4C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512760C9" wp14:editId="6EB8CD78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75C1F8D8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FB85E" w14:textId="77777777" w:rsidR="0057669B" w:rsidRDefault="0057669B" w:rsidP="003D466A">
      <w:r>
        <w:separator/>
      </w:r>
    </w:p>
  </w:footnote>
  <w:footnote w:type="continuationSeparator" w:id="0">
    <w:p w14:paraId="3E8CCE8B" w14:textId="77777777" w:rsidR="0057669B" w:rsidRDefault="0057669B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E216" w14:textId="77777777" w:rsidR="00B05A9D" w:rsidRDefault="0057669B">
    <w:pPr>
      <w:pStyle w:val="Encabezado"/>
    </w:pPr>
    <w:r>
      <w:rPr>
        <w:noProof/>
        <w:lang w:eastAsia="es-CO"/>
      </w:rPr>
      <w:pict w14:anchorId="08D68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0EFC" w14:textId="77777777" w:rsidR="003D466A" w:rsidRDefault="00B05A9D">
    <w:pPr>
      <w:pStyle w:val="Encabezado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29C6B712" wp14:editId="4769EECD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669B">
      <w:rPr>
        <w:rFonts w:ascii="Arial" w:hAnsi="Arial" w:cs="Arial"/>
        <w:noProof/>
        <w:lang w:eastAsia="es-CO"/>
      </w:rPr>
      <w:pict w14:anchorId="45FB1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BAE48E5" wp14:editId="782F65FC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65E60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</w:t>
                          </w:r>
                          <w:proofErr w:type="gramEnd"/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BAE48E5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5B665E60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D686ADC" wp14:editId="39D84C92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AD1FF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4D686ADC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7B0AD1FF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9FE3DED" wp14:editId="699A9279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A753DE3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F222F1" wp14:editId="0933627A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E9888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69F222F1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F4E9888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0E8B" w14:textId="77777777" w:rsidR="00B05A9D" w:rsidRDefault="0057669B">
    <w:pPr>
      <w:pStyle w:val="Encabezado"/>
    </w:pPr>
    <w:r>
      <w:rPr>
        <w:noProof/>
        <w:lang w:eastAsia="es-CO"/>
      </w:rPr>
      <w:pict w14:anchorId="42AF5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151A0"/>
    <w:rsid w:val="00071311"/>
    <w:rsid w:val="00083CE4"/>
    <w:rsid w:val="00200409"/>
    <w:rsid w:val="00277682"/>
    <w:rsid w:val="0033481B"/>
    <w:rsid w:val="0035791B"/>
    <w:rsid w:val="003C0A99"/>
    <w:rsid w:val="003D466A"/>
    <w:rsid w:val="00402902"/>
    <w:rsid w:val="00440AE4"/>
    <w:rsid w:val="00510045"/>
    <w:rsid w:val="0057669B"/>
    <w:rsid w:val="0059578F"/>
    <w:rsid w:val="005D7E2A"/>
    <w:rsid w:val="00666658"/>
    <w:rsid w:val="00706B92"/>
    <w:rsid w:val="007B0533"/>
    <w:rsid w:val="007E6DBF"/>
    <w:rsid w:val="007F7108"/>
    <w:rsid w:val="0083043E"/>
    <w:rsid w:val="00840E65"/>
    <w:rsid w:val="0085633C"/>
    <w:rsid w:val="009206CA"/>
    <w:rsid w:val="009533EF"/>
    <w:rsid w:val="00A67CCB"/>
    <w:rsid w:val="00AA5CB6"/>
    <w:rsid w:val="00B05A9D"/>
    <w:rsid w:val="00B9508D"/>
    <w:rsid w:val="00BB3D04"/>
    <w:rsid w:val="00BE47CE"/>
    <w:rsid w:val="00C4278C"/>
    <w:rsid w:val="00D32CFC"/>
    <w:rsid w:val="00D66614"/>
    <w:rsid w:val="00D8135F"/>
    <w:rsid w:val="00DC2097"/>
    <w:rsid w:val="00DF22DA"/>
    <w:rsid w:val="00E137E2"/>
    <w:rsid w:val="00E17E8C"/>
    <w:rsid w:val="00E9413E"/>
    <w:rsid w:val="00EB4A8E"/>
    <w:rsid w:val="00F0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EB928F"/>
  <w15:docId w15:val="{51BDB8D0-910B-4820-BDC2-E2AD814B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6</cp:revision>
  <cp:lastPrinted>2021-12-10T15:28:00Z</cp:lastPrinted>
  <dcterms:created xsi:type="dcterms:W3CDTF">2021-05-22T01:16:00Z</dcterms:created>
  <dcterms:modified xsi:type="dcterms:W3CDTF">2021-12-10T15:28:00Z</dcterms:modified>
</cp:coreProperties>
</file>