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2"/>
        <w:gridCol w:w="5751"/>
      </w:tblGrid>
      <w:tr w:rsidR="007A14CC" w:rsidRPr="004075F3" w:rsidTr="00093445">
        <w:trPr>
          <w:trHeight w:val="845"/>
          <w:jc w:val="center"/>
        </w:trPr>
        <w:tc>
          <w:tcPr>
            <w:tcW w:w="3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14CC" w:rsidRPr="004075F3" w:rsidRDefault="007A14CC" w:rsidP="000934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14CC" w:rsidRPr="004075F3" w:rsidRDefault="007A14CC" w:rsidP="000934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5B9617B7" wp14:editId="2818ACDC">
                  <wp:extent cx="1924050" cy="42862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14CC" w:rsidRPr="004075F3" w:rsidRDefault="007A14CC" w:rsidP="000934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14CC" w:rsidRPr="007D2746" w:rsidRDefault="007A14CC" w:rsidP="00093445">
            <w:pPr>
              <w:pStyle w:val="BodyText2"/>
              <w:rPr>
                <w:rFonts w:cs="Arial"/>
                <w:sz w:val="28"/>
                <w:szCs w:val="28"/>
              </w:rPr>
            </w:pPr>
            <w:r w:rsidRPr="007D2746">
              <w:rPr>
                <w:rFonts w:cs="Arial"/>
                <w:sz w:val="28"/>
                <w:szCs w:val="28"/>
              </w:rPr>
              <w:t>PLAN CASERO</w:t>
            </w:r>
          </w:p>
          <w:p w:rsidR="007A14CC" w:rsidRPr="004075F3" w:rsidRDefault="007A14CC" w:rsidP="00093445">
            <w:pPr>
              <w:pStyle w:val="BodyText2"/>
              <w:rPr>
                <w:rFonts w:cs="Arial"/>
                <w:sz w:val="20"/>
              </w:rPr>
            </w:pPr>
            <w:r w:rsidRPr="007D2746">
              <w:rPr>
                <w:rFonts w:cs="Arial"/>
                <w:sz w:val="28"/>
                <w:szCs w:val="28"/>
              </w:rPr>
              <w:t xml:space="preserve">DISCAPACIDAD </w:t>
            </w:r>
            <w:r>
              <w:rPr>
                <w:rFonts w:cs="Arial"/>
                <w:sz w:val="28"/>
                <w:szCs w:val="28"/>
              </w:rPr>
              <w:t>COGNITIVA</w:t>
            </w:r>
          </w:p>
        </w:tc>
      </w:tr>
    </w:tbl>
    <w:p w:rsidR="00F35067" w:rsidRDefault="00F35067"/>
    <w:p w:rsidR="007A14CC" w:rsidRPr="004075F3" w:rsidRDefault="007A14CC" w:rsidP="007A14CC">
      <w:pPr>
        <w:pStyle w:val="Sinespaciado"/>
        <w:jc w:val="both"/>
        <w:rPr>
          <w:rFonts w:ascii="Arial" w:eastAsia="MS Mincho" w:hAnsi="Arial" w:cs="Arial"/>
          <w:sz w:val="20"/>
          <w:szCs w:val="20"/>
        </w:rPr>
      </w:pPr>
      <w:r w:rsidRPr="004075F3">
        <w:rPr>
          <w:rFonts w:ascii="Arial" w:eastAsia="MS Mincho" w:hAnsi="Arial" w:cs="Arial"/>
          <w:sz w:val="20"/>
          <w:szCs w:val="20"/>
        </w:rPr>
        <w:t>Nombre: ___________________________                                   Edad: ________</w:t>
      </w:r>
    </w:p>
    <w:p w:rsidR="007A14CC" w:rsidRPr="004075F3" w:rsidRDefault="007A14CC" w:rsidP="007A14CC">
      <w:pPr>
        <w:pStyle w:val="Sinespaciado"/>
        <w:rPr>
          <w:rFonts w:ascii="Arial" w:eastAsia="MS Mincho" w:hAnsi="Arial" w:cs="Arial"/>
          <w:sz w:val="20"/>
          <w:szCs w:val="20"/>
        </w:rPr>
      </w:pPr>
      <w:r w:rsidRPr="004075F3">
        <w:rPr>
          <w:rFonts w:ascii="Arial" w:eastAsia="MS Mincho" w:hAnsi="Arial" w:cs="Arial"/>
          <w:sz w:val="20"/>
          <w:szCs w:val="20"/>
        </w:rPr>
        <w:t>Fecha de entrega: ___________                   Entregado por: __________________</w:t>
      </w:r>
      <w:r>
        <w:rPr>
          <w:rFonts w:ascii="Arial" w:eastAsia="MS Mincho" w:hAnsi="Arial" w:cs="Arial"/>
          <w:sz w:val="20"/>
          <w:szCs w:val="20"/>
        </w:rPr>
        <w:t xml:space="preserve"> </w:t>
      </w:r>
    </w:p>
    <w:p w:rsidR="007A14CC" w:rsidRPr="004075F3" w:rsidRDefault="007A14CC" w:rsidP="007A14CC">
      <w:pPr>
        <w:rPr>
          <w:rFonts w:ascii="Arial" w:hAnsi="Arial" w:cs="Arial"/>
          <w:sz w:val="20"/>
          <w:szCs w:val="20"/>
        </w:rPr>
      </w:pPr>
    </w:p>
    <w:p w:rsidR="007A14CC" w:rsidRDefault="007A14CC" w:rsidP="007A14CC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7A14CC" w:rsidRPr="00145EC3" w:rsidRDefault="007A14CC" w:rsidP="007A14CC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075F3">
        <w:rPr>
          <w:rFonts w:ascii="Arial" w:hAnsi="Arial" w:cs="Arial"/>
          <w:b/>
          <w:sz w:val="20"/>
          <w:szCs w:val="20"/>
          <w:u w:val="single"/>
        </w:rPr>
        <w:t>INFORMACION GENERAL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7A14CC" w:rsidRPr="004075F3" w:rsidRDefault="007A14CC" w:rsidP="007A14CC">
      <w:pPr>
        <w:rPr>
          <w:rFonts w:ascii="Arial" w:hAnsi="Arial" w:cs="Arial"/>
          <w:b/>
          <w:sz w:val="20"/>
          <w:szCs w:val="20"/>
        </w:rPr>
      </w:pPr>
    </w:p>
    <w:p w:rsidR="007A14CC" w:rsidRPr="004075F3" w:rsidRDefault="007A14CC" w:rsidP="007A14CC">
      <w:pPr>
        <w:rPr>
          <w:rFonts w:ascii="Arial" w:hAnsi="Arial" w:cs="Arial"/>
          <w:b/>
          <w:sz w:val="20"/>
          <w:szCs w:val="20"/>
        </w:rPr>
      </w:pPr>
      <w:r w:rsidRPr="004075F3">
        <w:rPr>
          <w:rFonts w:ascii="Arial" w:hAnsi="Arial" w:cs="Arial"/>
          <w:b/>
          <w:sz w:val="20"/>
          <w:szCs w:val="20"/>
        </w:rPr>
        <w:t>¿QUE ES DISCAPACIDAD?</w:t>
      </w:r>
    </w:p>
    <w:p w:rsidR="007A14CC" w:rsidRDefault="007A14CC" w:rsidP="007A14CC">
      <w:pPr>
        <w:jc w:val="both"/>
        <w:rPr>
          <w:rFonts w:ascii="Arial" w:hAnsi="Arial" w:cs="Arial"/>
          <w:sz w:val="20"/>
          <w:szCs w:val="20"/>
        </w:rPr>
      </w:pPr>
      <w:r w:rsidRPr="004075F3">
        <w:rPr>
          <w:rFonts w:ascii="Arial" w:hAnsi="Arial" w:cs="Arial"/>
          <w:sz w:val="20"/>
          <w:szCs w:val="20"/>
        </w:rPr>
        <w:t>Es toda restricción o ausencia de la capacidad de realizar una actividad en la forma o dentro del margen que se considera normal para cualquier ser humano.</w:t>
      </w:r>
      <w:r>
        <w:rPr>
          <w:rFonts w:ascii="Arial" w:hAnsi="Arial" w:cs="Arial"/>
          <w:sz w:val="20"/>
          <w:szCs w:val="20"/>
        </w:rPr>
        <w:t xml:space="preserve"> </w:t>
      </w:r>
      <w:r w:rsidRPr="004075F3">
        <w:rPr>
          <w:rFonts w:ascii="Arial" w:hAnsi="Arial" w:cs="Arial"/>
          <w:sz w:val="20"/>
          <w:szCs w:val="20"/>
        </w:rPr>
        <w:t>Se caracteriza por insuficiencias o excesos en el desempeño y comportamiento en una actividad rutinari</w:t>
      </w:r>
      <w:r>
        <w:rPr>
          <w:rFonts w:ascii="Arial" w:hAnsi="Arial" w:cs="Arial"/>
          <w:sz w:val="20"/>
          <w:szCs w:val="20"/>
        </w:rPr>
        <w:t>a</w:t>
      </w:r>
    </w:p>
    <w:p w:rsidR="007A14CC" w:rsidRPr="004075F3" w:rsidRDefault="007A14CC" w:rsidP="007A14CC">
      <w:pPr>
        <w:jc w:val="both"/>
        <w:rPr>
          <w:rFonts w:ascii="Arial" w:hAnsi="Arial" w:cs="Arial"/>
          <w:sz w:val="20"/>
          <w:szCs w:val="20"/>
        </w:rPr>
      </w:pPr>
    </w:p>
    <w:p w:rsidR="007A14CC" w:rsidRPr="004075F3" w:rsidRDefault="007A14CC" w:rsidP="007A14CC">
      <w:pPr>
        <w:jc w:val="both"/>
        <w:rPr>
          <w:rFonts w:ascii="Arial" w:hAnsi="Arial" w:cs="Arial"/>
          <w:b/>
          <w:sz w:val="20"/>
          <w:szCs w:val="20"/>
        </w:rPr>
      </w:pPr>
      <w:r w:rsidRPr="004075F3">
        <w:rPr>
          <w:rFonts w:ascii="Arial" w:hAnsi="Arial" w:cs="Arial"/>
          <w:b/>
          <w:sz w:val="20"/>
          <w:szCs w:val="20"/>
        </w:rPr>
        <w:t xml:space="preserve">¿QUE ES DISCAPACIDAD </w:t>
      </w:r>
      <w:r>
        <w:rPr>
          <w:rFonts w:ascii="Arial" w:hAnsi="Arial" w:cs="Arial"/>
          <w:b/>
          <w:sz w:val="20"/>
          <w:szCs w:val="20"/>
        </w:rPr>
        <w:t>COGNITIVA</w:t>
      </w:r>
      <w:r w:rsidRPr="004075F3">
        <w:rPr>
          <w:rFonts w:ascii="Arial" w:hAnsi="Arial" w:cs="Arial"/>
          <w:b/>
          <w:sz w:val="20"/>
          <w:szCs w:val="20"/>
        </w:rPr>
        <w:t>?</w:t>
      </w:r>
    </w:p>
    <w:p w:rsidR="007A14CC" w:rsidRPr="007A14CC" w:rsidRDefault="007A14CC" w:rsidP="007A14CC">
      <w:pPr>
        <w:jc w:val="both"/>
        <w:rPr>
          <w:rFonts w:ascii="Arial" w:hAnsi="Arial" w:cs="Arial"/>
          <w:sz w:val="20"/>
          <w:szCs w:val="20"/>
          <w:lang w:val="es-CO"/>
        </w:rPr>
      </w:pPr>
      <w:r w:rsidRPr="007A14CC">
        <w:rPr>
          <w:rFonts w:ascii="Arial" w:hAnsi="Arial" w:cs="Arial"/>
          <w:sz w:val="20"/>
          <w:szCs w:val="20"/>
          <w:lang w:val="es-CO"/>
        </w:rPr>
        <w:t xml:space="preserve">Personas que presentan en el </w:t>
      </w:r>
      <w:r w:rsidRPr="007A14CC">
        <w:rPr>
          <w:rFonts w:ascii="Arial" w:hAnsi="Arial" w:cs="Arial"/>
          <w:sz w:val="20"/>
          <w:szCs w:val="20"/>
          <w:u w:val="single"/>
          <w:lang w:val="es-CO"/>
        </w:rPr>
        <w:t xml:space="preserve">desarrollo de sus Aptitudes Cognitivas </w:t>
      </w:r>
      <w:r w:rsidRPr="007A14CC">
        <w:rPr>
          <w:rFonts w:ascii="Arial" w:hAnsi="Arial" w:cs="Arial"/>
          <w:sz w:val="20"/>
          <w:szCs w:val="20"/>
          <w:lang w:val="es-CO"/>
        </w:rPr>
        <w:t>diferentes grados de dificultad en la adquisición y aplicación de   los elementos del aprendizaje.</w:t>
      </w:r>
      <w:r>
        <w:rPr>
          <w:rFonts w:ascii="Arial" w:hAnsi="Arial" w:cs="Arial"/>
          <w:sz w:val="20"/>
          <w:szCs w:val="20"/>
          <w:lang w:val="es-CO"/>
        </w:rPr>
        <w:t xml:space="preserve"> </w:t>
      </w:r>
      <w:r w:rsidRPr="007A14CC">
        <w:rPr>
          <w:rFonts w:ascii="Arial" w:hAnsi="Arial" w:cs="Arial"/>
          <w:sz w:val="20"/>
          <w:szCs w:val="20"/>
          <w:lang w:val="es-CO"/>
        </w:rPr>
        <w:t xml:space="preserve">Así como dificultades </w:t>
      </w:r>
      <w:r w:rsidRPr="007A14CC">
        <w:rPr>
          <w:rFonts w:ascii="Arial" w:hAnsi="Arial" w:cs="Arial"/>
          <w:sz w:val="20"/>
          <w:szCs w:val="20"/>
          <w:u w:val="single"/>
          <w:lang w:val="es-CO"/>
        </w:rPr>
        <w:t>para interactuar con otras personas</w:t>
      </w:r>
      <w:r w:rsidRPr="007A14CC">
        <w:rPr>
          <w:rFonts w:ascii="Arial" w:hAnsi="Arial" w:cs="Arial"/>
          <w:sz w:val="20"/>
          <w:szCs w:val="20"/>
          <w:lang w:val="es-CO"/>
        </w:rPr>
        <w:t xml:space="preserve"> de una manera apropiada dentro de su entorno social. Para lograr una mayor independencia se requiere de apoyos especializados terapéuticos y pedagógicos. </w:t>
      </w:r>
    </w:p>
    <w:p w:rsidR="007A14CC" w:rsidRPr="007A14CC" w:rsidRDefault="007A14CC" w:rsidP="007A14CC">
      <w:pPr>
        <w:jc w:val="both"/>
        <w:rPr>
          <w:rFonts w:ascii="Arial" w:hAnsi="Arial" w:cs="Arial"/>
          <w:sz w:val="20"/>
          <w:szCs w:val="20"/>
          <w:lang w:val="es-CO"/>
        </w:rPr>
      </w:pPr>
      <w:r w:rsidRPr="007A14CC">
        <w:rPr>
          <w:rFonts w:ascii="Arial" w:hAnsi="Arial" w:cs="Arial"/>
          <w:sz w:val="20"/>
          <w:szCs w:val="20"/>
          <w:lang w:val="es-CO"/>
        </w:rPr>
        <w:t xml:space="preserve">En esta categoría se encuentran aquellas personas que en forma permanente presentan alteraciones en las </w:t>
      </w:r>
      <w:r w:rsidRPr="007A14CC">
        <w:rPr>
          <w:rFonts w:ascii="Arial" w:hAnsi="Arial" w:cs="Arial"/>
          <w:sz w:val="20"/>
          <w:szCs w:val="20"/>
          <w:u w:val="single"/>
          <w:lang w:val="es-CO"/>
        </w:rPr>
        <w:t xml:space="preserve">funciones de conciencia, orientación, energía, impulso, atención, intelectuales y psicosociales, memoria, cálculo, entre otras. </w:t>
      </w:r>
    </w:p>
    <w:p w:rsidR="007A14CC" w:rsidRPr="004075F3" w:rsidRDefault="007A14CC" w:rsidP="007A14CC">
      <w:pPr>
        <w:jc w:val="both"/>
        <w:rPr>
          <w:rFonts w:ascii="Arial" w:hAnsi="Arial" w:cs="Arial"/>
          <w:sz w:val="20"/>
          <w:szCs w:val="20"/>
          <w:lang w:val="es-CO"/>
        </w:rPr>
      </w:pPr>
    </w:p>
    <w:p w:rsidR="007A14CC" w:rsidRDefault="007A14CC" w:rsidP="007A14CC">
      <w:pPr>
        <w:rPr>
          <w:rFonts w:ascii="Arial" w:hAnsi="Arial" w:cs="Arial"/>
          <w:b/>
          <w:sz w:val="20"/>
          <w:szCs w:val="20"/>
        </w:rPr>
      </w:pPr>
      <w:r w:rsidRPr="004075F3">
        <w:rPr>
          <w:rFonts w:ascii="Arial" w:hAnsi="Arial" w:cs="Arial"/>
          <w:b/>
          <w:sz w:val="20"/>
          <w:szCs w:val="20"/>
        </w:rPr>
        <w:t>OBJETIVOS:</w:t>
      </w:r>
    </w:p>
    <w:p w:rsidR="007A14CC" w:rsidRPr="004075F3" w:rsidRDefault="007A14CC" w:rsidP="007A14CC">
      <w:pPr>
        <w:rPr>
          <w:rFonts w:ascii="Arial" w:hAnsi="Arial" w:cs="Arial"/>
          <w:b/>
          <w:sz w:val="20"/>
          <w:szCs w:val="20"/>
        </w:rPr>
      </w:pPr>
    </w:p>
    <w:p w:rsidR="00A55A70" w:rsidRPr="00A55A70" w:rsidRDefault="00A55A70" w:rsidP="00A55A70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A55A70">
        <w:rPr>
          <w:rFonts w:ascii="Arial" w:hAnsi="Arial" w:cs="Arial"/>
          <w:sz w:val="20"/>
          <w:szCs w:val="20"/>
        </w:rPr>
        <w:t>Promover los procesos cognitivos en el domicilio</w:t>
      </w:r>
    </w:p>
    <w:p w:rsidR="00A55A70" w:rsidRPr="00A55A70" w:rsidRDefault="00A55A70" w:rsidP="00A55A70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A55A70">
        <w:rPr>
          <w:rFonts w:ascii="Arial" w:hAnsi="Arial" w:cs="Arial"/>
          <w:sz w:val="20"/>
          <w:szCs w:val="20"/>
        </w:rPr>
        <w:t>Mantener las principales funciones de la inteligencia</w:t>
      </w:r>
    </w:p>
    <w:p w:rsidR="00A55A70" w:rsidRPr="00A55A70" w:rsidRDefault="00A55A70" w:rsidP="00A55A70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A55A70">
        <w:rPr>
          <w:rFonts w:ascii="Arial" w:hAnsi="Arial" w:cs="Arial"/>
          <w:sz w:val="20"/>
          <w:szCs w:val="20"/>
        </w:rPr>
        <w:t>Estimular la capacidad para identificar los objetos del entorno</w:t>
      </w:r>
    </w:p>
    <w:p w:rsidR="007A14CC" w:rsidRDefault="00A55A70" w:rsidP="00A55A7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A55A70">
        <w:rPr>
          <w:rFonts w:ascii="Arial" w:hAnsi="Arial" w:cs="Arial"/>
          <w:sz w:val="20"/>
          <w:szCs w:val="20"/>
        </w:rPr>
        <w:t>Evitar el deterioro cognitivo</w:t>
      </w:r>
      <w:r>
        <w:rPr>
          <w:rFonts w:ascii="Arial" w:hAnsi="Arial" w:cs="Arial"/>
          <w:sz w:val="20"/>
          <w:szCs w:val="20"/>
        </w:rPr>
        <w:t xml:space="preserve"> y promover la actividad </w:t>
      </w:r>
      <w:r w:rsidR="00961274">
        <w:rPr>
          <w:rFonts w:ascii="Arial" w:hAnsi="Arial" w:cs="Arial"/>
          <w:sz w:val="20"/>
          <w:szCs w:val="20"/>
        </w:rPr>
        <w:t>física</w:t>
      </w:r>
    </w:p>
    <w:p w:rsidR="00A55A70" w:rsidRDefault="00A55A70" w:rsidP="00A55A70">
      <w:pPr>
        <w:jc w:val="both"/>
        <w:rPr>
          <w:rFonts w:ascii="Arial" w:hAnsi="Arial" w:cs="Arial"/>
          <w:sz w:val="20"/>
          <w:szCs w:val="20"/>
        </w:rPr>
      </w:pPr>
    </w:p>
    <w:p w:rsidR="00A55A70" w:rsidRDefault="00A55A70" w:rsidP="00A55A70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 wp14:anchorId="270B1B5C" wp14:editId="7F5F7E5A">
            <wp:extent cx="6029325" cy="1743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393" t="28375" r="19723" b="27551"/>
                    <a:stretch/>
                  </pic:blipFill>
                  <pic:spPr bwMode="auto">
                    <a:xfrm>
                      <a:off x="0" y="0"/>
                      <a:ext cx="60293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A70" w:rsidRDefault="00A55A70" w:rsidP="00A55A70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 wp14:anchorId="2AC33E9A" wp14:editId="07FAAEF9">
            <wp:extent cx="6057900" cy="1752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733" t="29885" r="19722" b="21514"/>
                    <a:stretch/>
                  </pic:blipFill>
                  <pic:spPr bwMode="auto">
                    <a:xfrm>
                      <a:off x="0" y="0"/>
                      <a:ext cx="60579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A70" w:rsidRDefault="00A55A70" w:rsidP="00A55A70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1EAF3F5F" wp14:editId="1D9BBB65">
            <wp:extent cx="5972175" cy="22860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940" t="36224" r="22098" b="20306"/>
                    <a:stretch/>
                  </pic:blipFill>
                  <pic:spPr bwMode="auto">
                    <a:xfrm>
                      <a:off x="0" y="0"/>
                      <a:ext cx="59721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A70" w:rsidRDefault="00A55A70" w:rsidP="00A55A70">
      <w:pPr>
        <w:jc w:val="both"/>
        <w:rPr>
          <w:rFonts w:ascii="Arial" w:hAnsi="Arial" w:cs="Arial"/>
          <w:sz w:val="20"/>
          <w:szCs w:val="20"/>
        </w:rPr>
      </w:pPr>
    </w:p>
    <w:p w:rsidR="00A55A70" w:rsidRPr="00961274" w:rsidRDefault="00A55A70" w:rsidP="00A55A70">
      <w:pPr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61274">
        <w:rPr>
          <w:rFonts w:ascii="Arial" w:eastAsia="Calibri" w:hAnsi="Arial" w:cs="Arial"/>
          <w:sz w:val="20"/>
          <w:szCs w:val="20"/>
          <w:lang w:val="es-CO" w:eastAsia="es-CO"/>
        </w:rPr>
        <w:t>Realice sopas de letras en casa, puedes copiarla nuevamente en otro papel y encontrar las siguientes palabras:</w:t>
      </w:r>
    </w:p>
    <w:p w:rsidR="00A55A70" w:rsidRPr="00D90D38" w:rsidRDefault="00A55A70" w:rsidP="00961274">
      <w:pPr>
        <w:autoSpaceDE w:val="0"/>
        <w:autoSpaceDN w:val="0"/>
        <w:adjustRightInd w:val="0"/>
        <w:rPr>
          <w:rFonts w:ascii="Verdana" w:hAnsi="Verdana"/>
        </w:rPr>
      </w:pPr>
    </w:p>
    <w:p w:rsidR="00A55A70" w:rsidRPr="007114BF" w:rsidRDefault="00A55A70" w:rsidP="00A55A70">
      <w:pPr>
        <w:autoSpaceDE w:val="0"/>
        <w:autoSpaceDN w:val="0"/>
        <w:adjustRightInd w:val="0"/>
        <w:ind w:left="643"/>
        <w:rPr>
          <w:rFonts w:ascii="Comic Sans MS" w:eastAsia="Calibri" w:hAnsi="Comic Sans MS" w:cs="GillSansMTPro-Medium"/>
          <w:b/>
          <w:sz w:val="28"/>
          <w:szCs w:val="28"/>
          <w:lang w:val="es-CO" w:eastAsia="es-CO"/>
        </w:rPr>
      </w:pPr>
      <w:r w:rsidRPr="007114BF">
        <w:rPr>
          <w:rFonts w:ascii="Comic Sans MS" w:eastAsia="Calibri" w:hAnsi="Comic Sans MS" w:cs="GillSansMTPro-Medium"/>
          <w:b/>
          <w:sz w:val="28"/>
          <w:szCs w:val="28"/>
          <w:lang w:val="es-CO" w:eastAsia="es-CO"/>
        </w:rPr>
        <w:t>PEDRO   GATO    PERRO   AMIGO   LOCO   MANZANA</w:t>
      </w:r>
    </w:p>
    <w:p w:rsidR="00A55A70" w:rsidRPr="007114BF" w:rsidRDefault="00A55A70" w:rsidP="00A55A70">
      <w:pPr>
        <w:autoSpaceDE w:val="0"/>
        <w:autoSpaceDN w:val="0"/>
        <w:adjustRightInd w:val="0"/>
        <w:ind w:left="643"/>
        <w:rPr>
          <w:rFonts w:ascii="Verdana" w:hAnsi="Verdana"/>
          <w:b/>
          <w:sz w:val="28"/>
          <w:szCs w:val="28"/>
        </w:rPr>
      </w:pPr>
      <w:r w:rsidRPr="007114BF">
        <w:rPr>
          <w:rFonts w:ascii="Comic Sans MS" w:eastAsia="Calibri" w:hAnsi="Comic Sans MS" w:cs="GillSansMTPro-Medium"/>
          <w:b/>
          <w:sz w:val="28"/>
          <w:szCs w:val="28"/>
          <w:lang w:val="es-CO" w:eastAsia="es-CO"/>
        </w:rPr>
        <w:t>CASA    OSO       NIÑA   COLEGIO    DANZA    OJO</w:t>
      </w:r>
    </w:p>
    <w:p w:rsidR="00A55A70" w:rsidRDefault="00A55A70" w:rsidP="00A55A70">
      <w:pPr>
        <w:rPr>
          <w:rFonts w:ascii="Verdana" w:hAnsi="Verdan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934"/>
        <w:gridCol w:w="934"/>
        <w:gridCol w:w="934"/>
        <w:gridCol w:w="934"/>
        <w:gridCol w:w="934"/>
        <w:gridCol w:w="934"/>
      </w:tblGrid>
      <w:tr w:rsidR="00A55A70" w:rsidRPr="007517CE" w:rsidTr="00093445">
        <w:trPr>
          <w:trHeight w:val="376"/>
          <w:jc w:val="center"/>
        </w:trPr>
        <w:tc>
          <w:tcPr>
            <w:tcW w:w="933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</w:tr>
      <w:tr w:rsidR="00A55A70" w:rsidRPr="007517CE" w:rsidTr="00093445">
        <w:trPr>
          <w:trHeight w:val="376"/>
          <w:jc w:val="center"/>
        </w:trPr>
        <w:tc>
          <w:tcPr>
            <w:tcW w:w="933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</w:tr>
      <w:tr w:rsidR="00A55A70" w:rsidRPr="007517CE" w:rsidTr="00093445">
        <w:trPr>
          <w:trHeight w:val="376"/>
          <w:jc w:val="center"/>
        </w:trPr>
        <w:tc>
          <w:tcPr>
            <w:tcW w:w="933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</w:tr>
      <w:tr w:rsidR="00A55A70" w:rsidRPr="007517CE" w:rsidTr="00093445">
        <w:trPr>
          <w:trHeight w:val="376"/>
          <w:jc w:val="center"/>
        </w:trPr>
        <w:tc>
          <w:tcPr>
            <w:tcW w:w="933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Z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</w:tr>
      <w:tr w:rsidR="00A55A70" w:rsidRPr="007517CE" w:rsidTr="00093445">
        <w:trPr>
          <w:trHeight w:val="376"/>
          <w:jc w:val="center"/>
        </w:trPr>
        <w:tc>
          <w:tcPr>
            <w:tcW w:w="933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</w:tr>
      <w:tr w:rsidR="00A55A70" w:rsidRPr="007517CE" w:rsidTr="00093445">
        <w:trPr>
          <w:trHeight w:val="338"/>
          <w:jc w:val="center"/>
        </w:trPr>
        <w:tc>
          <w:tcPr>
            <w:tcW w:w="933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Z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J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</w:tr>
      <w:tr w:rsidR="00A55A70" w:rsidRPr="007517CE" w:rsidTr="00093445">
        <w:trPr>
          <w:trHeight w:val="413"/>
          <w:jc w:val="center"/>
        </w:trPr>
        <w:tc>
          <w:tcPr>
            <w:tcW w:w="933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Y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M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</w:tr>
      <w:tr w:rsidR="00A55A70" w:rsidRPr="007517CE" w:rsidTr="00093445">
        <w:trPr>
          <w:trHeight w:val="413"/>
          <w:jc w:val="center"/>
        </w:trPr>
        <w:tc>
          <w:tcPr>
            <w:tcW w:w="933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G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N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I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Ñ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R</w:t>
            </w:r>
          </w:p>
        </w:tc>
      </w:tr>
      <w:tr w:rsidR="00A55A70" w:rsidRPr="007517CE" w:rsidTr="00093445">
        <w:trPr>
          <w:trHeight w:val="413"/>
          <w:jc w:val="center"/>
        </w:trPr>
        <w:tc>
          <w:tcPr>
            <w:tcW w:w="933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H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S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934" w:type="dxa"/>
            <w:shd w:val="clear" w:color="auto" w:fill="auto"/>
          </w:tcPr>
          <w:p w:rsidR="00A55A70" w:rsidRPr="007517CE" w:rsidRDefault="00A55A70" w:rsidP="0009344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517CE">
              <w:rPr>
                <w:rFonts w:ascii="Comic Sans MS" w:hAnsi="Comic Sans MS"/>
                <w:sz w:val="28"/>
                <w:szCs w:val="28"/>
              </w:rPr>
              <w:t>E</w:t>
            </w:r>
          </w:p>
        </w:tc>
      </w:tr>
    </w:tbl>
    <w:p w:rsidR="00A55A70" w:rsidRDefault="00A55A70" w:rsidP="00A55A70">
      <w:pPr>
        <w:rPr>
          <w:rFonts w:ascii="Verdana" w:hAnsi="Verdana"/>
        </w:rPr>
      </w:pPr>
    </w:p>
    <w:p w:rsidR="00A55A70" w:rsidRPr="00961274" w:rsidRDefault="00A55A70" w:rsidP="00A55A70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961274">
        <w:rPr>
          <w:rFonts w:ascii="Arial" w:hAnsi="Arial" w:cs="Arial"/>
          <w:sz w:val="20"/>
          <w:szCs w:val="20"/>
        </w:rPr>
        <w:t>Realice las siguientes operaciones matemática</w:t>
      </w:r>
    </w:p>
    <w:p w:rsidR="00A55A70" w:rsidRPr="00811216" w:rsidRDefault="00A55A70" w:rsidP="00A55A70">
      <w:pPr>
        <w:ind w:left="643"/>
        <w:rPr>
          <w:rFonts w:ascii="Comic Sans MS" w:hAnsi="Comic Sans MS"/>
          <w:sz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255905</wp:posOffset>
            </wp:positionV>
            <wp:extent cx="1705610" cy="1283970"/>
            <wp:effectExtent l="0" t="0" r="8890" b="0"/>
            <wp:wrapThrough wrapText="bothSides">
              <wp:wrapPolygon edited="0">
                <wp:start x="0" y="0"/>
                <wp:lineTo x="0" y="21151"/>
                <wp:lineTo x="21471" y="21151"/>
                <wp:lineTo x="2147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85" b="4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255270</wp:posOffset>
            </wp:positionV>
            <wp:extent cx="1881505" cy="1283970"/>
            <wp:effectExtent l="0" t="0" r="4445" b="0"/>
            <wp:wrapThrough wrapText="bothSides">
              <wp:wrapPolygon edited="0">
                <wp:start x="0" y="0"/>
                <wp:lineTo x="0" y="21151"/>
                <wp:lineTo x="21432" y="21151"/>
                <wp:lineTo x="2143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7" r="19725" b="4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A70" w:rsidRDefault="00A55A70" w:rsidP="00A55A70">
      <w:pPr>
        <w:ind w:left="643"/>
        <w:rPr>
          <w:rFonts w:ascii="Comic Sans MS" w:hAnsi="Comic Sans MS"/>
          <w:sz w:val="28"/>
          <w:szCs w:val="28"/>
        </w:rPr>
      </w:pPr>
    </w:p>
    <w:p w:rsidR="00A55A70" w:rsidRDefault="00A55A70" w:rsidP="00A55A70">
      <w:pPr>
        <w:jc w:val="both"/>
        <w:rPr>
          <w:rFonts w:ascii="Arial" w:hAnsi="Arial" w:cs="Arial"/>
          <w:sz w:val="20"/>
          <w:szCs w:val="20"/>
        </w:rPr>
      </w:pPr>
    </w:p>
    <w:p w:rsidR="005710BE" w:rsidRDefault="005710BE" w:rsidP="00A55A70">
      <w:pPr>
        <w:jc w:val="both"/>
        <w:rPr>
          <w:rFonts w:ascii="Arial" w:hAnsi="Arial" w:cs="Arial"/>
          <w:sz w:val="20"/>
          <w:szCs w:val="20"/>
        </w:rPr>
      </w:pPr>
    </w:p>
    <w:p w:rsidR="005710BE" w:rsidRDefault="005710BE" w:rsidP="00A55A70">
      <w:pPr>
        <w:jc w:val="both"/>
        <w:rPr>
          <w:rFonts w:ascii="Arial" w:hAnsi="Arial" w:cs="Arial"/>
          <w:sz w:val="20"/>
          <w:szCs w:val="20"/>
        </w:rPr>
      </w:pPr>
    </w:p>
    <w:p w:rsidR="005710BE" w:rsidRDefault="005710BE" w:rsidP="00A55A70">
      <w:pPr>
        <w:jc w:val="both"/>
        <w:rPr>
          <w:rFonts w:ascii="Arial" w:hAnsi="Arial" w:cs="Arial"/>
          <w:sz w:val="20"/>
          <w:szCs w:val="20"/>
        </w:rPr>
      </w:pPr>
    </w:p>
    <w:p w:rsidR="005710BE" w:rsidRDefault="005710BE" w:rsidP="00A55A70">
      <w:pPr>
        <w:jc w:val="both"/>
        <w:rPr>
          <w:rFonts w:ascii="Arial" w:hAnsi="Arial" w:cs="Arial"/>
          <w:sz w:val="20"/>
          <w:szCs w:val="20"/>
        </w:rPr>
      </w:pPr>
    </w:p>
    <w:p w:rsidR="00961274" w:rsidRDefault="00961274" w:rsidP="00961274">
      <w:pPr>
        <w:pStyle w:val="Prrafodelista"/>
        <w:ind w:left="360"/>
        <w:rPr>
          <w:rFonts w:ascii="Arial" w:eastAsia="Calibri" w:hAnsi="Arial" w:cs="Arial"/>
          <w:sz w:val="28"/>
          <w:szCs w:val="30"/>
          <w:lang w:val="es-CO" w:eastAsia="es-CO"/>
        </w:rPr>
      </w:pPr>
    </w:p>
    <w:p w:rsidR="00961274" w:rsidRDefault="00961274" w:rsidP="00961274">
      <w:pPr>
        <w:pStyle w:val="Prrafodelista"/>
        <w:ind w:left="360"/>
        <w:rPr>
          <w:rFonts w:ascii="Arial" w:eastAsia="Calibri" w:hAnsi="Arial" w:cs="Arial"/>
          <w:sz w:val="28"/>
          <w:szCs w:val="30"/>
          <w:lang w:val="es-CO" w:eastAsia="es-CO"/>
        </w:rPr>
      </w:pPr>
    </w:p>
    <w:p w:rsidR="00961274" w:rsidRPr="00961274" w:rsidRDefault="00961274" w:rsidP="00961274">
      <w:pPr>
        <w:pStyle w:val="Prrafodelista"/>
        <w:ind w:left="360"/>
        <w:rPr>
          <w:rFonts w:ascii="Arial" w:eastAsia="Calibri" w:hAnsi="Arial" w:cs="Arial"/>
          <w:sz w:val="28"/>
          <w:szCs w:val="30"/>
          <w:lang w:val="es-CO" w:eastAsia="es-CO"/>
        </w:rPr>
      </w:pPr>
    </w:p>
    <w:p w:rsidR="005710BE" w:rsidRPr="00961274" w:rsidRDefault="005710BE" w:rsidP="00961274">
      <w:pPr>
        <w:pStyle w:val="Prrafodelista"/>
        <w:numPr>
          <w:ilvl w:val="0"/>
          <w:numId w:val="8"/>
        </w:numPr>
        <w:rPr>
          <w:rFonts w:ascii="Arial" w:eastAsia="Calibri" w:hAnsi="Arial" w:cs="Arial"/>
          <w:sz w:val="28"/>
          <w:szCs w:val="30"/>
          <w:lang w:val="es-CO" w:eastAsia="es-CO"/>
        </w:rPr>
      </w:pPr>
      <w:bookmarkStart w:id="0" w:name="_GoBack"/>
      <w:bookmarkEnd w:id="0"/>
      <w:r w:rsidRPr="00961274">
        <w:rPr>
          <w:rFonts w:ascii="Arial" w:eastAsia="Calibri" w:hAnsi="Arial" w:cs="Arial"/>
          <w:sz w:val="20"/>
          <w:szCs w:val="20"/>
          <w:lang w:val="es-CO" w:eastAsia="es-CO"/>
        </w:rPr>
        <w:lastRenderedPageBreak/>
        <w:t>Escriba en la línea inferior cómo se llaman estos objetos</w:t>
      </w:r>
      <w:r w:rsidRPr="00961274">
        <w:rPr>
          <w:rFonts w:ascii="Arial" w:eastAsia="Calibri" w:hAnsi="Arial" w:cs="Arial"/>
          <w:sz w:val="28"/>
          <w:szCs w:val="30"/>
          <w:lang w:val="es-CO" w:eastAsia="es-CO"/>
        </w:rPr>
        <w:t>.</w:t>
      </w:r>
    </w:p>
    <w:p w:rsidR="00961274" w:rsidRPr="005710BE" w:rsidRDefault="00961274" w:rsidP="00961274">
      <w:pPr>
        <w:ind w:left="283"/>
        <w:rPr>
          <w:rFonts w:ascii="Arial" w:hAnsi="Arial" w:cs="Arial"/>
          <w:sz w:val="22"/>
        </w:rPr>
      </w:pPr>
    </w:p>
    <w:p w:rsidR="005710BE" w:rsidRDefault="00961274" w:rsidP="005710BE">
      <w:pPr>
        <w:rPr>
          <w:rFonts w:ascii="Comic Sans MS" w:hAnsi="Comic Sans MS"/>
          <w:sz w:val="22"/>
        </w:rPr>
      </w:pPr>
      <w:r w:rsidRPr="00961274"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2336" behindDoc="1" locked="0" layoutInCell="1" allowOverlap="1" wp14:anchorId="21855B79" wp14:editId="14130062">
            <wp:simplePos x="0" y="0"/>
            <wp:positionH relativeFrom="margin">
              <wp:posOffset>-99060</wp:posOffset>
            </wp:positionH>
            <wp:positionV relativeFrom="paragraph">
              <wp:posOffset>391160</wp:posOffset>
            </wp:positionV>
            <wp:extent cx="5781675" cy="1027430"/>
            <wp:effectExtent l="0" t="0" r="9525" b="1270"/>
            <wp:wrapThrough wrapText="bothSides">
              <wp:wrapPolygon edited="0">
                <wp:start x="0" y="0"/>
                <wp:lineTo x="0" y="21226"/>
                <wp:lineTo x="21564" y="21226"/>
                <wp:lineTo x="21564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0BE">
        <w:rPr>
          <w:rFonts w:ascii="Comic Sans MS" w:hAnsi="Comic Sans MS"/>
          <w:sz w:val="22"/>
        </w:rPr>
        <w:t>___________</w:t>
      </w:r>
      <w:r w:rsidR="005710BE">
        <w:rPr>
          <w:rFonts w:ascii="Comic Sans MS" w:hAnsi="Comic Sans MS"/>
          <w:sz w:val="22"/>
        </w:rPr>
        <w:t xml:space="preserve">   _____</w:t>
      </w:r>
      <w:r w:rsidR="005710BE">
        <w:rPr>
          <w:rFonts w:ascii="Comic Sans MS" w:hAnsi="Comic Sans MS"/>
          <w:sz w:val="22"/>
        </w:rPr>
        <w:t>_____</w:t>
      </w:r>
      <w:r w:rsidR="005710BE">
        <w:rPr>
          <w:rFonts w:ascii="Comic Sans MS" w:hAnsi="Comic Sans MS"/>
          <w:sz w:val="22"/>
        </w:rPr>
        <w:t xml:space="preserve">  _____</w:t>
      </w:r>
      <w:r w:rsidR="005710BE">
        <w:rPr>
          <w:rFonts w:ascii="Comic Sans MS" w:hAnsi="Comic Sans MS"/>
          <w:sz w:val="22"/>
        </w:rPr>
        <w:t>______</w:t>
      </w:r>
      <w:r w:rsidR="005710BE">
        <w:rPr>
          <w:rFonts w:ascii="Comic Sans MS" w:hAnsi="Comic Sans MS"/>
          <w:sz w:val="22"/>
        </w:rPr>
        <w:t xml:space="preserve"> </w:t>
      </w:r>
      <w:r w:rsidR="005710BE">
        <w:rPr>
          <w:rFonts w:ascii="Comic Sans MS" w:hAnsi="Comic Sans MS"/>
          <w:sz w:val="22"/>
        </w:rPr>
        <w:t xml:space="preserve"> </w:t>
      </w:r>
      <w:r w:rsidR="005710BE">
        <w:rPr>
          <w:rFonts w:ascii="Comic Sans MS" w:hAnsi="Comic Sans MS"/>
          <w:sz w:val="22"/>
        </w:rPr>
        <w:t xml:space="preserve"> ____________ </w:t>
      </w:r>
      <w:r w:rsidR="005710BE">
        <w:rPr>
          <w:rFonts w:ascii="Comic Sans MS" w:hAnsi="Comic Sans MS"/>
          <w:sz w:val="22"/>
        </w:rPr>
        <w:t xml:space="preserve">     </w:t>
      </w:r>
      <w:r w:rsidR="005710BE">
        <w:rPr>
          <w:rFonts w:ascii="Comic Sans MS" w:hAnsi="Comic Sans MS"/>
          <w:sz w:val="22"/>
        </w:rPr>
        <w:t>_____________</w:t>
      </w:r>
    </w:p>
    <w:p w:rsidR="005710BE" w:rsidRDefault="005710BE" w:rsidP="005710BE">
      <w:pPr>
        <w:rPr>
          <w:rFonts w:ascii="Comic Sans MS" w:eastAsia="Calibri" w:hAnsi="Comic Sans MS" w:cs="GillSansMTPro-Medium"/>
          <w:sz w:val="28"/>
          <w:szCs w:val="30"/>
          <w:lang w:val="es-CO" w:eastAsia="es-CO"/>
        </w:rPr>
      </w:pPr>
    </w:p>
    <w:p w:rsidR="005710BE" w:rsidRDefault="00961274" w:rsidP="005710BE">
      <w:pPr>
        <w:rPr>
          <w:rFonts w:ascii="Comic Sans MS" w:eastAsia="Calibri" w:hAnsi="Comic Sans MS" w:cs="GillSansMTPro-Medium"/>
          <w:sz w:val="28"/>
          <w:szCs w:val="30"/>
          <w:lang w:val="es-CO" w:eastAsia="es-CO"/>
        </w:rPr>
      </w:pPr>
      <w:r>
        <w:rPr>
          <w:rFonts w:ascii="Comic Sans MS" w:eastAsia="Calibri" w:hAnsi="Comic Sans MS" w:cs="GillSansMTPro-Medium"/>
          <w:noProof/>
          <w:sz w:val="28"/>
          <w:szCs w:val="30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45344A" wp14:editId="3BF3CDFB">
                <wp:simplePos x="0" y="0"/>
                <wp:positionH relativeFrom="column">
                  <wp:posOffset>4796155</wp:posOffset>
                </wp:positionH>
                <wp:positionV relativeFrom="paragraph">
                  <wp:posOffset>27940</wp:posOffset>
                </wp:positionV>
                <wp:extent cx="1666875" cy="307340"/>
                <wp:effectExtent l="19050" t="19050" r="28575" b="1651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7699" id="Rectángulo 9" o:spid="_x0000_s1026" style="position:absolute;margin-left:377.65pt;margin-top:2.2pt;width:131.25pt;height:2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" strokeweight="2.5pt">
                <v:shadow color="#868686"/>
              </v:rect>
            </w:pict>
          </mc:Fallback>
        </mc:AlternateContent>
      </w:r>
      <w:r w:rsidR="005710BE">
        <w:rPr>
          <w:rFonts w:ascii="Comic Sans MS" w:eastAsia="Calibri" w:hAnsi="Comic Sans MS" w:cs="GillSansMTPro-Medium"/>
          <w:noProof/>
          <w:sz w:val="28"/>
          <w:szCs w:val="30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26035</wp:posOffset>
                </wp:positionV>
                <wp:extent cx="254635" cy="195580"/>
                <wp:effectExtent l="22860" t="72390" r="36830" b="74930"/>
                <wp:wrapNone/>
                <wp:docPr id="8" name="Flecha der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195580"/>
                        </a:xfrm>
                        <a:prstGeom prst="rightArrow">
                          <a:avLst>
                            <a:gd name="adj1" fmla="val 50000"/>
                            <a:gd name="adj2" fmla="val 32549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5C0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8" o:spid="_x0000_s1026" type="#_x0000_t13" style="position:absolute;margin-left:349.35pt;margin-top:2.05pt;width:20.05pt;height:1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" strokeweight="2.5pt">
                <v:shadow color="#868686"/>
              </v:shape>
            </w:pict>
          </mc:Fallback>
        </mc:AlternateContent>
      </w:r>
      <w:r w:rsidR="005710BE" w:rsidRPr="00C92DC4">
        <w:rPr>
          <w:rFonts w:ascii="Comic Sans MS" w:eastAsia="Calibri" w:hAnsi="Comic Sans MS" w:cs="GillSansMTPro-Medium"/>
          <w:sz w:val="28"/>
          <w:szCs w:val="30"/>
          <w:lang w:val="es-CO" w:eastAsia="es-CO"/>
        </w:rPr>
        <w:t>Escriba en el siguiente recuadro dónde los compraría</w:t>
      </w:r>
    </w:p>
    <w:p w:rsidR="005710BE" w:rsidRPr="007114BF" w:rsidRDefault="005710BE" w:rsidP="005710BE">
      <w:pPr>
        <w:ind w:left="643"/>
        <w:rPr>
          <w:rFonts w:ascii="Comic Sans MS" w:hAnsi="Comic Sans MS"/>
          <w:sz w:val="22"/>
        </w:rPr>
      </w:pPr>
    </w:p>
    <w:p w:rsidR="005710BE" w:rsidRPr="005710BE" w:rsidRDefault="005710BE" w:rsidP="005710BE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5710BE">
        <w:rPr>
          <w:rFonts w:ascii="Arial" w:eastAsia="Calibri" w:hAnsi="Arial" w:cs="Arial"/>
          <w:sz w:val="20"/>
          <w:szCs w:val="20"/>
          <w:lang w:val="es-CO" w:eastAsia="es-CO"/>
        </w:rPr>
        <w:t>Señale con un lápiz qué camino debe tomar el coche para llegar a la ciudad.</w:t>
      </w:r>
    </w:p>
    <w:p w:rsidR="005710BE" w:rsidRDefault="005710BE" w:rsidP="005710B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 w:rsidRPr="00C92DC4">
        <w:rPr>
          <w:noProof/>
          <w:lang w:val="es-CO" w:eastAsia="es-CO"/>
        </w:rPr>
        <w:drawing>
          <wp:inline distT="0" distB="0" distL="0" distR="0">
            <wp:extent cx="6124575" cy="25812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BE" w:rsidRDefault="005710BE" w:rsidP="005710BE">
      <w:pPr>
        <w:jc w:val="both"/>
        <w:rPr>
          <w:rFonts w:ascii="Arial" w:hAnsi="Arial" w:cs="Arial"/>
          <w:sz w:val="20"/>
          <w:szCs w:val="20"/>
        </w:rPr>
      </w:pPr>
    </w:p>
    <w:p w:rsidR="005710BE" w:rsidRDefault="005710BE" w:rsidP="005710B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4A2754">
        <w:rPr>
          <w:rFonts w:ascii="Arial" w:hAnsi="Arial" w:cs="Arial"/>
          <w:b/>
          <w:sz w:val="20"/>
          <w:szCs w:val="20"/>
        </w:rPr>
        <w:t xml:space="preserve">TIPS A TENER EN CUENTA EN PERSONAS CON DISCAPACIDAD </w:t>
      </w:r>
      <w:r>
        <w:rPr>
          <w:rFonts w:ascii="Arial" w:hAnsi="Arial" w:cs="Arial"/>
          <w:b/>
          <w:sz w:val="20"/>
          <w:szCs w:val="20"/>
        </w:rPr>
        <w:t>COGNITIVA</w:t>
      </w:r>
    </w:p>
    <w:p w:rsidR="005710BE" w:rsidRDefault="005710BE" w:rsidP="005710BE">
      <w:pPr>
        <w:jc w:val="both"/>
        <w:rPr>
          <w:rFonts w:ascii="Arial" w:hAnsi="Arial" w:cs="Arial"/>
          <w:b/>
          <w:sz w:val="20"/>
          <w:szCs w:val="20"/>
        </w:rPr>
      </w:pPr>
    </w:p>
    <w:p w:rsidR="005710BE" w:rsidRDefault="005710BE" w:rsidP="005710B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5710BE">
        <w:rPr>
          <w:rFonts w:ascii="Arial" w:hAnsi="Arial" w:cs="Arial"/>
          <w:sz w:val="20"/>
          <w:szCs w:val="20"/>
        </w:rPr>
        <w:t>Háblele de manera natural y sencilla.</w:t>
      </w:r>
    </w:p>
    <w:p w:rsidR="005710BE" w:rsidRDefault="005710BE" w:rsidP="005710B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Evita ignorarlos cuando se comuniquen.</w:t>
      </w:r>
    </w:p>
    <w:p w:rsidR="005710BE" w:rsidRDefault="005710BE" w:rsidP="005710B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Promueve hábitos de independencia.</w:t>
      </w:r>
    </w:p>
    <w:p w:rsidR="005710BE" w:rsidRDefault="005710BE" w:rsidP="005710B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Evita al máximo la sobreprotección.</w:t>
      </w:r>
    </w:p>
    <w:p w:rsidR="005710BE" w:rsidRPr="005710BE" w:rsidRDefault="005710BE" w:rsidP="005710B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Facilita espacios de socialización con otras personas.</w:t>
      </w:r>
    </w:p>
    <w:p w:rsidR="005710BE" w:rsidRPr="00A55A70" w:rsidRDefault="005710BE" w:rsidP="005710BE">
      <w:pPr>
        <w:jc w:val="both"/>
        <w:rPr>
          <w:rFonts w:ascii="Arial" w:hAnsi="Arial" w:cs="Arial"/>
          <w:sz w:val="20"/>
          <w:szCs w:val="20"/>
        </w:rPr>
      </w:pPr>
    </w:p>
    <w:sectPr w:rsidR="005710BE" w:rsidRPr="00A55A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SansMTPr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9349B"/>
    <w:multiLevelType w:val="hybridMultilevel"/>
    <w:tmpl w:val="26CA6DAE"/>
    <w:lvl w:ilvl="0" w:tplc="2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b/>
        <w:sz w:val="2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62617"/>
    <w:multiLevelType w:val="hybridMultilevel"/>
    <w:tmpl w:val="26E814D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B65663"/>
    <w:multiLevelType w:val="hybridMultilevel"/>
    <w:tmpl w:val="B35EA06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28"/>
      </w:rPr>
    </w:lvl>
    <w:lvl w:ilvl="1" w:tplc="240A0019" w:tentative="1">
      <w:start w:val="1"/>
      <w:numFmt w:val="lowerLetter"/>
      <w:lvlText w:val="%2."/>
      <w:lvlJc w:val="left"/>
      <w:pPr>
        <w:ind w:left="1157" w:hanging="360"/>
      </w:pPr>
    </w:lvl>
    <w:lvl w:ilvl="2" w:tplc="240A001B" w:tentative="1">
      <w:start w:val="1"/>
      <w:numFmt w:val="lowerRoman"/>
      <w:lvlText w:val="%3."/>
      <w:lvlJc w:val="right"/>
      <w:pPr>
        <w:ind w:left="1877" w:hanging="180"/>
      </w:pPr>
    </w:lvl>
    <w:lvl w:ilvl="3" w:tplc="240A000F" w:tentative="1">
      <w:start w:val="1"/>
      <w:numFmt w:val="decimal"/>
      <w:lvlText w:val="%4."/>
      <w:lvlJc w:val="left"/>
      <w:pPr>
        <w:ind w:left="2597" w:hanging="360"/>
      </w:pPr>
    </w:lvl>
    <w:lvl w:ilvl="4" w:tplc="240A0019" w:tentative="1">
      <w:start w:val="1"/>
      <w:numFmt w:val="lowerLetter"/>
      <w:lvlText w:val="%5."/>
      <w:lvlJc w:val="left"/>
      <w:pPr>
        <w:ind w:left="3317" w:hanging="360"/>
      </w:pPr>
    </w:lvl>
    <w:lvl w:ilvl="5" w:tplc="240A001B" w:tentative="1">
      <w:start w:val="1"/>
      <w:numFmt w:val="lowerRoman"/>
      <w:lvlText w:val="%6."/>
      <w:lvlJc w:val="right"/>
      <w:pPr>
        <w:ind w:left="4037" w:hanging="180"/>
      </w:pPr>
    </w:lvl>
    <w:lvl w:ilvl="6" w:tplc="240A000F" w:tentative="1">
      <w:start w:val="1"/>
      <w:numFmt w:val="decimal"/>
      <w:lvlText w:val="%7."/>
      <w:lvlJc w:val="left"/>
      <w:pPr>
        <w:ind w:left="4757" w:hanging="360"/>
      </w:pPr>
    </w:lvl>
    <w:lvl w:ilvl="7" w:tplc="240A0019" w:tentative="1">
      <w:start w:val="1"/>
      <w:numFmt w:val="lowerLetter"/>
      <w:lvlText w:val="%8."/>
      <w:lvlJc w:val="left"/>
      <w:pPr>
        <w:ind w:left="5477" w:hanging="360"/>
      </w:pPr>
    </w:lvl>
    <w:lvl w:ilvl="8" w:tplc="24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>
    <w:nsid w:val="3EBC69CA"/>
    <w:multiLevelType w:val="hybridMultilevel"/>
    <w:tmpl w:val="DD848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AF7362"/>
    <w:multiLevelType w:val="hybridMultilevel"/>
    <w:tmpl w:val="8416E45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7B7603C"/>
    <w:multiLevelType w:val="hybridMultilevel"/>
    <w:tmpl w:val="53AEC3A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C5DE9"/>
    <w:multiLevelType w:val="hybridMultilevel"/>
    <w:tmpl w:val="0F08FAF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75819"/>
    <w:multiLevelType w:val="hybridMultilevel"/>
    <w:tmpl w:val="EFD8ED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4CC"/>
    <w:rsid w:val="005710BE"/>
    <w:rsid w:val="007A14CC"/>
    <w:rsid w:val="00961274"/>
    <w:rsid w:val="00A55A70"/>
    <w:rsid w:val="00F3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E7F8BF-7D13-47C6-94EA-1BBBF2CE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dyText2">
    <w:name w:val="Body Text 2"/>
    <w:basedOn w:val="Normal"/>
    <w:rsid w:val="007A14CC"/>
    <w:pPr>
      <w:jc w:val="center"/>
    </w:pPr>
    <w:rPr>
      <w:rFonts w:ascii="Arial" w:hAnsi="Arial"/>
      <w:b/>
      <w:sz w:val="22"/>
      <w:szCs w:val="20"/>
    </w:rPr>
  </w:style>
  <w:style w:type="paragraph" w:styleId="Sinespaciado">
    <w:name w:val="No Spacing"/>
    <w:uiPriority w:val="1"/>
    <w:qFormat/>
    <w:rsid w:val="007A1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A1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2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364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2021-04-07T02:54:00Z</dcterms:created>
  <dcterms:modified xsi:type="dcterms:W3CDTF">2021-04-07T03:43:00Z</dcterms:modified>
</cp:coreProperties>
</file>