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70" w:rsidRDefault="003F7270" w:rsidP="00606629"/>
    <w:p w:rsidR="00D0792E" w:rsidRDefault="00D0792E" w:rsidP="00D0792E"/>
    <w:p w:rsidR="00D0792E" w:rsidRDefault="00D0792E" w:rsidP="00D0792E"/>
    <w:p w:rsidR="005F2CAF" w:rsidRPr="005F2CAF" w:rsidRDefault="005F2CAF" w:rsidP="00D0792E">
      <w:pPr>
        <w:rPr>
          <w:rFonts w:ascii="Arial" w:hAnsi="Arial" w:cs="Arial"/>
          <w:b/>
          <w:sz w:val="18"/>
          <w:szCs w:val="16"/>
        </w:rPr>
      </w:pPr>
      <w:r w:rsidRPr="005F2CAF">
        <w:rPr>
          <w:rFonts w:ascii="Arial" w:hAnsi="Arial" w:cs="Arial"/>
          <w:b/>
          <w:sz w:val="18"/>
          <w:szCs w:val="16"/>
        </w:rPr>
        <w:t xml:space="preserve">RADICADO:                          </w:t>
      </w:r>
      <w:r w:rsidR="00D0792E">
        <w:rPr>
          <w:rFonts w:ascii="Arial" w:hAnsi="Arial" w:cs="Arial"/>
          <w:b/>
          <w:sz w:val="18"/>
          <w:szCs w:val="16"/>
        </w:rPr>
        <w:t xml:space="preserve">                     </w:t>
      </w:r>
      <w:bookmarkStart w:id="0" w:name="_GoBack"/>
      <w:bookmarkEnd w:id="0"/>
      <w:r w:rsidR="00D0792E">
        <w:rPr>
          <w:rFonts w:ascii="Arial" w:hAnsi="Arial" w:cs="Arial"/>
          <w:b/>
          <w:sz w:val="18"/>
          <w:szCs w:val="16"/>
        </w:rPr>
        <w:t xml:space="preserve">        </w:t>
      </w:r>
      <w:r w:rsidRPr="005F2CAF">
        <w:rPr>
          <w:rFonts w:ascii="Arial" w:hAnsi="Arial" w:cs="Arial"/>
          <w:b/>
          <w:sz w:val="18"/>
          <w:szCs w:val="16"/>
        </w:rPr>
        <w:t xml:space="preserve"> </w:t>
      </w:r>
      <w:r w:rsidR="002E0457">
        <w:rPr>
          <w:rFonts w:ascii="Arial" w:hAnsi="Arial" w:cs="Arial"/>
          <w:b/>
          <w:sz w:val="18"/>
          <w:szCs w:val="16"/>
        </w:rPr>
        <w:t>ZZO-2021-011</w:t>
      </w:r>
      <w:r w:rsidR="00D0792E">
        <w:rPr>
          <w:rFonts w:ascii="Arial" w:hAnsi="Arial" w:cs="Arial"/>
          <w:b/>
          <w:sz w:val="18"/>
          <w:szCs w:val="16"/>
        </w:rPr>
        <w:t>-900</w:t>
      </w:r>
    </w:p>
    <w:p w:rsidR="005F2CAF" w:rsidRPr="005F2CAF" w:rsidRDefault="005F2CAF" w:rsidP="005F2CAF">
      <w:pPr>
        <w:rPr>
          <w:rFonts w:ascii="Arial" w:hAnsi="Arial" w:cs="Arial"/>
          <w:b/>
          <w:sz w:val="18"/>
          <w:szCs w:val="16"/>
        </w:rPr>
      </w:pPr>
    </w:p>
    <w:p w:rsidR="005F2CAF" w:rsidRPr="005F2CAF" w:rsidRDefault="005F2CAF" w:rsidP="005F2CAF">
      <w:pPr>
        <w:rPr>
          <w:rFonts w:ascii="Arial" w:hAnsi="Arial" w:cs="Arial"/>
          <w:b/>
          <w:sz w:val="18"/>
          <w:szCs w:val="16"/>
        </w:rPr>
      </w:pPr>
    </w:p>
    <w:p w:rsidR="006F204E" w:rsidRDefault="005F2CAF" w:rsidP="005F2CAF">
      <w:pPr>
        <w:rPr>
          <w:rFonts w:ascii="Arial" w:hAnsi="Arial" w:cs="Arial"/>
          <w:b/>
          <w:sz w:val="18"/>
          <w:szCs w:val="16"/>
        </w:rPr>
      </w:pPr>
      <w:r w:rsidRPr="005F2CAF">
        <w:rPr>
          <w:rFonts w:ascii="Arial" w:hAnsi="Arial" w:cs="Arial"/>
          <w:b/>
          <w:sz w:val="18"/>
          <w:szCs w:val="16"/>
        </w:rPr>
        <w:t>HALLAZGOS:</w:t>
      </w:r>
    </w:p>
    <w:p w:rsidR="00D0792E" w:rsidRDefault="00D0792E" w:rsidP="002E0457">
      <w:pPr>
        <w:jc w:val="both"/>
        <w:rPr>
          <w:rFonts w:ascii="Arial" w:hAnsi="Arial" w:cs="Arial"/>
          <w:b/>
          <w:sz w:val="18"/>
          <w:szCs w:val="16"/>
        </w:rPr>
      </w:pPr>
    </w:p>
    <w:p w:rsidR="00C2523E" w:rsidRDefault="001E1167" w:rsidP="002E0457">
      <w:pPr>
        <w:jc w:val="both"/>
        <w:rPr>
          <w:rFonts w:ascii="Arial" w:hAnsi="Arial" w:cs="Arial"/>
          <w:sz w:val="18"/>
          <w:szCs w:val="16"/>
        </w:rPr>
      </w:pPr>
      <w:r w:rsidRPr="001E1167">
        <w:rPr>
          <w:rFonts w:ascii="Arial" w:hAnsi="Arial" w:cs="Arial"/>
          <w:sz w:val="18"/>
          <w:szCs w:val="16"/>
        </w:rPr>
        <w:t>Según acta WAL02-2021 se acude a la vivienda de la señora MAGNOLIA VALLEJO donde se identifica la producción de aves de corral en condiciones sanitarias inapropiadas, la señora reconoce poseer una vaca en el lote del frente, donde se evidencia que no se cumple con las normas sanitarias.se procede a exigir lo siguiente: eliminación del criadero ubicado</w:t>
      </w:r>
      <w:r>
        <w:rPr>
          <w:rFonts w:ascii="Arial" w:hAnsi="Arial" w:cs="Arial"/>
          <w:sz w:val="18"/>
          <w:szCs w:val="16"/>
        </w:rPr>
        <w:t xml:space="preserve"> en la manzana 1 casa 11</w:t>
      </w:r>
      <w:r w:rsidRPr="001E1167">
        <w:rPr>
          <w:rFonts w:ascii="Arial" w:hAnsi="Arial" w:cs="Arial"/>
          <w:sz w:val="18"/>
          <w:szCs w:val="16"/>
        </w:rPr>
        <w:t xml:space="preserve"> co</w:t>
      </w:r>
      <w:r>
        <w:rPr>
          <w:rFonts w:ascii="Arial" w:hAnsi="Arial" w:cs="Arial"/>
          <w:sz w:val="18"/>
          <w:szCs w:val="16"/>
        </w:rPr>
        <w:t xml:space="preserve">ntiguo y en la manzana 6 casa 5 </w:t>
      </w:r>
      <w:r w:rsidRPr="001E1167">
        <w:rPr>
          <w:rFonts w:ascii="Arial" w:hAnsi="Arial" w:cs="Arial"/>
          <w:sz w:val="18"/>
          <w:szCs w:val="16"/>
        </w:rPr>
        <w:t>dando un p</w:t>
      </w:r>
      <w:r>
        <w:rPr>
          <w:rFonts w:ascii="Arial" w:hAnsi="Arial" w:cs="Arial"/>
          <w:sz w:val="18"/>
          <w:szCs w:val="16"/>
        </w:rPr>
        <w:t>l</w:t>
      </w:r>
      <w:r w:rsidRPr="001E1167">
        <w:rPr>
          <w:rFonts w:ascii="Arial" w:hAnsi="Arial" w:cs="Arial"/>
          <w:sz w:val="18"/>
          <w:szCs w:val="16"/>
        </w:rPr>
        <w:t>azo de 30 días para tal fin, en visita posterior mediante acta JAH26-21 se verifico que las exigencias sanitarias realizadas con anterioridad se cumplieron parcialmente,</w:t>
      </w:r>
      <w:r w:rsidR="002E0457" w:rsidRPr="002E0457">
        <w:t xml:space="preserve"> </w:t>
      </w:r>
      <w:r w:rsidR="002E0457">
        <w:t xml:space="preserve">lo anterior es una clara violación a la </w:t>
      </w:r>
      <w:r w:rsidR="002E0457" w:rsidRPr="002E0457">
        <w:rPr>
          <w:rFonts w:ascii="Arial" w:hAnsi="Arial" w:cs="Arial"/>
          <w:sz w:val="18"/>
          <w:szCs w:val="16"/>
        </w:rPr>
        <w:t>ley 9 de 1979 artículos 207 y 209. Artículo 2, 8, 5, 2,37</w:t>
      </w:r>
      <w:r w:rsidR="002E0457">
        <w:rPr>
          <w:rFonts w:ascii="Arial" w:hAnsi="Arial" w:cs="Arial"/>
          <w:sz w:val="18"/>
          <w:szCs w:val="16"/>
        </w:rPr>
        <w:t xml:space="preserve"> del D</w:t>
      </w:r>
      <w:r w:rsidR="002E0457" w:rsidRPr="002E0457">
        <w:rPr>
          <w:rFonts w:ascii="Arial" w:hAnsi="Arial" w:cs="Arial"/>
          <w:sz w:val="18"/>
          <w:szCs w:val="16"/>
        </w:rPr>
        <w:t>ecreto 780 de 2016</w:t>
      </w:r>
    </w:p>
    <w:p w:rsidR="00C2523E" w:rsidRDefault="00C2523E" w:rsidP="005F2CAF">
      <w:pPr>
        <w:rPr>
          <w:rFonts w:ascii="Arial" w:hAnsi="Arial" w:cs="Arial"/>
          <w:sz w:val="18"/>
          <w:szCs w:val="16"/>
        </w:rPr>
      </w:pPr>
    </w:p>
    <w:p w:rsidR="002E0457" w:rsidRDefault="002E0457" w:rsidP="005F2CAF">
      <w:pPr>
        <w:rPr>
          <w:rFonts w:ascii="Arial" w:hAnsi="Arial" w:cs="Arial"/>
          <w:sz w:val="18"/>
          <w:szCs w:val="16"/>
        </w:rPr>
      </w:pPr>
    </w:p>
    <w:p w:rsidR="002E0457" w:rsidRPr="005F2CAF" w:rsidRDefault="002E0457" w:rsidP="005F2CAF">
      <w:pPr>
        <w:rPr>
          <w:rFonts w:ascii="Arial" w:hAnsi="Arial" w:cs="Arial"/>
          <w:sz w:val="18"/>
          <w:szCs w:val="16"/>
        </w:rPr>
      </w:pPr>
    </w:p>
    <w:p w:rsidR="00C51BA6" w:rsidRDefault="005F2CAF" w:rsidP="005F2CAF">
      <w:pPr>
        <w:rPr>
          <w:rFonts w:ascii="Arial" w:hAnsi="Arial" w:cs="Arial"/>
          <w:sz w:val="18"/>
          <w:szCs w:val="16"/>
        </w:rPr>
      </w:pPr>
      <w:r w:rsidRPr="005F2CAF">
        <w:rPr>
          <w:rFonts w:ascii="Arial" w:hAnsi="Arial" w:cs="Arial"/>
          <w:sz w:val="18"/>
          <w:szCs w:val="16"/>
        </w:rPr>
        <w:t xml:space="preserve">NOMBRE ESTABLECIMIENTO:                 </w:t>
      </w:r>
      <w:r w:rsidR="007D010D" w:rsidRPr="005F2CAF">
        <w:rPr>
          <w:rFonts w:ascii="Arial" w:hAnsi="Arial" w:cs="Arial"/>
          <w:sz w:val="18"/>
          <w:szCs w:val="16"/>
        </w:rPr>
        <w:t xml:space="preserve"> </w:t>
      </w:r>
      <w:r w:rsidR="007D010D">
        <w:rPr>
          <w:rFonts w:ascii="Arial" w:hAnsi="Arial" w:cs="Arial"/>
          <w:sz w:val="18"/>
          <w:szCs w:val="16"/>
        </w:rPr>
        <w:t xml:space="preserve"> </w:t>
      </w:r>
      <w:r w:rsidR="00D0792E">
        <w:rPr>
          <w:rFonts w:ascii="Arial" w:hAnsi="Arial" w:cs="Arial"/>
          <w:sz w:val="18"/>
          <w:szCs w:val="16"/>
        </w:rPr>
        <w:t xml:space="preserve">     </w:t>
      </w:r>
      <w:r w:rsidR="001E1167">
        <w:rPr>
          <w:rFonts w:ascii="Arial" w:hAnsi="Arial" w:cs="Arial"/>
          <w:sz w:val="18"/>
          <w:szCs w:val="16"/>
        </w:rPr>
        <w:t>VIVIENDA</w:t>
      </w:r>
    </w:p>
    <w:p w:rsidR="001E1167" w:rsidRPr="005F2CAF" w:rsidRDefault="001E1167" w:rsidP="005F2CAF">
      <w:pPr>
        <w:rPr>
          <w:rFonts w:ascii="Arial" w:hAnsi="Arial" w:cs="Arial"/>
          <w:noProof/>
          <w:sz w:val="18"/>
          <w:szCs w:val="16"/>
        </w:rPr>
      </w:pPr>
    </w:p>
    <w:p w:rsidR="005F2CAF" w:rsidRDefault="005F2CAF" w:rsidP="005F2CAF">
      <w:pPr>
        <w:rPr>
          <w:rFonts w:ascii="Arial" w:hAnsi="Arial" w:cs="Arial"/>
          <w:sz w:val="18"/>
          <w:szCs w:val="16"/>
        </w:rPr>
      </w:pPr>
      <w:r w:rsidRPr="005F2CAF">
        <w:rPr>
          <w:rFonts w:ascii="Arial" w:hAnsi="Arial" w:cs="Arial"/>
          <w:sz w:val="18"/>
          <w:szCs w:val="16"/>
        </w:rPr>
        <w:t xml:space="preserve">DIRECCIÓN:                                                 </w:t>
      </w:r>
      <w:r w:rsidR="00D0792E">
        <w:rPr>
          <w:rFonts w:ascii="Arial" w:hAnsi="Arial" w:cs="Arial"/>
          <w:sz w:val="18"/>
          <w:szCs w:val="16"/>
        </w:rPr>
        <w:t xml:space="preserve">     </w:t>
      </w:r>
      <w:r w:rsidR="002E0457">
        <w:rPr>
          <w:rFonts w:ascii="Arial" w:hAnsi="Arial" w:cs="Arial"/>
          <w:sz w:val="18"/>
          <w:szCs w:val="16"/>
        </w:rPr>
        <w:t>MZ 6 CASA 5</w:t>
      </w:r>
      <w:r w:rsidR="001E1167">
        <w:rPr>
          <w:rFonts w:ascii="Arial" w:hAnsi="Arial" w:cs="Arial"/>
          <w:sz w:val="18"/>
          <w:szCs w:val="16"/>
        </w:rPr>
        <w:t xml:space="preserve"> BELLAVISTA</w:t>
      </w:r>
    </w:p>
    <w:p w:rsidR="00C2523E" w:rsidRPr="005F2CAF" w:rsidRDefault="00C2523E" w:rsidP="005F2CAF">
      <w:pPr>
        <w:rPr>
          <w:rFonts w:ascii="Arial" w:hAnsi="Arial" w:cs="Arial"/>
          <w:sz w:val="18"/>
          <w:szCs w:val="16"/>
        </w:rPr>
      </w:pPr>
    </w:p>
    <w:p w:rsidR="005F2CAF" w:rsidRDefault="005F2CAF" w:rsidP="005F2CAF">
      <w:pPr>
        <w:rPr>
          <w:rFonts w:ascii="Arial" w:hAnsi="Arial" w:cs="Arial"/>
          <w:sz w:val="18"/>
          <w:szCs w:val="16"/>
        </w:rPr>
      </w:pPr>
      <w:r w:rsidRPr="005F2CAF">
        <w:rPr>
          <w:rFonts w:ascii="Arial" w:hAnsi="Arial" w:cs="Arial"/>
          <w:sz w:val="18"/>
          <w:szCs w:val="16"/>
        </w:rPr>
        <w:t xml:space="preserve">PROPIETARIO:                                               </w:t>
      </w:r>
      <w:r w:rsidR="002E0457">
        <w:rPr>
          <w:rFonts w:ascii="Arial" w:hAnsi="Arial" w:cs="Arial"/>
          <w:sz w:val="18"/>
          <w:szCs w:val="16"/>
        </w:rPr>
        <w:t xml:space="preserve">  </w:t>
      </w:r>
      <w:r w:rsidR="00D0792E">
        <w:rPr>
          <w:rFonts w:ascii="Arial" w:hAnsi="Arial" w:cs="Arial"/>
          <w:sz w:val="18"/>
          <w:szCs w:val="16"/>
        </w:rPr>
        <w:t xml:space="preserve"> </w:t>
      </w:r>
      <w:r w:rsidR="001E1167">
        <w:rPr>
          <w:rFonts w:ascii="Arial" w:hAnsi="Arial" w:cs="Arial"/>
          <w:sz w:val="18"/>
          <w:szCs w:val="16"/>
        </w:rPr>
        <w:t xml:space="preserve">MANIOLIA VALLEJO DE LONDOÑO </w:t>
      </w:r>
    </w:p>
    <w:p w:rsidR="00C51BA6" w:rsidRPr="005F2CAF" w:rsidRDefault="00D0792E" w:rsidP="005F2CAF">
      <w:pPr>
        <w:rPr>
          <w:rFonts w:ascii="Arial" w:hAnsi="Arial" w:cs="Arial"/>
          <w:sz w:val="18"/>
          <w:szCs w:val="16"/>
        </w:rPr>
      </w:pPr>
      <w:r>
        <w:rPr>
          <w:rFonts w:ascii="Arial" w:hAnsi="Arial" w:cs="Arial"/>
          <w:sz w:val="18"/>
          <w:szCs w:val="16"/>
        </w:rPr>
        <w:t xml:space="preserve">   </w:t>
      </w:r>
    </w:p>
    <w:p w:rsidR="005F2CAF" w:rsidRPr="005F2CAF" w:rsidRDefault="005F2CAF" w:rsidP="005F2CAF">
      <w:pPr>
        <w:rPr>
          <w:rFonts w:ascii="Arial" w:hAnsi="Arial" w:cs="Arial"/>
          <w:sz w:val="18"/>
          <w:szCs w:val="16"/>
        </w:rPr>
      </w:pPr>
      <w:r w:rsidRPr="005F2CAF">
        <w:rPr>
          <w:rFonts w:ascii="Arial" w:hAnsi="Arial" w:cs="Arial"/>
          <w:sz w:val="18"/>
          <w:szCs w:val="16"/>
        </w:rPr>
        <w:t xml:space="preserve">ADMINISTRADOR O RESPONSABLE:      </w:t>
      </w:r>
      <w:r w:rsidR="002E0457">
        <w:rPr>
          <w:rFonts w:ascii="Arial" w:hAnsi="Arial" w:cs="Arial"/>
          <w:sz w:val="18"/>
          <w:szCs w:val="16"/>
        </w:rPr>
        <w:t xml:space="preserve">        </w:t>
      </w:r>
      <w:r w:rsidRPr="005F2CAF">
        <w:rPr>
          <w:rFonts w:ascii="Arial" w:hAnsi="Arial" w:cs="Arial"/>
          <w:sz w:val="18"/>
          <w:szCs w:val="16"/>
        </w:rPr>
        <w:t xml:space="preserve"> </w:t>
      </w:r>
      <w:r w:rsidR="002E0457">
        <w:rPr>
          <w:rFonts w:ascii="Arial" w:hAnsi="Arial" w:cs="Arial"/>
          <w:sz w:val="18"/>
          <w:szCs w:val="16"/>
        </w:rPr>
        <w:t>MAGNOLIA VALLEJO DE LONDOÑO</w:t>
      </w:r>
    </w:p>
    <w:p w:rsidR="005F2CAF" w:rsidRPr="005F2CAF" w:rsidRDefault="005F2CAF" w:rsidP="005F2CAF">
      <w:pPr>
        <w:rPr>
          <w:rFonts w:ascii="Arial" w:hAnsi="Arial" w:cs="Arial"/>
          <w:sz w:val="18"/>
          <w:szCs w:val="16"/>
        </w:rPr>
      </w:pPr>
    </w:p>
    <w:p w:rsidR="005F2CAF" w:rsidRDefault="005F2CAF" w:rsidP="005F2CAF">
      <w:pPr>
        <w:rPr>
          <w:rFonts w:ascii="Arial" w:hAnsi="Arial" w:cs="Arial"/>
          <w:sz w:val="18"/>
          <w:szCs w:val="16"/>
        </w:rPr>
      </w:pPr>
      <w:r w:rsidRPr="005F2CAF">
        <w:rPr>
          <w:rFonts w:ascii="Arial" w:hAnsi="Arial" w:cs="Arial"/>
          <w:sz w:val="18"/>
          <w:szCs w:val="16"/>
        </w:rPr>
        <w:t xml:space="preserve">N° DE ACTAS:                                       </w:t>
      </w:r>
      <w:r w:rsidR="00D0792E">
        <w:rPr>
          <w:rFonts w:ascii="Arial" w:hAnsi="Arial" w:cs="Arial"/>
          <w:sz w:val="18"/>
          <w:szCs w:val="16"/>
        </w:rPr>
        <w:t xml:space="preserve">              </w:t>
      </w:r>
      <w:r w:rsidR="002E0457">
        <w:rPr>
          <w:rFonts w:ascii="Arial" w:hAnsi="Arial" w:cs="Arial"/>
          <w:sz w:val="18"/>
          <w:szCs w:val="16"/>
        </w:rPr>
        <w:t xml:space="preserve"> JAH026-21</w:t>
      </w:r>
      <w:r w:rsidR="002E0457" w:rsidRPr="002E0457">
        <w:rPr>
          <w:rFonts w:ascii="Arial" w:hAnsi="Arial" w:cs="Arial"/>
          <w:sz w:val="18"/>
          <w:szCs w:val="16"/>
        </w:rPr>
        <w:t xml:space="preserve"> </w:t>
      </w:r>
      <w:r w:rsidR="002E0457">
        <w:rPr>
          <w:rFonts w:ascii="Arial" w:hAnsi="Arial" w:cs="Arial"/>
          <w:sz w:val="18"/>
          <w:szCs w:val="16"/>
        </w:rPr>
        <w:t xml:space="preserve">WAL02-2021    </w:t>
      </w:r>
    </w:p>
    <w:p w:rsidR="002E0457" w:rsidRPr="005F2CAF" w:rsidRDefault="002E0457" w:rsidP="005F2CAF">
      <w:pPr>
        <w:rPr>
          <w:rFonts w:ascii="Arial" w:hAnsi="Arial" w:cs="Arial"/>
          <w:noProof/>
          <w:sz w:val="18"/>
          <w:szCs w:val="16"/>
        </w:rPr>
      </w:pPr>
    </w:p>
    <w:p w:rsidR="005F2CAF" w:rsidRPr="005F2CAF" w:rsidRDefault="005F2CAF" w:rsidP="005F2CAF">
      <w:pPr>
        <w:rPr>
          <w:rFonts w:ascii="Arial" w:hAnsi="Arial" w:cs="Arial"/>
          <w:sz w:val="18"/>
          <w:szCs w:val="16"/>
        </w:rPr>
      </w:pPr>
      <w:r w:rsidRPr="005F2CAF">
        <w:rPr>
          <w:rFonts w:ascii="Arial" w:hAnsi="Arial" w:cs="Arial"/>
          <w:sz w:val="18"/>
          <w:szCs w:val="16"/>
        </w:rPr>
        <w:t xml:space="preserve">FECHA DE VISITA:                         </w:t>
      </w:r>
      <w:r w:rsidR="00D0792E">
        <w:rPr>
          <w:rFonts w:ascii="Arial" w:hAnsi="Arial" w:cs="Arial"/>
          <w:sz w:val="18"/>
          <w:szCs w:val="16"/>
        </w:rPr>
        <w:t xml:space="preserve">                    </w:t>
      </w:r>
      <w:r w:rsidR="002E0457">
        <w:rPr>
          <w:rFonts w:ascii="Arial" w:hAnsi="Arial" w:cs="Arial"/>
          <w:sz w:val="18"/>
          <w:szCs w:val="16"/>
        </w:rPr>
        <w:t xml:space="preserve"> 26/03/21</w:t>
      </w:r>
      <w:r w:rsidRPr="005F2CAF">
        <w:rPr>
          <w:rFonts w:ascii="Arial" w:hAnsi="Arial" w:cs="Arial"/>
          <w:sz w:val="18"/>
          <w:szCs w:val="16"/>
        </w:rPr>
        <w:t xml:space="preserve">         </w:t>
      </w:r>
      <w:r w:rsidR="002E0457" w:rsidRPr="005F2CAF">
        <w:rPr>
          <w:rFonts w:ascii="Arial" w:hAnsi="Arial" w:cs="Arial"/>
          <w:sz w:val="18"/>
          <w:szCs w:val="16"/>
        </w:rPr>
        <w:t xml:space="preserve"> </w:t>
      </w:r>
      <w:r w:rsidR="002E0457">
        <w:rPr>
          <w:rFonts w:ascii="Arial" w:hAnsi="Arial" w:cs="Arial"/>
          <w:sz w:val="18"/>
          <w:szCs w:val="16"/>
        </w:rPr>
        <w:t xml:space="preserve">05/02/21    </w:t>
      </w:r>
      <w:r w:rsidR="00AC159D">
        <w:rPr>
          <w:rFonts w:ascii="Arial" w:hAnsi="Arial" w:cs="Arial"/>
          <w:sz w:val="18"/>
          <w:szCs w:val="16"/>
        </w:rPr>
        <w:t xml:space="preserve">   </w:t>
      </w:r>
    </w:p>
    <w:p w:rsidR="005F2CAF" w:rsidRPr="005F2CAF" w:rsidRDefault="005F2CAF" w:rsidP="005F2CAF">
      <w:pPr>
        <w:rPr>
          <w:rFonts w:ascii="Arial" w:hAnsi="Arial" w:cs="Arial"/>
          <w:sz w:val="18"/>
          <w:szCs w:val="16"/>
        </w:rPr>
      </w:pPr>
    </w:p>
    <w:p w:rsidR="00DF5441" w:rsidRDefault="00DF5441"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sectPr w:rsidR="000639CD" w:rsidSect="00763FF1">
      <w:headerReference w:type="default" r:id="rId8"/>
      <w:footerReference w:type="default" r:id="rId9"/>
      <w:pgSz w:w="12240" w:h="15840"/>
      <w:pgMar w:top="720"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F73" w:rsidRDefault="00B74F73" w:rsidP="00D16048">
      <w:r>
        <w:separator/>
      </w:r>
    </w:p>
  </w:endnote>
  <w:endnote w:type="continuationSeparator" w:id="0">
    <w:p w:rsidR="00B74F73" w:rsidRDefault="00B74F73"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AC159D" w:rsidP="00D16048">
    <w:pPr>
      <w:pStyle w:val="Piedepgina"/>
      <w:jc w:val="right"/>
    </w:pPr>
    <w:r>
      <w:rPr>
        <w:noProof/>
        <w:lang w:val="es-CO" w:eastAsia="es-CO"/>
      </w:rPr>
      <mc:AlternateContent>
        <mc:Choice Requires="wps">
          <w:drawing>
            <wp:anchor distT="0" distB="0" distL="114300" distR="114300" simplePos="0" relativeHeight="251664384" behindDoc="0" locked="0" layoutInCell="1" allowOverlap="1">
              <wp:simplePos x="0" y="0"/>
              <wp:positionH relativeFrom="column">
                <wp:posOffset>4535805</wp:posOffset>
              </wp:positionH>
              <wp:positionV relativeFrom="paragraph">
                <wp:posOffset>-12065</wp:posOffset>
              </wp:positionV>
              <wp:extent cx="1312545" cy="447675"/>
              <wp:effectExtent l="0" t="0" r="20955"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204F8"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mc:Fallback>
      </mc:AlternateConten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F73" w:rsidRDefault="00B74F73" w:rsidP="00D16048">
      <w:r>
        <w:separator/>
      </w:r>
    </w:p>
  </w:footnote>
  <w:footnote w:type="continuationSeparator" w:id="0">
    <w:p w:rsidR="00B74F73" w:rsidRDefault="00B74F73" w:rsidP="00D16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AC159D" w:rsidP="006E25D0">
    <w:r>
      <w:rPr>
        <w:noProof/>
        <w:lang w:val="es-CO" w:eastAsia="es-CO"/>
      </w:rPr>
      <mc:AlternateContent>
        <mc:Choice Requires="wps">
          <w:drawing>
            <wp:anchor distT="0" distB="0" distL="114300" distR="114300" simplePos="0" relativeHeight="251665408" behindDoc="0" locked="0" layoutInCell="1" allowOverlap="1">
              <wp:simplePos x="0" y="0"/>
              <wp:positionH relativeFrom="column">
                <wp:posOffset>2823845</wp:posOffset>
              </wp:positionH>
              <wp:positionV relativeFrom="paragraph">
                <wp:posOffset>-297180</wp:posOffset>
              </wp:positionV>
              <wp:extent cx="3907790" cy="1019175"/>
              <wp:effectExtent l="0" t="0" r="0" b="952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07790" cy="1019175"/>
                      </a:xfrm>
                      <a:prstGeom prst="rect">
                        <a:avLst/>
                      </a:prstGeom>
                      <a:solidFill>
                        <a:sysClr val="window" lastClr="FFFFFF"/>
                      </a:solidFill>
                      <a:ln w="6350">
                        <a:noFill/>
                      </a:ln>
                      <a:effectLst/>
                    </wps:spPr>
                    <wps:txb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w:t>
                          </w:r>
                          <w:r w:rsidR="00AC159D">
                            <w:rPr>
                              <w:rFonts w:ascii="Arial" w:hAnsi="Arial" w:cs="Arial"/>
                              <w:b/>
                            </w:rPr>
                            <w:t>TRATIVO SANCIONATORIO (PAS) 2021</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222.35pt;margin-top:-23.4pt;width:307.7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w:t>
                    </w:r>
                    <w:r w:rsidR="00AC159D">
                      <w:rPr>
                        <w:rFonts w:ascii="Arial" w:hAnsi="Arial" w:cs="Arial"/>
                        <w:b/>
                      </w:rPr>
                      <w:t>TRATIVO SANCIONATORIO (PAS) 2021</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mc:Fallback>
      </mc:AlternateContent>
    </w:r>
    <w:r w:rsidR="00D20D39">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AC159D" w:rsidP="00D16048">
    <w:pPr>
      <w:jc w:val="center"/>
    </w:pPr>
    <w:r>
      <w:rPr>
        <w:noProof/>
        <w:lang w:val="es-CO" w:eastAsia="es-CO"/>
      </w:rPr>
      <mc:AlternateContent>
        <mc:Choice Requires="wps">
          <w:drawing>
            <wp:anchor distT="4294967295" distB="4294967295" distL="114300" distR="114300" simplePos="0" relativeHeight="251659264" behindDoc="0" locked="0" layoutInCell="1" allowOverlap="1">
              <wp:simplePos x="0" y="0"/>
              <wp:positionH relativeFrom="column">
                <wp:posOffset>-128270</wp:posOffset>
              </wp:positionH>
              <wp:positionV relativeFrom="paragraph">
                <wp:posOffset>193039</wp:posOffset>
              </wp:positionV>
              <wp:extent cx="6882130" cy="0"/>
              <wp:effectExtent l="57150" t="38100" r="52070" b="9525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64AA3409" id="2 Conector recto"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" strokecolor="#c00000" strokeweight="3pt">
              <v:shadow on="t" color="black" opacity="22937f" origin=",.5" offset="0,.63889mm"/>
              <o:lock v:ext="edit" shapetype="f"/>
            </v:line>
          </w:pict>
        </mc:Fallback>
      </mc:AlternateContent>
    </w:r>
  </w:p>
  <w:p w:rsidR="00D20D39" w:rsidRDefault="00AC159D" w:rsidP="00D16048">
    <w:pPr>
      <w:jc w:val="center"/>
    </w:pPr>
    <w:r>
      <w:rPr>
        <w:noProof/>
        <w:lang w:val="es-CO" w:eastAsia="es-CO"/>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146685</wp:posOffset>
              </wp:positionV>
              <wp:extent cx="1190625" cy="249555"/>
              <wp:effectExtent l="0" t="0" r="9525"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555"/>
                      </a:xfrm>
                      <a:prstGeom prst="rect">
                        <a:avLst/>
                      </a:prstGeom>
                      <a:solidFill>
                        <a:sysClr val="window" lastClr="FFFFFF"/>
                      </a:solidFill>
                      <a:ln w="6350">
                        <a:noFill/>
                      </a:ln>
                      <a:effectLst/>
                    </wps:spPr>
                    <wps:txb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left:0;text-align:left;margin-left:-5.6pt;margin-top:11.5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4ZIMcW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r>
      <w:rPr>
        <w:noProof/>
        <w:lang w:val="es-CO" w:eastAsia="es-CO"/>
      </w:rPr>
      <mc:AlternateContent>
        <mc:Choice Requires="wps">
          <w:drawing>
            <wp:anchor distT="0" distB="0" distL="114300" distR="114300" simplePos="0" relativeHeight="251663360" behindDoc="0" locked="0" layoutInCell="1" allowOverlap="1">
              <wp:simplePos x="0" y="0"/>
              <wp:positionH relativeFrom="column">
                <wp:posOffset>4596130</wp:posOffset>
              </wp:positionH>
              <wp:positionV relativeFrom="paragraph">
                <wp:posOffset>92710</wp:posOffset>
              </wp:positionV>
              <wp:extent cx="2028825" cy="302895"/>
              <wp:effectExtent l="0" t="0" r="952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2895"/>
                      </a:xfrm>
                      <a:prstGeom prst="rect">
                        <a:avLst/>
                      </a:prstGeom>
                      <a:solidFill>
                        <a:sysClr val="window" lastClr="FFFFFF"/>
                      </a:solidFill>
                      <a:ln w="6350">
                        <a:noFill/>
                      </a:ln>
                      <a:effectLst/>
                    </wps:spPr>
                    <wps:txb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8" type="#_x0000_t202" style="position:absolute;left:0;text-align:left;margin-left:361.9pt;margin-top:7.3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sidR="00D20D3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5"/>
    <w:rsid w:val="00005D17"/>
    <w:rsid w:val="00015D3D"/>
    <w:rsid w:val="00035FB5"/>
    <w:rsid w:val="00054D5E"/>
    <w:rsid w:val="000578DC"/>
    <w:rsid w:val="000639CD"/>
    <w:rsid w:val="00082DEB"/>
    <w:rsid w:val="000974BE"/>
    <w:rsid w:val="000978B1"/>
    <w:rsid w:val="000B51E5"/>
    <w:rsid w:val="000B5A81"/>
    <w:rsid w:val="000C3C45"/>
    <w:rsid w:val="000C5283"/>
    <w:rsid w:val="000C6008"/>
    <w:rsid w:val="001270F5"/>
    <w:rsid w:val="00132F70"/>
    <w:rsid w:val="0013668F"/>
    <w:rsid w:val="00140E20"/>
    <w:rsid w:val="00160E6D"/>
    <w:rsid w:val="00166A22"/>
    <w:rsid w:val="00181FF8"/>
    <w:rsid w:val="00185F4C"/>
    <w:rsid w:val="0018746E"/>
    <w:rsid w:val="00190787"/>
    <w:rsid w:val="00196EBA"/>
    <w:rsid w:val="001A0E94"/>
    <w:rsid w:val="001A6318"/>
    <w:rsid w:val="001C1077"/>
    <w:rsid w:val="001D3E1E"/>
    <w:rsid w:val="001D7416"/>
    <w:rsid w:val="001E1167"/>
    <w:rsid w:val="001E7530"/>
    <w:rsid w:val="001F1999"/>
    <w:rsid w:val="002024FD"/>
    <w:rsid w:val="00205F75"/>
    <w:rsid w:val="0022116E"/>
    <w:rsid w:val="00227463"/>
    <w:rsid w:val="0023396B"/>
    <w:rsid w:val="00243991"/>
    <w:rsid w:val="0024495F"/>
    <w:rsid w:val="002540ED"/>
    <w:rsid w:val="00271997"/>
    <w:rsid w:val="00276D71"/>
    <w:rsid w:val="002A6FBB"/>
    <w:rsid w:val="002A7779"/>
    <w:rsid w:val="002B0EFE"/>
    <w:rsid w:val="002B3040"/>
    <w:rsid w:val="002B3FD1"/>
    <w:rsid w:val="002C3D93"/>
    <w:rsid w:val="002E0457"/>
    <w:rsid w:val="00303AAD"/>
    <w:rsid w:val="00310872"/>
    <w:rsid w:val="0032236C"/>
    <w:rsid w:val="00322B7C"/>
    <w:rsid w:val="003309ED"/>
    <w:rsid w:val="003414E2"/>
    <w:rsid w:val="00373AF8"/>
    <w:rsid w:val="003D649B"/>
    <w:rsid w:val="003D7AB2"/>
    <w:rsid w:val="003E42DA"/>
    <w:rsid w:val="003E45C2"/>
    <w:rsid w:val="003F7270"/>
    <w:rsid w:val="00401986"/>
    <w:rsid w:val="00405035"/>
    <w:rsid w:val="0043023F"/>
    <w:rsid w:val="0043176C"/>
    <w:rsid w:val="0043380F"/>
    <w:rsid w:val="00434F3D"/>
    <w:rsid w:val="004367EC"/>
    <w:rsid w:val="00443902"/>
    <w:rsid w:val="00456964"/>
    <w:rsid w:val="00465B90"/>
    <w:rsid w:val="00470B6C"/>
    <w:rsid w:val="00471A39"/>
    <w:rsid w:val="00477961"/>
    <w:rsid w:val="004D4D91"/>
    <w:rsid w:val="004D6140"/>
    <w:rsid w:val="004F51F1"/>
    <w:rsid w:val="004F7EB1"/>
    <w:rsid w:val="00506C5B"/>
    <w:rsid w:val="00526921"/>
    <w:rsid w:val="00554E1D"/>
    <w:rsid w:val="00557D5A"/>
    <w:rsid w:val="0056065E"/>
    <w:rsid w:val="005614A2"/>
    <w:rsid w:val="0057432E"/>
    <w:rsid w:val="00581016"/>
    <w:rsid w:val="005877F7"/>
    <w:rsid w:val="0059214E"/>
    <w:rsid w:val="005A6249"/>
    <w:rsid w:val="005B0AAD"/>
    <w:rsid w:val="005D25E7"/>
    <w:rsid w:val="005E2B64"/>
    <w:rsid w:val="005F2CAF"/>
    <w:rsid w:val="0060620F"/>
    <w:rsid w:val="00606629"/>
    <w:rsid w:val="00630A69"/>
    <w:rsid w:val="0064050C"/>
    <w:rsid w:val="0065177E"/>
    <w:rsid w:val="00660AFC"/>
    <w:rsid w:val="00687757"/>
    <w:rsid w:val="00690033"/>
    <w:rsid w:val="006B246F"/>
    <w:rsid w:val="006C2A24"/>
    <w:rsid w:val="006D32A2"/>
    <w:rsid w:val="006D764E"/>
    <w:rsid w:val="006E1B32"/>
    <w:rsid w:val="006E25D0"/>
    <w:rsid w:val="006F204E"/>
    <w:rsid w:val="006F4E28"/>
    <w:rsid w:val="007079E7"/>
    <w:rsid w:val="00710805"/>
    <w:rsid w:val="007176B0"/>
    <w:rsid w:val="00721C87"/>
    <w:rsid w:val="00723C7A"/>
    <w:rsid w:val="0074364F"/>
    <w:rsid w:val="00760544"/>
    <w:rsid w:val="007610B9"/>
    <w:rsid w:val="00763FF1"/>
    <w:rsid w:val="007722F7"/>
    <w:rsid w:val="00782E84"/>
    <w:rsid w:val="007865E6"/>
    <w:rsid w:val="007A2E72"/>
    <w:rsid w:val="007C778A"/>
    <w:rsid w:val="007D010D"/>
    <w:rsid w:val="007E2030"/>
    <w:rsid w:val="007E5B68"/>
    <w:rsid w:val="007E69FA"/>
    <w:rsid w:val="007E7F9F"/>
    <w:rsid w:val="008329E6"/>
    <w:rsid w:val="00836378"/>
    <w:rsid w:val="00843BC4"/>
    <w:rsid w:val="00851BFB"/>
    <w:rsid w:val="00854EE9"/>
    <w:rsid w:val="00857DBA"/>
    <w:rsid w:val="008660F4"/>
    <w:rsid w:val="008F1497"/>
    <w:rsid w:val="008F4905"/>
    <w:rsid w:val="00907164"/>
    <w:rsid w:val="00913215"/>
    <w:rsid w:val="0091358E"/>
    <w:rsid w:val="00913B72"/>
    <w:rsid w:val="00920B40"/>
    <w:rsid w:val="00921EA4"/>
    <w:rsid w:val="00931404"/>
    <w:rsid w:val="0094757F"/>
    <w:rsid w:val="00966C23"/>
    <w:rsid w:val="00980B7D"/>
    <w:rsid w:val="0098150E"/>
    <w:rsid w:val="00997B02"/>
    <w:rsid w:val="009A1181"/>
    <w:rsid w:val="00A33D71"/>
    <w:rsid w:val="00A3576F"/>
    <w:rsid w:val="00A42A9D"/>
    <w:rsid w:val="00A6574D"/>
    <w:rsid w:val="00A66656"/>
    <w:rsid w:val="00A66776"/>
    <w:rsid w:val="00A86BF1"/>
    <w:rsid w:val="00A9468F"/>
    <w:rsid w:val="00A9733B"/>
    <w:rsid w:val="00AA050B"/>
    <w:rsid w:val="00AA2738"/>
    <w:rsid w:val="00AA60D6"/>
    <w:rsid w:val="00AA6AAE"/>
    <w:rsid w:val="00AC159D"/>
    <w:rsid w:val="00AD05A6"/>
    <w:rsid w:val="00AE0018"/>
    <w:rsid w:val="00AF6E7D"/>
    <w:rsid w:val="00B079D1"/>
    <w:rsid w:val="00B07AE3"/>
    <w:rsid w:val="00B12024"/>
    <w:rsid w:val="00B24E83"/>
    <w:rsid w:val="00B30856"/>
    <w:rsid w:val="00B3448A"/>
    <w:rsid w:val="00B454DA"/>
    <w:rsid w:val="00B66C22"/>
    <w:rsid w:val="00B74F73"/>
    <w:rsid w:val="00C032B2"/>
    <w:rsid w:val="00C078CB"/>
    <w:rsid w:val="00C21C80"/>
    <w:rsid w:val="00C2523E"/>
    <w:rsid w:val="00C51BA6"/>
    <w:rsid w:val="00C556E4"/>
    <w:rsid w:val="00C812F9"/>
    <w:rsid w:val="00C83F6B"/>
    <w:rsid w:val="00C9129B"/>
    <w:rsid w:val="00CD2937"/>
    <w:rsid w:val="00CD72C3"/>
    <w:rsid w:val="00CE7095"/>
    <w:rsid w:val="00D0792E"/>
    <w:rsid w:val="00D07CC1"/>
    <w:rsid w:val="00D114EA"/>
    <w:rsid w:val="00D1451A"/>
    <w:rsid w:val="00D16048"/>
    <w:rsid w:val="00D20D39"/>
    <w:rsid w:val="00D308B9"/>
    <w:rsid w:val="00D401FC"/>
    <w:rsid w:val="00D5220C"/>
    <w:rsid w:val="00D53F8C"/>
    <w:rsid w:val="00D5583F"/>
    <w:rsid w:val="00D701C4"/>
    <w:rsid w:val="00D85DC7"/>
    <w:rsid w:val="00D90C6A"/>
    <w:rsid w:val="00DA2E11"/>
    <w:rsid w:val="00DA7DB7"/>
    <w:rsid w:val="00DB1A5F"/>
    <w:rsid w:val="00DE46DB"/>
    <w:rsid w:val="00DF5441"/>
    <w:rsid w:val="00DF7137"/>
    <w:rsid w:val="00DF7ABA"/>
    <w:rsid w:val="00E0518C"/>
    <w:rsid w:val="00E13454"/>
    <w:rsid w:val="00E159B2"/>
    <w:rsid w:val="00E3084A"/>
    <w:rsid w:val="00E42753"/>
    <w:rsid w:val="00E62118"/>
    <w:rsid w:val="00E7015D"/>
    <w:rsid w:val="00E9787F"/>
    <w:rsid w:val="00EA5DDB"/>
    <w:rsid w:val="00EF7455"/>
    <w:rsid w:val="00F13847"/>
    <w:rsid w:val="00F236E8"/>
    <w:rsid w:val="00F42B28"/>
    <w:rsid w:val="00F512BC"/>
    <w:rsid w:val="00F53C4F"/>
    <w:rsid w:val="00F55560"/>
    <w:rsid w:val="00F7169C"/>
    <w:rsid w:val="00F80E01"/>
    <w:rsid w:val="00FA282D"/>
    <w:rsid w:val="00FD4022"/>
    <w:rsid w:val="00FE073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1DD311-5882-4C40-848E-86D4B103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69691-978A-4B02-871F-77577094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1121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Castañeda</dc:creator>
  <cp:lastModifiedBy>DIEGO SANCHEZ FLORES</cp:lastModifiedBy>
  <cp:revision>2</cp:revision>
  <cp:lastPrinted>2021-02-19T19:46:00Z</cp:lastPrinted>
  <dcterms:created xsi:type="dcterms:W3CDTF">2021-05-27T19:54:00Z</dcterms:created>
  <dcterms:modified xsi:type="dcterms:W3CDTF">2021-05-27T19:54:00Z</dcterms:modified>
</cp:coreProperties>
</file>