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  <w:bookmarkStart w:id="0" w:name="_GoBack"/>
      <w:bookmarkEnd w:id="0"/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b/>
          <w:sz w:val="22"/>
          <w:szCs w:val="22"/>
        </w:rPr>
        <w:t>RC-2021-016-900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7873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7873CD" w:rsidRPr="007873CD">
        <w:rPr>
          <w:rFonts w:ascii="Arial" w:hAnsi="Arial" w:cs="Arial"/>
          <w:color w:val="000000" w:themeColor="text1"/>
          <w:sz w:val="18"/>
          <w:szCs w:val="18"/>
        </w:rPr>
        <w:t>Resolución 2674 de 2013 artículos 6 numeral 2,1 y 3,5 articulo 9 y numerales 1 y 3 del artículo 26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7873CD" w:rsidRP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CAFETERIA RIN </w:t>
      </w:r>
      <w:proofErr w:type="spellStart"/>
      <w:r w:rsidR="007873CD" w:rsidRPr="007873CD">
        <w:rPr>
          <w:rFonts w:ascii="Arial" w:hAnsi="Arial" w:cs="Arial"/>
          <w:b/>
          <w:color w:val="000000" w:themeColor="text1"/>
          <w:sz w:val="18"/>
          <w:szCs w:val="18"/>
        </w:rPr>
        <w:t>RIN</w:t>
      </w:r>
      <w:proofErr w:type="spellEnd"/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 ubicado en  LOCAL 1-290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 xml:space="preserve"> IMPALA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39266338-8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 xml:space="preserve"> de propiedad de la seño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ra LETICIA LOPEZ DE DUQUE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7873CD">
        <w:t xml:space="preserve"> 39266338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 w:rsidRPr="007873CD">
        <w:rPr>
          <w:rFonts w:ascii="Arial" w:hAnsi="Arial" w:cs="Arial"/>
          <w:b/>
          <w:color w:val="000000" w:themeColor="text1"/>
          <w:sz w:val="18"/>
          <w:szCs w:val="18"/>
        </w:rPr>
        <w:t>JAP053-21-JQV0184-21-JQV0185-21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de abril 06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C60355" w:rsidRPr="00F74474" w:rsidRDefault="00C60355" w:rsidP="00C60355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C60355" w:rsidRPr="00D25006" w:rsidRDefault="00D25006" w:rsidP="00D25006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Edison Jaramillo,</w:t>
      </w:r>
      <w:r w:rsidRPr="00712B4D">
        <w:rPr>
          <w:noProof/>
          <w:lang w:eastAsia="es-CO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Pr="00366D1C">
        <w:rPr>
          <w:rFonts w:ascii="Arial" w:hAnsi="Arial" w:cs="Arial"/>
          <w:b/>
          <w:color w:val="000000" w:themeColor="text1"/>
          <w:sz w:val="16"/>
          <w:szCs w:val="18"/>
        </w:rPr>
        <w:drawing>
          <wp:inline distT="0" distB="0" distL="0" distR="0">
            <wp:extent cx="314325" cy="195617"/>
            <wp:effectExtent l="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03-WA0004 (1)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5668" cy="1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60355">
        <w:rPr>
          <w:rFonts w:ascii="Edwardian Script ITC" w:hAnsi="Edwardian Script ITC" w:cs="Arial"/>
          <w:b/>
          <w:color w:val="000000" w:themeColor="text1"/>
        </w:rPr>
        <w:t xml:space="preserve">       </w:t>
      </w:r>
    </w:p>
    <w:p w:rsidR="00C60355" w:rsidRDefault="00C60355" w:rsidP="00C60355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C60355" w:rsidRPr="00F74474" w:rsidRDefault="00C60355" w:rsidP="00C60355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LETICIA LOPEZ DE DUQUE</w:t>
      </w:r>
      <w:r w:rsidR="00792D5C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en calidad de propietaria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CAFETERIA RIN </w:t>
      </w:r>
      <w:proofErr w:type="spellStart"/>
      <w:r w:rsidR="007873CD">
        <w:rPr>
          <w:rFonts w:ascii="Arial" w:hAnsi="Arial" w:cs="Arial"/>
          <w:b/>
          <w:color w:val="000000" w:themeColor="text1"/>
          <w:sz w:val="18"/>
          <w:szCs w:val="18"/>
        </w:rPr>
        <w:t>RIN</w:t>
      </w:r>
      <w:proofErr w:type="spellEnd"/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queda radicado bajo el número </w:t>
      </w:r>
      <w:r w:rsidR="007873CD">
        <w:rPr>
          <w:rFonts w:ascii="Arial" w:hAnsi="Arial" w:cs="Arial"/>
          <w:b/>
          <w:sz w:val="22"/>
          <w:szCs w:val="22"/>
        </w:rPr>
        <w:t>RC-2021-016-900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75" w:rsidRDefault="00332175" w:rsidP="00D16048">
      <w:r>
        <w:separator/>
      </w:r>
    </w:p>
  </w:endnote>
  <w:endnote w:type="continuationSeparator" w:id="0">
    <w:p w:rsidR="00332175" w:rsidRDefault="00332175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55" w:rsidRDefault="00C6035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E414AB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55" w:rsidRDefault="00C603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75" w:rsidRDefault="00332175" w:rsidP="00D16048">
      <w:r>
        <w:separator/>
      </w:r>
    </w:p>
  </w:footnote>
  <w:footnote w:type="continuationSeparator" w:id="0">
    <w:p w:rsidR="00332175" w:rsidRDefault="00332175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55" w:rsidRDefault="00C603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E414AB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7873CD">
                  <w:rPr>
                    <w:rFonts w:ascii="Arial" w:hAnsi="Arial" w:cs="Arial"/>
                    <w:b/>
                    <w:sz w:val="22"/>
                    <w:szCs w:val="22"/>
                  </w:rPr>
                  <w:t>-2021-016</w:t>
                </w:r>
                <w:r w:rsidR="001C1C3E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414AB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E414AB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" fillcolor="window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" fillcolor="window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55" w:rsidRDefault="00C6035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C1C3E"/>
    <w:rsid w:val="001D7416"/>
    <w:rsid w:val="00230914"/>
    <w:rsid w:val="002A7779"/>
    <w:rsid w:val="002B3040"/>
    <w:rsid w:val="00303AAD"/>
    <w:rsid w:val="00322B7C"/>
    <w:rsid w:val="00332175"/>
    <w:rsid w:val="00351A81"/>
    <w:rsid w:val="00395C26"/>
    <w:rsid w:val="003D649B"/>
    <w:rsid w:val="003F7270"/>
    <w:rsid w:val="00471A39"/>
    <w:rsid w:val="004964E2"/>
    <w:rsid w:val="00536398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B07AE3"/>
    <w:rsid w:val="00B3448A"/>
    <w:rsid w:val="00B359C4"/>
    <w:rsid w:val="00B41A57"/>
    <w:rsid w:val="00B604D8"/>
    <w:rsid w:val="00B66C22"/>
    <w:rsid w:val="00BB7CC8"/>
    <w:rsid w:val="00BD6F82"/>
    <w:rsid w:val="00C60355"/>
    <w:rsid w:val="00C812F9"/>
    <w:rsid w:val="00CD2937"/>
    <w:rsid w:val="00D06766"/>
    <w:rsid w:val="00D16048"/>
    <w:rsid w:val="00D25006"/>
    <w:rsid w:val="00D30092"/>
    <w:rsid w:val="00D34C86"/>
    <w:rsid w:val="00D51465"/>
    <w:rsid w:val="00D85DC7"/>
    <w:rsid w:val="00DB1A5F"/>
    <w:rsid w:val="00E414AB"/>
    <w:rsid w:val="00E84C50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180AF3-8704-4328-8C6A-CC4CFA9B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4</cp:revision>
  <cp:lastPrinted>2021-05-03T14:22:00Z</cp:lastPrinted>
  <dcterms:created xsi:type="dcterms:W3CDTF">2021-06-03T18:18:00Z</dcterms:created>
  <dcterms:modified xsi:type="dcterms:W3CDTF">2021-06-08T00:29:00Z</dcterms:modified>
</cp:coreProperties>
</file>