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877" w:rsidRDefault="00774A67">
      <w:r>
        <w:t>LIGA CONTRA EL CANC</w:t>
      </w:r>
      <w:bookmarkStart w:id="0" w:name="_GoBack"/>
      <w:bookmarkEnd w:id="0"/>
      <w:r>
        <w:t>ER</w:t>
      </w:r>
    </w:p>
    <w:p w:rsidR="00774A67" w:rsidRDefault="00774A67">
      <w:r>
        <w:rPr>
          <w:noProof/>
          <w:lang w:eastAsia="es-CO"/>
        </w:rPr>
        <w:drawing>
          <wp:inline distT="0" distB="0" distL="0" distR="0" wp14:anchorId="6A089A90" wp14:editId="4108C445">
            <wp:extent cx="5612130" cy="27051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8754" b="5514"/>
                    <a:stretch/>
                  </pic:blipFill>
                  <pic:spPr bwMode="auto">
                    <a:xfrm>
                      <a:off x="0" y="0"/>
                      <a:ext cx="5612130" cy="270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74A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67"/>
    <w:rsid w:val="00774A67"/>
    <w:rsid w:val="0094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8325A-316B-41F9-B5DB-104E231E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2021-07-02T22:38:00Z</dcterms:created>
  <dcterms:modified xsi:type="dcterms:W3CDTF">2021-07-02T22:39:00Z</dcterms:modified>
</cp:coreProperties>
</file>