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4DE" w:rsidRPr="004D2C20" w:rsidRDefault="00FC24DE" w:rsidP="00FC2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4D2C20">
        <w:rPr>
          <w:rFonts w:ascii="Arial" w:hAnsi="Arial" w:cs="Arial"/>
          <w:b/>
          <w:bCs/>
          <w:color w:val="000000"/>
          <w:sz w:val="32"/>
          <w:szCs w:val="32"/>
        </w:rPr>
        <w:t xml:space="preserve">INFORME GESTIÓN DEL PROGRAMA </w:t>
      </w:r>
    </w:p>
    <w:p w:rsidR="00FC24DE" w:rsidRPr="004D2C20" w:rsidRDefault="00FC24DE" w:rsidP="00FC2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D2C20">
        <w:rPr>
          <w:rFonts w:ascii="Arial" w:hAnsi="Arial" w:cs="Arial"/>
          <w:b/>
          <w:bCs/>
          <w:color w:val="000000"/>
          <w:sz w:val="32"/>
          <w:szCs w:val="32"/>
        </w:rPr>
        <w:t xml:space="preserve">CORTE </w:t>
      </w:r>
      <w:r>
        <w:rPr>
          <w:rFonts w:ascii="Arial" w:hAnsi="Arial" w:cs="Arial"/>
          <w:b/>
          <w:bCs/>
          <w:color w:val="000000"/>
          <w:sz w:val="32"/>
          <w:szCs w:val="32"/>
        </w:rPr>
        <w:t>15</w:t>
      </w:r>
      <w:r w:rsidRPr="004D2C20">
        <w:rPr>
          <w:rFonts w:ascii="Arial" w:hAnsi="Arial" w:cs="Arial"/>
          <w:b/>
          <w:bCs/>
          <w:color w:val="000000"/>
          <w:sz w:val="32"/>
          <w:szCs w:val="32"/>
        </w:rPr>
        <w:t xml:space="preserve"> DICIEMBRE 20</w:t>
      </w:r>
      <w:r>
        <w:rPr>
          <w:rFonts w:ascii="Arial" w:hAnsi="Arial" w:cs="Arial"/>
          <w:b/>
          <w:bCs/>
          <w:color w:val="000000"/>
          <w:sz w:val="32"/>
          <w:szCs w:val="32"/>
        </w:rPr>
        <w:t>21</w:t>
      </w:r>
    </w:p>
    <w:p w:rsidR="00FC24DE" w:rsidRPr="004D2C20" w:rsidRDefault="00FC24DE" w:rsidP="00FC2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C24DE" w:rsidRPr="00CE4BCD" w:rsidRDefault="00FC24DE" w:rsidP="00000C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FC24DE" w:rsidRPr="00CE4BCD" w:rsidRDefault="00FC24DE" w:rsidP="00FC2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E4BCD">
        <w:rPr>
          <w:rFonts w:ascii="Arial" w:hAnsi="Arial" w:cs="Arial"/>
          <w:b/>
          <w:bCs/>
          <w:color w:val="000000" w:themeColor="text1"/>
          <w:sz w:val="32"/>
          <w:szCs w:val="32"/>
        </w:rPr>
        <w:t>AREA JURIDICA</w:t>
      </w:r>
    </w:p>
    <w:p w:rsidR="00FC24DE" w:rsidRPr="00CE4BCD" w:rsidRDefault="00FC24DE" w:rsidP="00FC2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E4BCD">
        <w:rPr>
          <w:rFonts w:ascii="Arial" w:hAnsi="Arial" w:cs="Arial"/>
          <w:b/>
          <w:bCs/>
          <w:color w:val="000000" w:themeColor="text1"/>
          <w:sz w:val="32"/>
          <w:szCs w:val="32"/>
        </w:rPr>
        <w:t>SALUD PUBLICA</w:t>
      </w:r>
    </w:p>
    <w:p w:rsidR="00FC24DE" w:rsidRPr="00CE4BCD" w:rsidRDefault="00FC24DE" w:rsidP="00FC2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FC24DE" w:rsidRPr="00CE4BCD" w:rsidRDefault="00FC24DE" w:rsidP="00FC2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CE4BCD">
        <w:rPr>
          <w:rFonts w:ascii="Arial" w:hAnsi="Arial" w:cs="Arial"/>
          <w:b/>
          <w:color w:val="000000" w:themeColor="text1"/>
          <w:sz w:val="32"/>
          <w:szCs w:val="32"/>
        </w:rPr>
        <w:t>MARIA JESUS DIAZ SUAREZ</w:t>
      </w:r>
    </w:p>
    <w:p w:rsidR="00FC24DE" w:rsidRPr="00CE4BCD" w:rsidRDefault="00FC24DE" w:rsidP="00FC2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E4BCD">
        <w:rPr>
          <w:rFonts w:ascii="Arial" w:hAnsi="Arial" w:cs="Arial"/>
          <w:b/>
          <w:bCs/>
          <w:color w:val="000000" w:themeColor="text1"/>
          <w:sz w:val="32"/>
          <w:szCs w:val="32"/>
        </w:rPr>
        <w:t>Líder del proceso</w:t>
      </w:r>
    </w:p>
    <w:p w:rsidR="00FC24DE" w:rsidRPr="00CE4BCD" w:rsidRDefault="00FC24DE" w:rsidP="00FC2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FC24DE" w:rsidRPr="004D2C20" w:rsidRDefault="00FC24DE" w:rsidP="00FC2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FC24DE" w:rsidRPr="004D2C20" w:rsidRDefault="00FC24DE" w:rsidP="00FC2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D2C20">
        <w:rPr>
          <w:rFonts w:ascii="Arial" w:hAnsi="Arial" w:cs="Arial"/>
          <w:b/>
          <w:bCs/>
          <w:color w:val="000000"/>
          <w:sz w:val="32"/>
          <w:szCs w:val="32"/>
        </w:rPr>
        <w:t>Informe presentado a:</w:t>
      </w:r>
    </w:p>
    <w:p w:rsidR="00FC24DE" w:rsidRDefault="00FC24DE" w:rsidP="00FC2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Ingeniera </w:t>
      </w:r>
    </w:p>
    <w:p w:rsidR="00FC24DE" w:rsidRPr="004D2C20" w:rsidRDefault="00FC24DE" w:rsidP="00FC2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LAURA CAROLINA HENAO CEBALLOS</w:t>
      </w:r>
    </w:p>
    <w:p w:rsidR="00FC24DE" w:rsidRPr="004D2C20" w:rsidRDefault="00FC24DE" w:rsidP="00FC2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C24DE" w:rsidRPr="004D2C20" w:rsidRDefault="00FC24DE" w:rsidP="00FC2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C24DE" w:rsidRPr="00CE4BCD" w:rsidRDefault="00FC24DE" w:rsidP="00FC2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FC24DE" w:rsidRPr="00CE4BCD" w:rsidRDefault="00FC24DE" w:rsidP="00FC2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CE4BC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PRESENTACIÓN DE RESULTADOS Y AVANCES DEL PLAN DE DESARROLLO – PEREIRA CAPITAL DEL EJE (2018 -2020), </w:t>
      </w:r>
    </w:p>
    <w:p w:rsidR="00FC24DE" w:rsidRPr="00CE4BCD" w:rsidRDefault="00FC24DE" w:rsidP="00FC2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FC24DE" w:rsidRPr="004D2C20" w:rsidRDefault="00FC24DE" w:rsidP="00FC24DE">
      <w:pPr>
        <w:rPr>
          <w:rFonts w:ascii="Arial" w:hAnsi="Arial" w:cs="Arial"/>
        </w:rPr>
      </w:pPr>
    </w:p>
    <w:p w:rsidR="00FC24DE" w:rsidRPr="004D2C20" w:rsidRDefault="00FC24DE" w:rsidP="00FC24DE">
      <w:pPr>
        <w:rPr>
          <w:rFonts w:ascii="Arial" w:hAnsi="Arial" w:cs="Arial"/>
        </w:rPr>
      </w:pPr>
    </w:p>
    <w:p w:rsidR="00FC24DE" w:rsidRPr="004D2C20" w:rsidRDefault="00FC24DE" w:rsidP="00FC24DE">
      <w:pPr>
        <w:rPr>
          <w:rFonts w:ascii="Arial" w:hAnsi="Arial" w:cs="Arial"/>
        </w:rPr>
      </w:pPr>
    </w:p>
    <w:p w:rsidR="00FC24DE" w:rsidRDefault="00FC24DE" w:rsidP="00FC24DE">
      <w:pPr>
        <w:rPr>
          <w:rFonts w:ascii="Arial" w:hAnsi="Arial" w:cs="Arial"/>
        </w:rPr>
      </w:pPr>
    </w:p>
    <w:p w:rsidR="00FC24DE" w:rsidRDefault="00FC24DE" w:rsidP="00FC24DE">
      <w:pPr>
        <w:rPr>
          <w:rFonts w:ascii="Arial" w:hAnsi="Arial" w:cs="Arial"/>
        </w:rPr>
      </w:pPr>
    </w:p>
    <w:p w:rsidR="00FC24DE" w:rsidRDefault="00FC24DE" w:rsidP="00FC24DE">
      <w:pPr>
        <w:rPr>
          <w:rFonts w:ascii="Arial" w:hAnsi="Arial" w:cs="Arial"/>
        </w:rPr>
      </w:pPr>
    </w:p>
    <w:p w:rsidR="00FC24DE" w:rsidRDefault="00FC24DE" w:rsidP="00FC24DE">
      <w:pPr>
        <w:rPr>
          <w:rFonts w:ascii="Arial" w:hAnsi="Arial" w:cs="Arial"/>
        </w:rPr>
      </w:pPr>
    </w:p>
    <w:p w:rsidR="00FC24DE" w:rsidRPr="004D2C20" w:rsidRDefault="00FC24DE" w:rsidP="00FC24DE">
      <w:pPr>
        <w:rPr>
          <w:rFonts w:ascii="Arial" w:hAnsi="Arial" w:cs="Arial"/>
        </w:rPr>
      </w:pPr>
    </w:p>
    <w:p w:rsidR="00FC24DE" w:rsidRDefault="00FC24DE" w:rsidP="00FC24DE">
      <w:pPr>
        <w:rPr>
          <w:rFonts w:ascii="Arial" w:hAnsi="Arial" w:cs="Arial"/>
        </w:rPr>
      </w:pPr>
    </w:p>
    <w:p w:rsidR="00000C7F" w:rsidRDefault="00000C7F" w:rsidP="00FC24DE">
      <w:pPr>
        <w:rPr>
          <w:rFonts w:ascii="Arial" w:hAnsi="Arial" w:cs="Arial"/>
        </w:rPr>
      </w:pPr>
    </w:p>
    <w:p w:rsidR="00000C7F" w:rsidRPr="004D2C20" w:rsidRDefault="00000C7F" w:rsidP="00FC24DE">
      <w:pPr>
        <w:rPr>
          <w:rFonts w:ascii="Arial" w:hAnsi="Arial" w:cs="Arial"/>
        </w:rPr>
      </w:pPr>
    </w:p>
    <w:p w:rsidR="00FC24DE" w:rsidRPr="00F7617F" w:rsidRDefault="00FC24DE" w:rsidP="00FC24DE">
      <w:pPr>
        <w:jc w:val="center"/>
        <w:rPr>
          <w:rFonts w:ascii="Arial" w:hAnsi="Arial" w:cs="Arial"/>
          <w:b/>
          <w:sz w:val="36"/>
          <w:szCs w:val="36"/>
        </w:rPr>
      </w:pPr>
      <w:r w:rsidRPr="00F7617F">
        <w:rPr>
          <w:rFonts w:ascii="Arial" w:hAnsi="Arial" w:cs="Arial"/>
          <w:b/>
          <w:sz w:val="36"/>
          <w:szCs w:val="36"/>
        </w:rPr>
        <w:lastRenderedPageBreak/>
        <w:t>DIMENSIÓN JURÍDICA DE SALUD AMBIENTAL</w:t>
      </w:r>
    </w:p>
    <w:p w:rsidR="00FC24DE" w:rsidRPr="004D2C20" w:rsidRDefault="00FC24DE" w:rsidP="00FC24DE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4D2C20">
        <w:rPr>
          <w:rFonts w:ascii="Arial" w:hAnsi="Arial" w:cs="Arial"/>
          <w:b/>
          <w:sz w:val="24"/>
          <w:szCs w:val="24"/>
        </w:rPr>
        <w:t>ORGANIGRAMA DE LA DIMENSIÓN</w:t>
      </w:r>
    </w:p>
    <w:p w:rsidR="00FC24DE" w:rsidRPr="00F7617F" w:rsidRDefault="00FC24DE" w:rsidP="00FC24DE">
      <w:pPr>
        <w:pStyle w:val="Prrafodelista"/>
        <w:rPr>
          <w:rFonts w:ascii="Arial" w:hAnsi="Arial" w:cs="Arial"/>
          <w:sz w:val="24"/>
          <w:szCs w:val="24"/>
        </w:rPr>
      </w:pPr>
      <w:r w:rsidRPr="00F7617F">
        <w:rPr>
          <w:rFonts w:ascii="Arial" w:hAnsi="Arial" w:cs="Arial"/>
          <w:sz w:val="24"/>
          <w:szCs w:val="24"/>
        </w:rPr>
        <w:t xml:space="preserve">Laura Carolina Henao C. </w:t>
      </w:r>
    </w:p>
    <w:p w:rsidR="00FC24DE" w:rsidRPr="00F7617F" w:rsidRDefault="00FC24DE" w:rsidP="00FC24DE">
      <w:pPr>
        <w:pStyle w:val="Prrafodelista"/>
        <w:rPr>
          <w:rFonts w:ascii="Arial" w:hAnsi="Arial" w:cs="Arial"/>
          <w:sz w:val="24"/>
          <w:szCs w:val="24"/>
        </w:rPr>
      </w:pPr>
      <w:r w:rsidRPr="00F7617F">
        <w:rPr>
          <w:rFonts w:ascii="Arial" w:hAnsi="Arial" w:cs="Arial"/>
          <w:sz w:val="24"/>
          <w:szCs w:val="24"/>
        </w:rPr>
        <w:t>María Jesús Díaz Suarez y Jennifer Morales como abogadas</w:t>
      </w:r>
    </w:p>
    <w:p w:rsidR="00FC24DE" w:rsidRPr="00F7617F" w:rsidRDefault="00FC24DE" w:rsidP="00FC24D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Edison Jaramillo </w:t>
      </w:r>
      <w:r w:rsidRPr="00F7617F">
        <w:rPr>
          <w:rFonts w:ascii="Arial" w:hAnsi="Arial" w:cs="Arial"/>
          <w:sz w:val="24"/>
          <w:szCs w:val="24"/>
        </w:rPr>
        <w:t>apoyo Administrativo</w:t>
      </w:r>
    </w:p>
    <w:p w:rsidR="00FC24DE" w:rsidRPr="004D2C20" w:rsidRDefault="00FC24DE" w:rsidP="00FC24DE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C24DE" w:rsidRPr="00F27204" w:rsidRDefault="00FC24DE" w:rsidP="00FC24DE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4D2C20">
        <w:rPr>
          <w:rFonts w:ascii="Arial" w:hAnsi="Arial" w:cs="Arial"/>
          <w:b/>
          <w:sz w:val="24"/>
          <w:szCs w:val="24"/>
        </w:rPr>
        <w:t>OBJETIVO GENERAL DE LA DIMENSIÓN.</w:t>
      </w:r>
    </w:p>
    <w:p w:rsidR="00FC24DE" w:rsidRPr="00000C7F" w:rsidRDefault="00FC24DE" w:rsidP="00FC24DE">
      <w:pPr>
        <w:ind w:left="708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000C7F">
        <w:rPr>
          <w:rFonts w:ascii="Arial" w:hAnsi="Arial" w:cs="Arial"/>
          <w:bCs/>
          <w:sz w:val="24"/>
          <w:szCs w:val="24"/>
          <w:lang w:val="es-CO"/>
        </w:rPr>
        <w:t xml:space="preserve">Prestar asesoria jurídica a los programas de la dimensión, en el analisis e interprestación y aplicación de las disposiciones Constitucionales y sanitarias con sus decretos, reglamentaciones y modificaciones a fin de minmizar los riesgos en la salud publica, normatividad que </w:t>
      </w:r>
      <w:r w:rsidRPr="00000C7F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faculta a la administración para adelantar procesos sancionatorios e imponer sanciones por infracción de las normas sanitarias, teniendo en cuenta los </w:t>
      </w:r>
      <w:r w:rsidRPr="00000C7F">
        <w:rPr>
          <w:rFonts w:ascii="Arial" w:hAnsi="Arial" w:cs="Arial"/>
          <w:bCs/>
          <w:sz w:val="24"/>
          <w:szCs w:val="24"/>
          <w:lang w:val="es-CO"/>
        </w:rPr>
        <w:t>Factores de Riesgo asociados al consumo de alimentos y bebida, Agua y Saneamiento, zoonosis, Etv, Riesgo Laboral, Riesgo Quimico, Enfermedades Cronicas no transmisibles, Sanidad Portuaria.</w:t>
      </w:r>
    </w:p>
    <w:p w:rsidR="00FC24DE" w:rsidRPr="004D2C20" w:rsidRDefault="00FC24DE" w:rsidP="00FC24DE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C24DE" w:rsidRPr="004D2C20" w:rsidRDefault="00FC24DE" w:rsidP="00FC24DE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D2C20">
        <w:rPr>
          <w:rFonts w:ascii="Arial" w:hAnsi="Arial" w:cs="Arial"/>
          <w:b/>
          <w:sz w:val="24"/>
          <w:szCs w:val="24"/>
        </w:rPr>
        <w:t xml:space="preserve">OBJETIVOS ESPECÍFICOS DE LA DIMENSIÓN </w:t>
      </w:r>
    </w:p>
    <w:p w:rsidR="00FC24DE" w:rsidRPr="00F7617F" w:rsidRDefault="00FC24DE" w:rsidP="00FC24DE">
      <w:pPr>
        <w:pStyle w:val="Prrafodelista"/>
        <w:ind w:left="708"/>
        <w:jc w:val="both"/>
        <w:rPr>
          <w:rFonts w:ascii="Arial" w:hAnsi="Arial" w:cs="Arial"/>
          <w:sz w:val="24"/>
          <w:szCs w:val="24"/>
          <w:lang w:val="es-CO"/>
        </w:rPr>
      </w:pPr>
      <w:r w:rsidRPr="00F7617F">
        <w:rPr>
          <w:rFonts w:ascii="Arial" w:hAnsi="Arial" w:cs="Arial"/>
          <w:bCs/>
          <w:sz w:val="24"/>
          <w:szCs w:val="24"/>
          <w:lang w:val="es-CO"/>
        </w:rPr>
        <w:t>Brindar la asesoria juridica oportuna con credibilidad, eficacia y certidumbre jurídica, en los Procesos Administrativos Sancionatorios, Derechos de Petición, Tutelas que se originan en los Programas de la Dimensión de Salud Ambiental.</w:t>
      </w:r>
    </w:p>
    <w:p w:rsidR="00FC24DE" w:rsidRPr="003C0D48" w:rsidRDefault="00FC24DE" w:rsidP="00FC24DE">
      <w:pPr>
        <w:pStyle w:val="Prrafodelista"/>
        <w:ind w:left="708"/>
        <w:jc w:val="both"/>
        <w:rPr>
          <w:rFonts w:ascii="Arial" w:hAnsi="Arial" w:cs="Arial"/>
          <w:sz w:val="24"/>
          <w:szCs w:val="24"/>
          <w:lang w:val="es-CO"/>
        </w:rPr>
      </w:pPr>
      <w:r w:rsidRPr="00F7617F">
        <w:rPr>
          <w:rFonts w:ascii="Arial" w:hAnsi="Arial" w:cs="Arial"/>
          <w:bCs/>
          <w:sz w:val="24"/>
          <w:szCs w:val="24"/>
          <w:lang w:val="es-CO"/>
        </w:rPr>
        <w:br/>
      </w:r>
      <w:r w:rsidRPr="003C0D48">
        <w:rPr>
          <w:rFonts w:ascii="Arial" w:hAnsi="Arial" w:cs="Arial"/>
          <w:bCs/>
          <w:sz w:val="24"/>
          <w:szCs w:val="24"/>
          <w:lang w:val="es-CO"/>
        </w:rPr>
        <w:t>Minimizar los riesgos en la toma de decisiones y respuestas administrativas.</w:t>
      </w:r>
    </w:p>
    <w:p w:rsidR="00FC24DE" w:rsidRDefault="00FC24DE" w:rsidP="00FC24DE">
      <w:pPr>
        <w:pStyle w:val="Prrafodelista"/>
        <w:ind w:left="708"/>
        <w:jc w:val="both"/>
        <w:rPr>
          <w:rFonts w:ascii="Arial" w:hAnsi="Arial" w:cs="Arial"/>
          <w:sz w:val="24"/>
          <w:szCs w:val="24"/>
        </w:rPr>
      </w:pPr>
      <w:r w:rsidRPr="003C0D48">
        <w:rPr>
          <w:rFonts w:ascii="Arial" w:hAnsi="Arial" w:cs="Arial"/>
          <w:bCs/>
          <w:sz w:val="24"/>
          <w:szCs w:val="24"/>
          <w:lang w:val="es-CO"/>
        </w:rPr>
        <w:br/>
      </w:r>
      <w:r w:rsidRPr="003C0D48">
        <w:rPr>
          <w:rFonts w:ascii="Arial" w:hAnsi="Arial" w:cs="Arial"/>
          <w:sz w:val="24"/>
          <w:szCs w:val="24"/>
        </w:rPr>
        <w:t>Tramitar y sustanciar los Procesos Administrativos Sancionatorios, ante el incumplimiento de las normas sanitarias en el desarrollo de las actividades comerciales.</w:t>
      </w:r>
    </w:p>
    <w:p w:rsidR="00FC24DE" w:rsidRDefault="00FC24DE" w:rsidP="00FC24DE">
      <w:pPr>
        <w:pStyle w:val="Prrafodelista"/>
        <w:ind w:left="708"/>
        <w:jc w:val="both"/>
        <w:rPr>
          <w:rFonts w:ascii="Arial" w:hAnsi="Arial" w:cs="Arial"/>
          <w:sz w:val="24"/>
          <w:szCs w:val="24"/>
        </w:rPr>
      </w:pPr>
    </w:p>
    <w:p w:rsidR="00FC24DE" w:rsidRDefault="00FC24DE" w:rsidP="00FC24DE">
      <w:pPr>
        <w:pStyle w:val="Prrafodelista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las resoluciones sanitarias, como documento de autorización legal para vehículos transportadores de carnes o productos cárnicos comestibles, expendios de carnes o productos cárnicos comestibles, y para capacitadores en buenas practicas sanitarias.</w:t>
      </w:r>
    </w:p>
    <w:p w:rsidR="00FC24DE" w:rsidRPr="003C0D48" w:rsidRDefault="00FC24DE" w:rsidP="00FC24DE">
      <w:pPr>
        <w:pStyle w:val="Prrafodelista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FC24DE" w:rsidRPr="003C0D48" w:rsidRDefault="00FC24DE" w:rsidP="00FC24DE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C0D48">
        <w:rPr>
          <w:rFonts w:ascii="Arial" w:hAnsi="Arial" w:cs="Arial"/>
          <w:b/>
          <w:sz w:val="24"/>
          <w:szCs w:val="24"/>
        </w:rPr>
        <w:t>AN</w:t>
      </w:r>
      <w:r w:rsidR="00000C7F">
        <w:rPr>
          <w:rFonts w:ascii="Arial" w:hAnsi="Arial" w:cs="Arial"/>
          <w:b/>
          <w:sz w:val="24"/>
          <w:szCs w:val="24"/>
        </w:rPr>
        <w:t>Á</w:t>
      </w:r>
      <w:r w:rsidRPr="003C0D48">
        <w:rPr>
          <w:rFonts w:ascii="Arial" w:hAnsi="Arial" w:cs="Arial"/>
          <w:b/>
          <w:sz w:val="24"/>
          <w:szCs w:val="24"/>
        </w:rPr>
        <w:t>LISIS DE</w:t>
      </w:r>
      <w:r w:rsidR="00000C7F">
        <w:rPr>
          <w:rFonts w:ascii="Arial" w:hAnsi="Arial" w:cs="Arial"/>
          <w:b/>
          <w:sz w:val="24"/>
          <w:szCs w:val="24"/>
        </w:rPr>
        <w:t>L</w:t>
      </w:r>
      <w:r w:rsidRPr="003C0D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PROCESO ADMINISTRATIVO SANCIONATORIO</w:t>
      </w:r>
      <w:r w:rsidR="00000C7F">
        <w:rPr>
          <w:rFonts w:ascii="Arial" w:hAnsi="Arial" w:cs="Arial"/>
          <w:b/>
          <w:sz w:val="24"/>
          <w:szCs w:val="24"/>
        </w:rPr>
        <w:t>.</w:t>
      </w:r>
    </w:p>
    <w:p w:rsidR="00FC24DE" w:rsidRPr="00F7617F" w:rsidRDefault="00FC24DE" w:rsidP="00FC24DE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 w:rsidRPr="00000C7F">
        <w:rPr>
          <w:rFonts w:ascii="Arial" w:hAnsi="Arial" w:cs="Arial"/>
          <w:bCs/>
          <w:sz w:val="24"/>
          <w:szCs w:val="24"/>
        </w:rPr>
        <w:t xml:space="preserve">Se describe la situación actividad </w:t>
      </w:r>
      <w:r w:rsidR="00000C7F">
        <w:rPr>
          <w:rFonts w:ascii="Arial" w:hAnsi="Arial" w:cs="Arial"/>
          <w:bCs/>
          <w:sz w:val="24"/>
          <w:szCs w:val="24"/>
        </w:rPr>
        <w:t>j</w:t>
      </w:r>
      <w:r w:rsidRPr="00000C7F">
        <w:rPr>
          <w:rFonts w:ascii="Arial" w:hAnsi="Arial" w:cs="Arial"/>
          <w:bCs/>
          <w:sz w:val="24"/>
          <w:szCs w:val="24"/>
        </w:rPr>
        <w:t>urídica de Salud Ambiental de la Secretaria de Salud Publica y Seguridad Social de Pereira</w:t>
      </w:r>
      <w:r w:rsidRPr="003C0D48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con la realización de las siguientes </w:t>
      </w:r>
      <w:r w:rsidRPr="003C0D48">
        <w:rPr>
          <w:rFonts w:ascii="Arial" w:hAnsi="Arial" w:cs="Arial"/>
          <w:bCs/>
          <w:sz w:val="24"/>
          <w:szCs w:val="24"/>
        </w:rPr>
        <w:t>actividades</w:t>
      </w:r>
      <w:r>
        <w:rPr>
          <w:rFonts w:ascii="Arial" w:hAnsi="Arial" w:cs="Arial"/>
          <w:bCs/>
          <w:sz w:val="24"/>
          <w:szCs w:val="24"/>
        </w:rPr>
        <w:t>, así:</w:t>
      </w:r>
    </w:p>
    <w:p w:rsidR="00FC24DE" w:rsidRPr="00F7617F" w:rsidRDefault="00FC24DE" w:rsidP="00FC24DE">
      <w:pPr>
        <w:spacing w:after="0" w:line="240" w:lineRule="auto"/>
        <w:ind w:left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r</w:t>
      </w:r>
      <w:r w:rsidRPr="00F7617F">
        <w:rPr>
          <w:rFonts w:ascii="Arial" w:hAnsi="Arial" w:cs="Arial"/>
          <w:sz w:val="24"/>
          <w:szCs w:val="24"/>
        </w:rPr>
        <w:t>ecepci</w:t>
      </w:r>
      <w:r>
        <w:rPr>
          <w:rFonts w:ascii="Arial" w:hAnsi="Arial" w:cs="Arial"/>
          <w:sz w:val="24"/>
          <w:szCs w:val="24"/>
        </w:rPr>
        <w:t>o</w:t>
      </w:r>
      <w:r w:rsidRPr="00F7617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an las </w:t>
      </w:r>
      <w:r w:rsidRPr="00F7617F">
        <w:rPr>
          <w:rFonts w:ascii="Arial" w:hAnsi="Arial" w:cs="Arial"/>
          <w:sz w:val="24"/>
          <w:szCs w:val="24"/>
        </w:rPr>
        <w:t>actas</w:t>
      </w:r>
      <w:r>
        <w:rPr>
          <w:rFonts w:ascii="Arial" w:hAnsi="Arial" w:cs="Arial"/>
          <w:sz w:val="24"/>
          <w:szCs w:val="24"/>
        </w:rPr>
        <w:t xml:space="preserve"> de inspección, vigilancia y control realizada por los técnicos de planta y los técnicos contratistas, para ser analizadas </w:t>
      </w:r>
      <w:r w:rsidR="00000C7F">
        <w:rPr>
          <w:rFonts w:ascii="Arial" w:hAnsi="Arial" w:cs="Arial"/>
          <w:sz w:val="24"/>
          <w:szCs w:val="24"/>
        </w:rPr>
        <w:t xml:space="preserve">a la luz de la normatividad vigente, </w:t>
      </w:r>
      <w:r>
        <w:rPr>
          <w:rFonts w:ascii="Arial" w:hAnsi="Arial" w:cs="Arial"/>
          <w:sz w:val="24"/>
          <w:szCs w:val="24"/>
        </w:rPr>
        <w:t xml:space="preserve">verificando que como documento publico cumpla con todos los requisitos legales para </w:t>
      </w:r>
      <w:r w:rsidRPr="00F7617F">
        <w:rPr>
          <w:rFonts w:ascii="Arial" w:hAnsi="Arial" w:cs="Arial"/>
          <w:sz w:val="24"/>
          <w:szCs w:val="24"/>
        </w:rPr>
        <w:t xml:space="preserve">iniciar </w:t>
      </w:r>
      <w:r>
        <w:rPr>
          <w:rFonts w:ascii="Arial" w:hAnsi="Arial" w:cs="Arial"/>
          <w:sz w:val="24"/>
          <w:szCs w:val="24"/>
        </w:rPr>
        <w:t xml:space="preserve">el </w:t>
      </w:r>
      <w:r w:rsidR="00000C7F">
        <w:rPr>
          <w:rFonts w:ascii="Arial" w:hAnsi="Arial" w:cs="Arial"/>
          <w:sz w:val="24"/>
          <w:szCs w:val="24"/>
        </w:rPr>
        <w:t xml:space="preserve">respectivo </w:t>
      </w:r>
      <w:r w:rsidRPr="00F7617F">
        <w:rPr>
          <w:rFonts w:ascii="Arial" w:hAnsi="Arial" w:cs="Arial"/>
          <w:sz w:val="24"/>
          <w:szCs w:val="24"/>
        </w:rPr>
        <w:t>Proceso Administrativo Sancionatorio</w:t>
      </w:r>
      <w:r>
        <w:rPr>
          <w:rFonts w:ascii="Arial" w:hAnsi="Arial" w:cs="Arial"/>
          <w:sz w:val="24"/>
          <w:szCs w:val="24"/>
        </w:rPr>
        <w:t>.</w:t>
      </w:r>
    </w:p>
    <w:p w:rsidR="00FC24DE" w:rsidRPr="00F7617F" w:rsidRDefault="00FC24DE" w:rsidP="00FC24DE">
      <w:pPr>
        <w:spacing w:after="0" w:line="240" w:lineRule="auto"/>
        <w:ind w:left="700"/>
        <w:jc w:val="both"/>
        <w:rPr>
          <w:rFonts w:ascii="Arial" w:hAnsi="Arial" w:cs="Arial"/>
          <w:sz w:val="24"/>
          <w:szCs w:val="24"/>
        </w:rPr>
      </w:pPr>
    </w:p>
    <w:p w:rsidR="00FC24DE" w:rsidRPr="00F7617F" w:rsidRDefault="00FC24DE" w:rsidP="00FC24D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761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 realiza la d</w:t>
      </w:r>
      <w:r w:rsidRPr="00F7617F">
        <w:rPr>
          <w:rFonts w:ascii="Arial" w:hAnsi="Arial" w:cs="Arial"/>
          <w:sz w:val="24"/>
          <w:szCs w:val="24"/>
        </w:rPr>
        <w:t xml:space="preserve">igitación e información en la base de datos </w:t>
      </w:r>
      <w:proofErr w:type="spellStart"/>
      <w:r w:rsidRPr="00F7617F">
        <w:rPr>
          <w:rFonts w:ascii="Arial" w:hAnsi="Arial" w:cs="Arial"/>
          <w:sz w:val="24"/>
          <w:szCs w:val="24"/>
        </w:rPr>
        <w:t>excell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C24DE" w:rsidRPr="00F7617F" w:rsidRDefault="00FC24DE" w:rsidP="00FC24D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761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Se elabora el</w:t>
      </w:r>
      <w:r w:rsidRPr="00F7617F">
        <w:rPr>
          <w:rFonts w:ascii="Arial" w:hAnsi="Arial" w:cs="Arial"/>
          <w:sz w:val="24"/>
          <w:szCs w:val="24"/>
        </w:rPr>
        <w:t xml:space="preserve"> auto de apertura</w:t>
      </w:r>
      <w:r>
        <w:rPr>
          <w:rFonts w:ascii="Arial" w:hAnsi="Arial" w:cs="Arial"/>
          <w:sz w:val="24"/>
          <w:szCs w:val="24"/>
        </w:rPr>
        <w:t>, con constancia de radicación.</w:t>
      </w:r>
    </w:p>
    <w:p w:rsidR="00FC24DE" w:rsidRPr="00F7617F" w:rsidRDefault="00FC24DE" w:rsidP="00FC24D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</w:rPr>
        <w:t>Estudio del caso, las pruebas,</w:t>
      </w:r>
      <w:r w:rsidRPr="00F7617F">
        <w:rPr>
          <w:rFonts w:ascii="Arial" w:hAnsi="Arial" w:cs="Arial"/>
          <w:sz w:val="24"/>
          <w:szCs w:val="24"/>
        </w:rPr>
        <w:t xml:space="preserve"> normas a aplicar</w:t>
      </w:r>
      <w:r>
        <w:rPr>
          <w:rFonts w:ascii="Arial" w:hAnsi="Arial" w:cs="Arial"/>
          <w:sz w:val="24"/>
          <w:szCs w:val="24"/>
        </w:rPr>
        <w:t>.</w:t>
      </w:r>
    </w:p>
    <w:p w:rsidR="00FC24DE" w:rsidRPr="00F7617F" w:rsidRDefault="00FC24DE" w:rsidP="00FC24DE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</w:rPr>
        <w:t xml:space="preserve">Elaboración </w:t>
      </w:r>
      <w:r w:rsidRPr="00F7617F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l</w:t>
      </w:r>
      <w:r w:rsidRPr="00F7617F">
        <w:rPr>
          <w:rFonts w:ascii="Arial" w:hAnsi="Arial" w:cs="Arial"/>
          <w:sz w:val="24"/>
          <w:szCs w:val="24"/>
        </w:rPr>
        <w:t xml:space="preserve"> auto de cargos</w:t>
      </w:r>
      <w:r>
        <w:rPr>
          <w:rFonts w:ascii="Arial" w:hAnsi="Arial" w:cs="Arial"/>
          <w:sz w:val="24"/>
          <w:szCs w:val="24"/>
        </w:rPr>
        <w:t xml:space="preserve"> con la notificación.</w:t>
      </w:r>
    </w:p>
    <w:p w:rsidR="00FC24DE" w:rsidRPr="00F7617F" w:rsidRDefault="00FC24DE" w:rsidP="00FC24DE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F7617F">
        <w:rPr>
          <w:rFonts w:ascii="Arial" w:hAnsi="Arial" w:cs="Arial"/>
          <w:sz w:val="24"/>
          <w:szCs w:val="24"/>
        </w:rPr>
        <w:t>Elaboración de citación al propietario del establecimiento</w:t>
      </w:r>
      <w:r>
        <w:rPr>
          <w:rFonts w:ascii="Arial" w:hAnsi="Arial" w:cs="Arial"/>
          <w:sz w:val="24"/>
          <w:szCs w:val="24"/>
        </w:rPr>
        <w:t>.</w:t>
      </w:r>
    </w:p>
    <w:p w:rsidR="00FC24DE" w:rsidRPr="00F7617F" w:rsidRDefault="00FC24DE" w:rsidP="00FC24D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s-CO"/>
        </w:rPr>
      </w:pPr>
      <w:r w:rsidRPr="00F7617F">
        <w:rPr>
          <w:rFonts w:ascii="Arial" w:hAnsi="Arial" w:cs="Arial"/>
          <w:sz w:val="24"/>
          <w:szCs w:val="24"/>
        </w:rPr>
        <w:t>Recepción del escrito de descargos que presenta el propietario del establecimiento</w:t>
      </w:r>
      <w:r>
        <w:rPr>
          <w:rFonts w:ascii="Arial" w:hAnsi="Arial" w:cs="Arial"/>
          <w:sz w:val="24"/>
          <w:szCs w:val="24"/>
        </w:rPr>
        <w:t>.</w:t>
      </w:r>
    </w:p>
    <w:p w:rsidR="00FC24DE" w:rsidRPr="00F7617F" w:rsidRDefault="00FC24DE" w:rsidP="00FC24DE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  <w:lang w:val="es-CO"/>
        </w:rPr>
      </w:pPr>
      <w:r w:rsidRPr="00F7617F">
        <w:rPr>
          <w:rFonts w:ascii="Arial" w:hAnsi="Arial" w:cs="Arial"/>
          <w:sz w:val="24"/>
          <w:szCs w:val="24"/>
        </w:rPr>
        <w:t>Análisis de los descargos</w:t>
      </w:r>
      <w:r>
        <w:rPr>
          <w:rFonts w:ascii="Arial" w:hAnsi="Arial" w:cs="Arial"/>
          <w:sz w:val="24"/>
          <w:szCs w:val="24"/>
        </w:rPr>
        <w:t>.</w:t>
      </w:r>
    </w:p>
    <w:p w:rsidR="00FC24DE" w:rsidRPr="00F7617F" w:rsidRDefault="00FC24DE" w:rsidP="00FC24DE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  <w:lang w:val="es-CO"/>
        </w:rPr>
      </w:pPr>
      <w:r w:rsidRPr="00F7617F">
        <w:rPr>
          <w:rFonts w:ascii="Arial" w:hAnsi="Arial" w:cs="Arial"/>
          <w:sz w:val="24"/>
          <w:szCs w:val="24"/>
        </w:rPr>
        <w:t>Decreto y práctica de pruebas solicitadas</w:t>
      </w:r>
      <w:r>
        <w:rPr>
          <w:rFonts w:ascii="Arial" w:hAnsi="Arial" w:cs="Arial"/>
          <w:sz w:val="24"/>
          <w:szCs w:val="24"/>
        </w:rPr>
        <w:t>.</w:t>
      </w:r>
    </w:p>
    <w:p w:rsidR="00FC24DE" w:rsidRPr="00F7617F" w:rsidRDefault="00FC24DE" w:rsidP="00FC24DE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  <w:lang w:val="es-CO"/>
        </w:rPr>
      </w:pPr>
      <w:r w:rsidRPr="00F7617F">
        <w:rPr>
          <w:rFonts w:ascii="Arial" w:hAnsi="Arial" w:cs="Arial"/>
          <w:sz w:val="24"/>
          <w:szCs w:val="24"/>
        </w:rPr>
        <w:t xml:space="preserve">Elaboración </w:t>
      </w:r>
      <w:r>
        <w:rPr>
          <w:rFonts w:ascii="Arial" w:hAnsi="Arial" w:cs="Arial"/>
          <w:sz w:val="24"/>
          <w:szCs w:val="24"/>
        </w:rPr>
        <w:t>del fallo o decisión y notificación.</w:t>
      </w:r>
    </w:p>
    <w:p w:rsidR="00FC24DE" w:rsidRDefault="00FC24DE" w:rsidP="00FC24DE">
      <w:pPr>
        <w:spacing w:after="0" w:line="240" w:lineRule="auto"/>
        <w:ind w:left="708"/>
        <w:contextualSpacing/>
        <w:jc w:val="both"/>
        <w:rPr>
          <w:rFonts w:ascii="Arial" w:hAnsi="Arial" w:cs="Arial"/>
          <w:sz w:val="24"/>
          <w:szCs w:val="24"/>
        </w:rPr>
      </w:pPr>
      <w:r w:rsidRPr="00F7617F">
        <w:rPr>
          <w:rFonts w:ascii="Arial" w:hAnsi="Arial" w:cs="Arial"/>
          <w:sz w:val="24"/>
          <w:szCs w:val="24"/>
        </w:rPr>
        <w:t>Seguimiento a la sanción impartida</w:t>
      </w:r>
      <w:r>
        <w:rPr>
          <w:rFonts w:ascii="Arial" w:hAnsi="Arial" w:cs="Arial"/>
          <w:sz w:val="24"/>
          <w:szCs w:val="24"/>
        </w:rPr>
        <w:t>.</w:t>
      </w:r>
    </w:p>
    <w:p w:rsidR="00FC24DE" w:rsidRPr="00F7617F" w:rsidRDefault="00FC24DE" w:rsidP="00FC24DE">
      <w:pPr>
        <w:spacing w:after="0" w:line="240" w:lineRule="auto"/>
        <w:ind w:left="708"/>
        <w:contextualSpacing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Respuesta al recurso de reposicón.</w:t>
      </w:r>
    </w:p>
    <w:p w:rsidR="00FC24DE" w:rsidRPr="00F7617F" w:rsidRDefault="00FC24DE" w:rsidP="00FC24DE">
      <w:pPr>
        <w:spacing w:line="240" w:lineRule="auto"/>
        <w:ind w:left="360"/>
        <w:contextualSpacing/>
        <w:jc w:val="both"/>
        <w:rPr>
          <w:rFonts w:ascii="Arial" w:hAnsi="Arial" w:cs="Arial"/>
        </w:rPr>
      </w:pPr>
      <w:r w:rsidRPr="00F7617F">
        <w:rPr>
          <w:rFonts w:ascii="Arial" w:hAnsi="Arial" w:cs="Arial"/>
          <w:sz w:val="24"/>
          <w:szCs w:val="24"/>
          <w:lang w:val="es-CO"/>
        </w:rPr>
        <w:tab/>
      </w:r>
      <w:r w:rsidRPr="00F7617F">
        <w:rPr>
          <w:rFonts w:ascii="Arial" w:hAnsi="Arial" w:cs="Arial"/>
        </w:rPr>
        <w:t>Elaboración auto de archivo de proceso.</w:t>
      </w:r>
    </w:p>
    <w:p w:rsidR="00FC24DE" w:rsidRPr="00F7617F" w:rsidRDefault="00FC24DE" w:rsidP="00FC24DE">
      <w:pPr>
        <w:spacing w:line="240" w:lineRule="auto"/>
        <w:ind w:left="360" w:firstLine="348"/>
        <w:contextualSpacing/>
        <w:jc w:val="both"/>
        <w:rPr>
          <w:rFonts w:ascii="Arial" w:hAnsi="Arial" w:cs="Arial"/>
        </w:rPr>
      </w:pPr>
      <w:r w:rsidRPr="00F7617F">
        <w:rPr>
          <w:rFonts w:ascii="Arial" w:hAnsi="Arial" w:cs="Arial"/>
        </w:rPr>
        <w:t xml:space="preserve">Elaboración de constancia de </w:t>
      </w:r>
      <w:r>
        <w:rPr>
          <w:rFonts w:ascii="Arial" w:hAnsi="Arial" w:cs="Arial"/>
        </w:rPr>
        <w:t>ejecutoria</w:t>
      </w:r>
    </w:p>
    <w:p w:rsidR="00FC24DE" w:rsidRPr="004D2C20" w:rsidRDefault="00FC24DE" w:rsidP="00FC24DE">
      <w:pPr>
        <w:ind w:left="360"/>
        <w:jc w:val="both"/>
        <w:rPr>
          <w:rFonts w:ascii="Arial" w:hAnsi="Arial" w:cs="Arial"/>
          <w:b/>
        </w:rPr>
      </w:pPr>
    </w:p>
    <w:p w:rsidR="00FC24DE" w:rsidRPr="00F7617F" w:rsidRDefault="00FC24DE" w:rsidP="00FC24DE">
      <w:pPr>
        <w:jc w:val="both"/>
        <w:rPr>
          <w:rFonts w:ascii="Arial" w:hAnsi="Arial" w:cs="Arial"/>
          <w:b/>
        </w:rPr>
      </w:pPr>
      <w:r w:rsidRPr="00F7617F">
        <w:rPr>
          <w:rFonts w:ascii="Arial" w:hAnsi="Arial" w:cs="Arial"/>
          <w:b/>
        </w:rPr>
        <w:t>OTRAS ACTIVIDADES QUE SE REALIZAN:</w:t>
      </w:r>
    </w:p>
    <w:p w:rsidR="00FC24DE" w:rsidRPr="00F7617F" w:rsidRDefault="00FC24DE" w:rsidP="00FC24DE">
      <w:pPr>
        <w:numPr>
          <w:ilvl w:val="0"/>
          <w:numId w:val="2"/>
        </w:numPr>
        <w:ind w:left="714" w:hanging="357"/>
        <w:contextualSpacing/>
        <w:jc w:val="both"/>
        <w:rPr>
          <w:rFonts w:ascii="Arial" w:hAnsi="Arial" w:cs="Arial"/>
          <w:lang w:val="es-CO"/>
        </w:rPr>
      </w:pPr>
      <w:r w:rsidRPr="00F7617F">
        <w:rPr>
          <w:rFonts w:ascii="Arial" w:hAnsi="Arial" w:cs="Arial"/>
        </w:rPr>
        <w:t>Procesos sancionatorios</w:t>
      </w:r>
    </w:p>
    <w:p w:rsidR="00FC24DE" w:rsidRPr="00F7617F" w:rsidRDefault="00FC24DE" w:rsidP="00FC24DE">
      <w:pPr>
        <w:numPr>
          <w:ilvl w:val="0"/>
          <w:numId w:val="2"/>
        </w:numPr>
        <w:ind w:left="714" w:hanging="357"/>
        <w:contextualSpacing/>
        <w:jc w:val="both"/>
        <w:rPr>
          <w:rFonts w:ascii="Arial" w:hAnsi="Arial" w:cs="Arial"/>
          <w:lang w:val="es-CO"/>
        </w:rPr>
      </w:pPr>
      <w:r w:rsidRPr="00F7617F">
        <w:rPr>
          <w:rFonts w:ascii="Arial" w:hAnsi="Arial" w:cs="Arial"/>
        </w:rPr>
        <w:t>Respuesta a Derechos de Petición</w:t>
      </w:r>
    </w:p>
    <w:p w:rsidR="00FC24DE" w:rsidRPr="00F7617F" w:rsidRDefault="00FC24DE" w:rsidP="00FC24DE">
      <w:pPr>
        <w:numPr>
          <w:ilvl w:val="0"/>
          <w:numId w:val="2"/>
        </w:numPr>
        <w:ind w:left="714" w:hanging="357"/>
        <w:contextualSpacing/>
        <w:jc w:val="both"/>
        <w:rPr>
          <w:rFonts w:ascii="Arial" w:hAnsi="Arial" w:cs="Arial"/>
          <w:lang w:val="es-CO"/>
        </w:rPr>
      </w:pPr>
      <w:r w:rsidRPr="00F7617F">
        <w:rPr>
          <w:rFonts w:ascii="Arial" w:hAnsi="Arial" w:cs="Arial"/>
        </w:rPr>
        <w:t>Trámites y traslados</w:t>
      </w:r>
    </w:p>
    <w:p w:rsidR="00FC24DE" w:rsidRPr="00F7617F" w:rsidRDefault="00FC24DE" w:rsidP="00FC24DE">
      <w:pPr>
        <w:numPr>
          <w:ilvl w:val="0"/>
          <w:numId w:val="2"/>
        </w:numPr>
        <w:ind w:left="714" w:hanging="357"/>
        <w:contextualSpacing/>
        <w:jc w:val="both"/>
        <w:rPr>
          <w:rFonts w:ascii="Arial" w:hAnsi="Arial" w:cs="Arial"/>
          <w:lang w:val="es-CO"/>
        </w:rPr>
      </w:pPr>
      <w:r w:rsidRPr="00F7617F">
        <w:rPr>
          <w:rFonts w:ascii="Arial" w:hAnsi="Arial" w:cs="Arial"/>
        </w:rPr>
        <w:t>Tutelas</w:t>
      </w:r>
    </w:p>
    <w:p w:rsidR="00FC24DE" w:rsidRPr="00F7617F" w:rsidRDefault="00FC24DE" w:rsidP="00FC24DE">
      <w:pPr>
        <w:numPr>
          <w:ilvl w:val="0"/>
          <w:numId w:val="2"/>
        </w:numPr>
        <w:ind w:left="714" w:hanging="357"/>
        <w:contextualSpacing/>
        <w:jc w:val="both"/>
        <w:rPr>
          <w:rFonts w:ascii="Arial" w:hAnsi="Arial" w:cs="Arial"/>
          <w:lang w:val="es-CO"/>
        </w:rPr>
      </w:pPr>
      <w:r w:rsidRPr="00F7617F">
        <w:rPr>
          <w:rFonts w:ascii="Arial" w:hAnsi="Arial" w:cs="Arial"/>
        </w:rPr>
        <w:t>Respuestas Acciones Populares, además de búsqueda de pruebas y antecedentes.</w:t>
      </w:r>
    </w:p>
    <w:p w:rsidR="00FC24DE" w:rsidRPr="00F7617F" w:rsidRDefault="00FC24DE" w:rsidP="00FC24DE">
      <w:pPr>
        <w:numPr>
          <w:ilvl w:val="0"/>
          <w:numId w:val="2"/>
        </w:numPr>
        <w:ind w:left="714" w:hanging="357"/>
        <w:contextualSpacing/>
        <w:jc w:val="both"/>
        <w:rPr>
          <w:rFonts w:ascii="Arial" w:hAnsi="Arial" w:cs="Arial"/>
          <w:lang w:val="es-CO"/>
        </w:rPr>
      </w:pPr>
      <w:r w:rsidRPr="00F7617F">
        <w:rPr>
          <w:rFonts w:ascii="Arial" w:hAnsi="Arial" w:cs="Arial"/>
        </w:rPr>
        <w:t>Consultas funcionarios</w:t>
      </w:r>
    </w:p>
    <w:p w:rsidR="00FC24DE" w:rsidRPr="00F7617F" w:rsidRDefault="00FC24DE" w:rsidP="00FC24DE">
      <w:pPr>
        <w:numPr>
          <w:ilvl w:val="0"/>
          <w:numId w:val="2"/>
        </w:numPr>
        <w:ind w:left="714" w:hanging="357"/>
        <w:contextualSpacing/>
        <w:jc w:val="both"/>
        <w:rPr>
          <w:rFonts w:ascii="Arial" w:hAnsi="Arial" w:cs="Arial"/>
          <w:lang w:val="es-CO"/>
        </w:rPr>
      </w:pPr>
      <w:r w:rsidRPr="00F7617F">
        <w:rPr>
          <w:rFonts w:ascii="Arial" w:hAnsi="Arial" w:cs="Arial"/>
        </w:rPr>
        <w:t>Capacitación a funcionarios</w:t>
      </w:r>
    </w:p>
    <w:p w:rsidR="00FC24DE" w:rsidRPr="00F7617F" w:rsidRDefault="00FC24DE" w:rsidP="00FC24DE">
      <w:pPr>
        <w:numPr>
          <w:ilvl w:val="0"/>
          <w:numId w:val="2"/>
        </w:numPr>
        <w:ind w:left="714" w:hanging="357"/>
        <w:contextualSpacing/>
        <w:jc w:val="both"/>
        <w:rPr>
          <w:rFonts w:ascii="Arial" w:hAnsi="Arial" w:cs="Arial"/>
          <w:lang w:val="es-CO"/>
        </w:rPr>
      </w:pPr>
      <w:r w:rsidRPr="00F7617F">
        <w:rPr>
          <w:rFonts w:ascii="Arial" w:hAnsi="Arial" w:cs="Arial"/>
        </w:rPr>
        <w:t>Informes órganos de control</w:t>
      </w:r>
    </w:p>
    <w:p w:rsidR="00FC24DE" w:rsidRPr="00F7617F" w:rsidRDefault="00FC24DE" w:rsidP="00FC24DE">
      <w:pPr>
        <w:numPr>
          <w:ilvl w:val="0"/>
          <w:numId w:val="2"/>
        </w:numPr>
        <w:ind w:left="714" w:hanging="357"/>
        <w:contextualSpacing/>
        <w:jc w:val="both"/>
        <w:rPr>
          <w:rFonts w:ascii="Arial" w:hAnsi="Arial" w:cs="Arial"/>
          <w:lang w:val="es-CO"/>
        </w:rPr>
      </w:pPr>
      <w:r w:rsidRPr="00F7617F">
        <w:rPr>
          <w:rFonts w:ascii="Arial" w:hAnsi="Arial" w:cs="Arial"/>
        </w:rPr>
        <w:t>Elaboración de actos administrativos y resoluciones</w:t>
      </w:r>
    </w:p>
    <w:p w:rsidR="00FC24DE" w:rsidRPr="00F7617F" w:rsidRDefault="00FC24DE" w:rsidP="00FC24DE">
      <w:pPr>
        <w:numPr>
          <w:ilvl w:val="0"/>
          <w:numId w:val="2"/>
        </w:numPr>
        <w:ind w:left="714" w:hanging="357"/>
        <w:contextualSpacing/>
        <w:jc w:val="both"/>
        <w:rPr>
          <w:rFonts w:ascii="Arial" w:hAnsi="Arial" w:cs="Arial"/>
          <w:lang w:val="es-CO"/>
        </w:rPr>
      </w:pPr>
      <w:r w:rsidRPr="00F7617F">
        <w:rPr>
          <w:rFonts w:ascii="Arial" w:hAnsi="Arial" w:cs="Arial"/>
          <w:lang w:val="es-CO"/>
        </w:rPr>
        <w:t>Entre otras.</w:t>
      </w:r>
    </w:p>
    <w:p w:rsidR="00FC24DE" w:rsidRDefault="00FC24DE" w:rsidP="00FC24DE">
      <w:pPr>
        <w:jc w:val="both"/>
        <w:rPr>
          <w:rFonts w:ascii="Arial" w:hAnsi="Arial" w:cs="Arial"/>
        </w:rPr>
      </w:pPr>
    </w:p>
    <w:p w:rsidR="00FC24DE" w:rsidRDefault="00FC24DE" w:rsidP="00FC24DE">
      <w:pPr>
        <w:jc w:val="both"/>
        <w:rPr>
          <w:rFonts w:ascii="Arial" w:hAnsi="Arial" w:cs="Arial"/>
        </w:rPr>
      </w:pPr>
    </w:p>
    <w:p w:rsidR="00FC24DE" w:rsidRDefault="00FC24DE" w:rsidP="00FC24DE">
      <w:pPr>
        <w:jc w:val="both"/>
        <w:rPr>
          <w:rFonts w:ascii="Arial" w:hAnsi="Arial" w:cs="Arial"/>
        </w:rPr>
      </w:pPr>
    </w:p>
    <w:p w:rsidR="00FC24DE" w:rsidRDefault="00FC24DE" w:rsidP="00FC24DE">
      <w:pPr>
        <w:jc w:val="both"/>
        <w:rPr>
          <w:rFonts w:ascii="Arial" w:hAnsi="Arial" w:cs="Arial"/>
        </w:rPr>
      </w:pPr>
    </w:p>
    <w:p w:rsidR="00FC24DE" w:rsidRDefault="00FC24DE" w:rsidP="00FC24DE">
      <w:pPr>
        <w:jc w:val="both"/>
        <w:rPr>
          <w:rFonts w:ascii="Arial" w:hAnsi="Arial" w:cs="Arial"/>
        </w:rPr>
      </w:pPr>
    </w:p>
    <w:p w:rsidR="00FC24DE" w:rsidRDefault="00FC24DE" w:rsidP="00FC24DE">
      <w:pPr>
        <w:jc w:val="both"/>
        <w:rPr>
          <w:rFonts w:ascii="Arial" w:hAnsi="Arial" w:cs="Arial"/>
        </w:rPr>
      </w:pPr>
    </w:p>
    <w:p w:rsidR="00FC24DE" w:rsidRPr="00F7617F" w:rsidRDefault="00FC24DE" w:rsidP="00FC24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C24DE" w:rsidRPr="004D2C20" w:rsidRDefault="00FC24DE" w:rsidP="00FC24DE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FC24DE" w:rsidRPr="00000C7F" w:rsidRDefault="00FC24DE" w:rsidP="00FC24DE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000C7F">
        <w:rPr>
          <w:rFonts w:ascii="Arial" w:hAnsi="Arial" w:cs="Arial"/>
          <w:b/>
          <w:sz w:val="32"/>
          <w:szCs w:val="32"/>
        </w:rPr>
        <w:t>Consolidado de Procesos Administrativos Sancionatorios</w:t>
      </w:r>
    </w:p>
    <w:p w:rsidR="00FC24DE" w:rsidRPr="00000C7F" w:rsidRDefault="00FC24DE" w:rsidP="00FC24DE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000C7F">
        <w:rPr>
          <w:rFonts w:ascii="Arial" w:hAnsi="Arial" w:cs="Arial"/>
          <w:b/>
          <w:sz w:val="32"/>
          <w:szCs w:val="32"/>
        </w:rPr>
        <w:t>Años 2018- 2019-2020-2021</w:t>
      </w:r>
    </w:p>
    <w:p w:rsidR="00FC24DE" w:rsidRPr="004D2C20" w:rsidRDefault="00FC24DE" w:rsidP="00FC24DE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D2C20">
        <w:rPr>
          <w:rFonts w:ascii="Arial" w:hAnsi="Arial" w:cs="Arial"/>
          <w:b/>
          <w:sz w:val="24"/>
          <w:szCs w:val="24"/>
        </w:rPr>
        <w:tab/>
      </w:r>
    </w:p>
    <w:p w:rsidR="00FC24DE" w:rsidRDefault="00FC24DE" w:rsidP="00FC2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617"/>
        <w:tblW w:w="0" w:type="auto"/>
        <w:tblLook w:val="04A0" w:firstRow="1" w:lastRow="0" w:firstColumn="1" w:lastColumn="0" w:noHBand="0" w:noVBand="1"/>
      </w:tblPr>
      <w:tblGrid>
        <w:gridCol w:w="5304"/>
        <w:gridCol w:w="750"/>
        <w:gridCol w:w="750"/>
        <w:gridCol w:w="750"/>
        <w:gridCol w:w="750"/>
      </w:tblGrid>
      <w:tr w:rsidR="00FC24DE" w:rsidRPr="004D2C20" w:rsidTr="001925F9">
        <w:tc>
          <w:tcPr>
            <w:tcW w:w="5304" w:type="dxa"/>
          </w:tcPr>
          <w:p w:rsidR="00FC24DE" w:rsidRPr="004D2C20" w:rsidRDefault="00FC24DE" w:rsidP="001925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2C20">
              <w:rPr>
                <w:rFonts w:ascii="Arial" w:hAnsi="Arial" w:cs="Arial"/>
                <w:b/>
                <w:sz w:val="24"/>
                <w:szCs w:val="24"/>
              </w:rPr>
              <w:t>PROGRAMAS</w:t>
            </w:r>
          </w:p>
        </w:tc>
        <w:tc>
          <w:tcPr>
            <w:tcW w:w="750" w:type="dxa"/>
          </w:tcPr>
          <w:p w:rsidR="00FC24DE" w:rsidRPr="004D2C20" w:rsidRDefault="00FC24DE" w:rsidP="001925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2C20"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750" w:type="dxa"/>
          </w:tcPr>
          <w:p w:rsidR="00FC24DE" w:rsidRPr="004D2C20" w:rsidRDefault="00FC24DE" w:rsidP="001925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2C20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750" w:type="dxa"/>
          </w:tcPr>
          <w:p w:rsidR="00FC24DE" w:rsidRPr="004D2C20" w:rsidRDefault="00FC24DE" w:rsidP="001925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2C20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750" w:type="dxa"/>
          </w:tcPr>
          <w:p w:rsidR="00FC24DE" w:rsidRPr="004D2C20" w:rsidRDefault="00FC24DE" w:rsidP="001925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FC24DE" w:rsidRPr="004D2C20" w:rsidTr="001925F9">
        <w:tc>
          <w:tcPr>
            <w:tcW w:w="5304" w:type="dxa"/>
          </w:tcPr>
          <w:p w:rsidR="00FC24DE" w:rsidRPr="004D2C20" w:rsidRDefault="00FC24DE" w:rsidP="001925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4D2C20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proofErr w:type="gramEnd"/>
            <w:r w:rsidRPr="004D2C20">
              <w:rPr>
                <w:rFonts w:ascii="Arial" w:hAnsi="Arial" w:cs="Arial"/>
                <w:b/>
                <w:sz w:val="24"/>
                <w:szCs w:val="24"/>
              </w:rPr>
              <w:t xml:space="preserve"> RADICADOS 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8</w:t>
            </w:r>
            <w:r w:rsidR="00903A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7</w:t>
            </w:r>
            <w:r w:rsidR="00000C7F" w:rsidRPr="00000C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C24DE" w:rsidRPr="004D2C20" w:rsidTr="001925F9">
        <w:tc>
          <w:tcPr>
            <w:tcW w:w="5304" w:type="dxa"/>
          </w:tcPr>
          <w:p w:rsidR="00FC24DE" w:rsidRPr="004D2C20" w:rsidRDefault="00FC24DE" w:rsidP="001925F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4D2C20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PROGRAMA FACTORES DE RIESGO  ASOCIADOS AL CONSUMO </w:t>
            </w:r>
            <w:r w:rsidRPr="004D2C20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4D2C20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E ALIMENTOS Y BEBIDAS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50" w:type="dxa"/>
          </w:tcPr>
          <w:p w:rsidR="00FC24DE" w:rsidRPr="00000C7F" w:rsidRDefault="00FF7028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6</w:t>
            </w:r>
            <w:r w:rsidR="00FF70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C24DE" w:rsidRPr="004D2C20" w:rsidTr="001925F9">
        <w:tc>
          <w:tcPr>
            <w:tcW w:w="5304" w:type="dxa"/>
          </w:tcPr>
          <w:p w:rsidR="00FC24DE" w:rsidRPr="004D2C20" w:rsidRDefault="00FC24DE" w:rsidP="001925F9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4D2C20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PROGRAMA AGUA Y SANEAMIENTO BÁSICO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C24DE" w:rsidRPr="004D2C20" w:rsidTr="001925F9">
        <w:tc>
          <w:tcPr>
            <w:tcW w:w="5304" w:type="dxa"/>
          </w:tcPr>
          <w:p w:rsidR="00FC24DE" w:rsidRPr="004D2C20" w:rsidRDefault="00FC24DE" w:rsidP="001925F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4D2C20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PROGRAMA DE ZOONOSIS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FC24DE" w:rsidRPr="00000C7F" w:rsidRDefault="00FF7028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FC24DE" w:rsidRPr="00000C7F" w:rsidRDefault="00FF7028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C24DE" w:rsidRPr="004D2C20" w:rsidTr="001925F9">
        <w:tc>
          <w:tcPr>
            <w:tcW w:w="5304" w:type="dxa"/>
          </w:tcPr>
          <w:p w:rsidR="00FC24DE" w:rsidRPr="004D2C20" w:rsidRDefault="00FC24DE" w:rsidP="001925F9">
            <w:pPr>
              <w:tabs>
                <w:tab w:val="left" w:pos="1972"/>
              </w:tabs>
              <w:jc w:val="both"/>
              <w:rPr>
                <w:rFonts w:ascii="Arial" w:hAnsi="Arial" w:cs="Arial"/>
                <w:b/>
                <w:lang w:val="es-CO"/>
              </w:rPr>
            </w:pPr>
            <w:r w:rsidRPr="004D2C20">
              <w:rPr>
                <w:rFonts w:ascii="Arial" w:hAnsi="Arial" w:cs="Arial"/>
                <w:b/>
                <w:lang w:val="es-ES_tradnl"/>
              </w:rPr>
              <w:t>PROGRAMAS DE ETV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24DE" w:rsidRPr="004D2C20" w:rsidTr="001925F9">
        <w:tc>
          <w:tcPr>
            <w:tcW w:w="5304" w:type="dxa"/>
          </w:tcPr>
          <w:p w:rsidR="00FC24DE" w:rsidRPr="004D2C20" w:rsidRDefault="00FC24DE" w:rsidP="001925F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2C2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PROGRAMAS DE RIESGO LABORAL, SANIDAD PORTUARIA,</w:t>
            </w:r>
          </w:p>
        </w:tc>
        <w:tc>
          <w:tcPr>
            <w:tcW w:w="750" w:type="dxa"/>
          </w:tcPr>
          <w:p w:rsidR="00FC24DE" w:rsidRPr="00000C7F" w:rsidRDefault="00903AA5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24DE" w:rsidRPr="004D2C20" w:rsidTr="001925F9">
        <w:tc>
          <w:tcPr>
            <w:tcW w:w="5304" w:type="dxa"/>
          </w:tcPr>
          <w:p w:rsidR="00FC24DE" w:rsidRPr="004D2C20" w:rsidRDefault="00FC24DE" w:rsidP="001925F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SALUD AMBIENTAL S.A.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C24DE" w:rsidRPr="004D2C20" w:rsidTr="001925F9">
        <w:tc>
          <w:tcPr>
            <w:tcW w:w="5304" w:type="dxa"/>
          </w:tcPr>
          <w:p w:rsidR="00FC24DE" w:rsidRPr="004D2C20" w:rsidRDefault="00FC24DE" w:rsidP="001925F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4D2C2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TUTELAS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FC24DE" w:rsidRPr="00000C7F" w:rsidRDefault="00FC24DE" w:rsidP="00192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C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C24DE" w:rsidRDefault="00FC24DE" w:rsidP="00FC2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4DE" w:rsidRPr="00F7617F" w:rsidRDefault="00FC24DE" w:rsidP="00FC24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000C7F" w:rsidRDefault="00000C7F" w:rsidP="00FC24D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000C7F" w:rsidRDefault="00000C7F" w:rsidP="00FC24D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000C7F" w:rsidRDefault="00000C7F" w:rsidP="00FC24D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FC24DE" w:rsidRPr="00000C7F" w:rsidRDefault="00FC24DE" w:rsidP="00FC24DE">
      <w:pPr>
        <w:jc w:val="center"/>
        <w:rPr>
          <w:rFonts w:ascii="Arial" w:hAnsi="Arial" w:cs="Arial"/>
          <w:bCs/>
          <w:sz w:val="32"/>
          <w:szCs w:val="32"/>
        </w:rPr>
      </w:pPr>
      <w:r w:rsidRPr="00000C7F">
        <w:rPr>
          <w:rFonts w:ascii="Arial" w:hAnsi="Arial" w:cs="Arial"/>
          <w:b/>
          <w:bCs/>
          <w:sz w:val="32"/>
          <w:szCs w:val="32"/>
        </w:rPr>
        <w:t>Análisis Procesos Administrativos Sancionatorios en Salud Publica del Año 2018 al 15 dic del 2021</w:t>
      </w:r>
    </w:p>
    <w:p w:rsidR="00FC24DE" w:rsidRDefault="00FC24DE" w:rsidP="00FC24DE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Default="00FC24DE" w:rsidP="00903AA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PROCESOS ADMINISTRATIVOS SANCIONATORIOS DEL 2018.</w:t>
      </w: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903AA5" w:rsidRDefault="00FC24DE" w:rsidP="00FC24DE">
      <w:pPr>
        <w:spacing w:after="0" w:line="240" w:lineRule="auto"/>
        <w:jc w:val="both"/>
        <w:rPr>
          <w:sz w:val="24"/>
          <w:szCs w:val="24"/>
        </w:rPr>
      </w:pPr>
      <w:r w:rsidRPr="001B75A4">
        <w:rPr>
          <w:b/>
          <w:sz w:val="24"/>
          <w:szCs w:val="24"/>
        </w:rPr>
        <w:t>CONSOLODADO EXISTENTE PARA EL AÑO 2018</w:t>
      </w:r>
      <w:r>
        <w:rPr>
          <w:sz w:val="24"/>
          <w:szCs w:val="24"/>
        </w:rPr>
        <w:t>: Para este año se</w:t>
      </w:r>
      <w:r w:rsidRPr="00783A78">
        <w:rPr>
          <w:b/>
          <w:sz w:val="24"/>
          <w:szCs w:val="24"/>
        </w:rPr>
        <w:t xml:space="preserve"> tramitaron</w:t>
      </w:r>
      <w:r w:rsidRPr="00783A78">
        <w:rPr>
          <w:sz w:val="24"/>
          <w:szCs w:val="24"/>
        </w:rPr>
        <w:t xml:space="preserve"> 81 Procesos Administrativos Sancionatorios, </w:t>
      </w:r>
      <w:r>
        <w:rPr>
          <w:sz w:val="24"/>
          <w:szCs w:val="24"/>
        </w:rPr>
        <w:t>de los cuales</w:t>
      </w:r>
      <w:r w:rsidR="00903AA5">
        <w:rPr>
          <w:sz w:val="24"/>
          <w:szCs w:val="24"/>
        </w:rPr>
        <w:t>:</w:t>
      </w:r>
    </w:p>
    <w:p w:rsidR="00903AA5" w:rsidRDefault="00FC24DE" w:rsidP="00903AA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903AA5">
        <w:rPr>
          <w:sz w:val="24"/>
          <w:szCs w:val="24"/>
        </w:rPr>
        <w:t xml:space="preserve">8 procesos de programas de Agua y Saneamiento o sea el 10%, </w:t>
      </w:r>
    </w:p>
    <w:p w:rsidR="00903AA5" w:rsidRDefault="00FC24DE" w:rsidP="00903AA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903AA5">
        <w:rPr>
          <w:sz w:val="24"/>
          <w:szCs w:val="24"/>
        </w:rPr>
        <w:t xml:space="preserve">67 procesos del programa Riesgo y Consumo o sea el 83%, y </w:t>
      </w:r>
    </w:p>
    <w:p w:rsidR="00FC24DE" w:rsidRPr="00903AA5" w:rsidRDefault="00FC24DE" w:rsidP="00903AA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903AA5">
        <w:rPr>
          <w:sz w:val="24"/>
          <w:szCs w:val="24"/>
        </w:rPr>
        <w:t>6 procesos del programa de Zoonosis es decir el 7%.</w:t>
      </w: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Pr="001B75A4" w:rsidRDefault="00FC24DE" w:rsidP="00FC24DE">
      <w:pPr>
        <w:spacing w:after="0" w:line="240" w:lineRule="auto"/>
        <w:jc w:val="both"/>
        <w:rPr>
          <w:sz w:val="24"/>
          <w:szCs w:val="24"/>
        </w:rPr>
      </w:pPr>
      <w:r w:rsidRPr="001B75A4">
        <w:rPr>
          <w:b/>
          <w:sz w:val="24"/>
          <w:szCs w:val="24"/>
        </w:rPr>
        <w:t>ESTADO DE LOS PROCESOS</w:t>
      </w:r>
      <w:r>
        <w:rPr>
          <w:sz w:val="24"/>
          <w:szCs w:val="24"/>
        </w:rPr>
        <w:t>: No se tienen actividades procesales pendientes</w:t>
      </w:r>
      <w:r w:rsidR="00000C7F">
        <w:rPr>
          <w:sz w:val="24"/>
          <w:szCs w:val="24"/>
        </w:rPr>
        <w:t xml:space="preserve">, </w:t>
      </w:r>
      <w:r w:rsidR="00903AA5">
        <w:rPr>
          <w:sz w:val="24"/>
          <w:szCs w:val="24"/>
        </w:rPr>
        <w:t>por encontrarse archivados los procesos administrativos sancionatorios</w:t>
      </w:r>
      <w:r>
        <w:rPr>
          <w:sz w:val="24"/>
          <w:szCs w:val="24"/>
        </w:rPr>
        <w:t>.</w:t>
      </w: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sz w:val="24"/>
          <w:szCs w:val="24"/>
        </w:rPr>
      </w:pPr>
      <w:r w:rsidRPr="001B75A4">
        <w:rPr>
          <w:b/>
          <w:sz w:val="24"/>
          <w:szCs w:val="24"/>
        </w:rPr>
        <w:t>SANCIONES IMPUESTAS</w:t>
      </w:r>
      <w:r>
        <w:rPr>
          <w:sz w:val="24"/>
          <w:szCs w:val="24"/>
        </w:rPr>
        <w:t xml:space="preserve">: </w:t>
      </w:r>
      <w:r w:rsidRPr="00556E4A">
        <w:rPr>
          <w:sz w:val="24"/>
          <w:szCs w:val="24"/>
        </w:rPr>
        <w:t xml:space="preserve">Con respecto a las </w:t>
      </w:r>
      <w:r w:rsidRPr="00783A78">
        <w:rPr>
          <w:b/>
          <w:sz w:val="24"/>
          <w:szCs w:val="24"/>
        </w:rPr>
        <w:t>sanciones impuestas</w:t>
      </w:r>
      <w:r w:rsidRPr="00556E4A">
        <w:rPr>
          <w:sz w:val="24"/>
          <w:szCs w:val="24"/>
        </w:rPr>
        <w:t xml:space="preserve"> en el año 2018, fueron 21 pecuniarias de las cuales, </w:t>
      </w:r>
      <w:r>
        <w:rPr>
          <w:sz w:val="24"/>
          <w:szCs w:val="24"/>
        </w:rPr>
        <w:t>9</w:t>
      </w:r>
      <w:r w:rsidRPr="00556E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(42.8%) </w:t>
      </w:r>
      <w:r w:rsidRPr="00556E4A">
        <w:rPr>
          <w:sz w:val="24"/>
          <w:szCs w:val="24"/>
        </w:rPr>
        <w:t>fueron canceladas</w:t>
      </w:r>
      <w:r>
        <w:rPr>
          <w:sz w:val="24"/>
          <w:szCs w:val="24"/>
        </w:rPr>
        <w:t xml:space="preserve">, </w:t>
      </w:r>
      <w:r w:rsidRPr="00556E4A">
        <w:rPr>
          <w:sz w:val="24"/>
          <w:szCs w:val="24"/>
        </w:rPr>
        <w:t>l</w:t>
      </w:r>
      <w:r>
        <w:rPr>
          <w:sz w:val="24"/>
          <w:szCs w:val="24"/>
        </w:rPr>
        <w:t>os 12 (57.2%) restantes</w:t>
      </w:r>
      <w:r w:rsidRPr="00556E4A">
        <w:rPr>
          <w:sz w:val="24"/>
          <w:szCs w:val="24"/>
        </w:rPr>
        <w:t xml:space="preserve"> se encuentran con constancia de ejecutoria, para el proceso coactivo. </w:t>
      </w:r>
    </w:p>
    <w:p w:rsidR="00FC24DE" w:rsidRDefault="00FC24DE" w:rsidP="00FC24DE">
      <w:pPr>
        <w:spacing w:after="0" w:line="240" w:lineRule="auto"/>
        <w:jc w:val="both"/>
        <w:rPr>
          <w:sz w:val="24"/>
          <w:szCs w:val="24"/>
        </w:rPr>
      </w:pPr>
    </w:p>
    <w:p w:rsidR="00FC24DE" w:rsidRPr="00556E4A" w:rsidRDefault="00FC24DE" w:rsidP="00FC24DE">
      <w:pPr>
        <w:spacing w:after="0" w:line="240" w:lineRule="auto"/>
        <w:jc w:val="both"/>
        <w:rPr>
          <w:sz w:val="24"/>
          <w:szCs w:val="24"/>
        </w:rPr>
      </w:pPr>
      <w:r w:rsidRPr="001B75A4">
        <w:rPr>
          <w:b/>
          <w:sz w:val="24"/>
          <w:szCs w:val="24"/>
        </w:rPr>
        <w:t>PROCESOS EN ARCHIVO CENTRAL</w:t>
      </w:r>
      <w:r>
        <w:rPr>
          <w:sz w:val="24"/>
          <w:szCs w:val="24"/>
        </w:rPr>
        <w:t xml:space="preserve">: El total de los 81 procesos se encuentran en </w:t>
      </w:r>
      <w:r w:rsidRPr="00783A78">
        <w:rPr>
          <w:b/>
          <w:sz w:val="24"/>
          <w:szCs w:val="24"/>
        </w:rPr>
        <w:t>archivo</w:t>
      </w:r>
      <w:r>
        <w:rPr>
          <w:sz w:val="24"/>
          <w:szCs w:val="24"/>
        </w:rPr>
        <w:t xml:space="preserve"> central o sea el 100%, con la ultima entrega del 9 de diciembre del 2021</w:t>
      </w:r>
    </w:p>
    <w:p w:rsidR="00FC24DE" w:rsidRPr="00556E4A" w:rsidRDefault="00FC24DE" w:rsidP="00FC24DE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C24DE" w:rsidRDefault="00FC24DE" w:rsidP="00FC24DE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FC24DE" w:rsidRDefault="00FC24DE" w:rsidP="00903AA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PROCESOS ADMINISTRATIVOS SANCIONATORIOS DEL 2019</w:t>
      </w: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635FB0" w:rsidRDefault="00FC24DE" w:rsidP="00FC24DE">
      <w:pPr>
        <w:spacing w:after="0" w:line="240" w:lineRule="auto"/>
        <w:jc w:val="both"/>
        <w:rPr>
          <w:sz w:val="24"/>
          <w:szCs w:val="24"/>
        </w:rPr>
      </w:pPr>
      <w:r w:rsidRPr="001B75A4">
        <w:rPr>
          <w:b/>
          <w:sz w:val="24"/>
          <w:szCs w:val="24"/>
        </w:rPr>
        <w:t>CONSOLIDADO EXISTENTE PARA EL AÑO 201</w:t>
      </w:r>
      <w:r>
        <w:rPr>
          <w:b/>
          <w:sz w:val="24"/>
          <w:szCs w:val="24"/>
        </w:rPr>
        <w:t>9</w:t>
      </w:r>
      <w:r>
        <w:rPr>
          <w:sz w:val="24"/>
          <w:szCs w:val="24"/>
        </w:rPr>
        <w:t>:</w:t>
      </w:r>
      <w:r w:rsidRPr="00783A78">
        <w:rPr>
          <w:sz w:val="24"/>
          <w:szCs w:val="24"/>
        </w:rPr>
        <w:t xml:space="preserve"> </w:t>
      </w:r>
      <w:r>
        <w:rPr>
          <w:sz w:val="24"/>
          <w:szCs w:val="24"/>
        </w:rPr>
        <w:t>Para este año se</w:t>
      </w:r>
      <w:r w:rsidRPr="00783A78">
        <w:rPr>
          <w:b/>
          <w:sz w:val="24"/>
          <w:szCs w:val="24"/>
        </w:rPr>
        <w:t xml:space="preserve"> tramitaron</w:t>
      </w:r>
      <w:r w:rsidRPr="00783A78">
        <w:rPr>
          <w:sz w:val="24"/>
          <w:szCs w:val="24"/>
        </w:rPr>
        <w:t xml:space="preserve"> </w:t>
      </w:r>
      <w:r>
        <w:rPr>
          <w:sz w:val="24"/>
          <w:szCs w:val="24"/>
        </w:rPr>
        <w:t>66</w:t>
      </w:r>
      <w:r w:rsidRPr="00783A78">
        <w:rPr>
          <w:sz w:val="24"/>
          <w:szCs w:val="24"/>
        </w:rPr>
        <w:t xml:space="preserve"> Procesos Administrativos Sancionatorios, </w:t>
      </w:r>
      <w:r w:rsidR="00635FB0">
        <w:rPr>
          <w:sz w:val="24"/>
          <w:szCs w:val="24"/>
        </w:rPr>
        <w:t>de los cuales.</w:t>
      </w:r>
    </w:p>
    <w:p w:rsidR="00635FB0" w:rsidRDefault="00FC24DE" w:rsidP="00635FB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35FB0">
        <w:rPr>
          <w:sz w:val="24"/>
          <w:szCs w:val="24"/>
        </w:rPr>
        <w:t xml:space="preserve">12 procesos de programas de Agua y Saneamiento o sea el 18%, </w:t>
      </w:r>
    </w:p>
    <w:p w:rsidR="00635FB0" w:rsidRDefault="00FC24DE" w:rsidP="00635FB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35FB0">
        <w:rPr>
          <w:sz w:val="24"/>
          <w:szCs w:val="24"/>
        </w:rPr>
        <w:t xml:space="preserve">52 del programa Riesgo y Consumo o sea el 79%, y </w:t>
      </w:r>
    </w:p>
    <w:p w:rsidR="00FC24DE" w:rsidRPr="00635FB0" w:rsidRDefault="00FC24DE" w:rsidP="00635FB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35FB0">
        <w:rPr>
          <w:sz w:val="24"/>
          <w:szCs w:val="24"/>
        </w:rPr>
        <w:t>2 del programa de Zoonosis o sea el 3%.</w:t>
      </w: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Pr="00866A3B" w:rsidRDefault="00FC24DE" w:rsidP="00FC24D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DE PROCESOS: </w:t>
      </w:r>
      <w:r w:rsidRPr="00866A3B">
        <w:rPr>
          <w:sz w:val="24"/>
          <w:szCs w:val="24"/>
        </w:rPr>
        <w:t xml:space="preserve">De los 66 Procesos Administrativos Sancionatorios que se iniciaron en el año 2019, </w:t>
      </w:r>
      <w:r>
        <w:rPr>
          <w:sz w:val="24"/>
          <w:szCs w:val="24"/>
        </w:rPr>
        <w:t>65</w:t>
      </w:r>
      <w:r w:rsidRPr="00866A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procesos </w:t>
      </w:r>
      <w:r w:rsidRPr="00866A3B">
        <w:rPr>
          <w:sz w:val="24"/>
          <w:szCs w:val="24"/>
        </w:rPr>
        <w:t xml:space="preserve">se encuentran en el archivo </w:t>
      </w:r>
      <w:r>
        <w:rPr>
          <w:sz w:val="24"/>
          <w:szCs w:val="24"/>
        </w:rPr>
        <w:t>central</w:t>
      </w:r>
      <w:r w:rsidRPr="00866A3B">
        <w:rPr>
          <w:sz w:val="24"/>
          <w:szCs w:val="24"/>
        </w:rPr>
        <w:t xml:space="preserve">, </w:t>
      </w:r>
      <w:r>
        <w:rPr>
          <w:sz w:val="24"/>
          <w:szCs w:val="24"/>
        </w:rPr>
        <w:t>1 se encuentra pagando por cuotas.</w:t>
      </w:r>
      <w:r w:rsidRPr="00866A3B">
        <w:rPr>
          <w:sz w:val="24"/>
          <w:szCs w:val="24"/>
        </w:rPr>
        <w:t xml:space="preserve"> </w:t>
      </w:r>
    </w:p>
    <w:p w:rsidR="00FC24DE" w:rsidRDefault="00FC24DE" w:rsidP="00FC24DE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FC24DE" w:rsidRPr="00866A3B" w:rsidRDefault="00FC24DE" w:rsidP="00FC24DE">
      <w:pPr>
        <w:spacing w:after="0" w:line="240" w:lineRule="auto"/>
        <w:jc w:val="both"/>
        <w:rPr>
          <w:strike/>
          <w:sz w:val="24"/>
          <w:szCs w:val="24"/>
        </w:rPr>
      </w:pPr>
      <w:r w:rsidRPr="001B75A4">
        <w:rPr>
          <w:b/>
          <w:sz w:val="24"/>
          <w:szCs w:val="24"/>
        </w:rPr>
        <w:t>SANCIONES IMPUESTAS</w:t>
      </w:r>
      <w:r w:rsidR="006078C7">
        <w:rPr>
          <w:b/>
          <w:sz w:val="24"/>
          <w:szCs w:val="24"/>
        </w:rPr>
        <w:t>:</w:t>
      </w:r>
      <w:r w:rsidRPr="00556E4A">
        <w:rPr>
          <w:sz w:val="24"/>
          <w:szCs w:val="24"/>
        </w:rPr>
        <w:t xml:space="preserve"> </w:t>
      </w:r>
      <w:r w:rsidR="006078C7" w:rsidRPr="006078C7">
        <w:rPr>
          <w:sz w:val="24"/>
          <w:szCs w:val="24"/>
        </w:rPr>
        <w:t>E</w:t>
      </w:r>
      <w:r w:rsidRPr="006078C7">
        <w:rPr>
          <w:sz w:val="24"/>
          <w:szCs w:val="24"/>
        </w:rPr>
        <w:t>n el año 201</w:t>
      </w:r>
      <w:r w:rsidR="006078C7" w:rsidRPr="006078C7">
        <w:rPr>
          <w:sz w:val="24"/>
          <w:szCs w:val="24"/>
        </w:rPr>
        <w:t>9</w:t>
      </w:r>
      <w:r w:rsidRPr="006078C7">
        <w:rPr>
          <w:sz w:val="24"/>
          <w:szCs w:val="24"/>
        </w:rPr>
        <w:t xml:space="preserve">, </w:t>
      </w:r>
      <w:r w:rsidR="006078C7" w:rsidRPr="006078C7">
        <w:rPr>
          <w:sz w:val="24"/>
          <w:szCs w:val="24"/>
        </w:rPr>
        <w:t xml:space="preserve">se profirieron decisiones con multa a </w:t>
      </w:r>
      <w:r w:rsidRPr="006078C7">
        <w:rPr>
          <w:sz w:val="24"/>
          <w:szCs w:val="24"/>
        </w:rPr>
        <w:t>2</w:t>
      </w:r>
      <w:r w:rsidR="006078C7" w:rsidRPr="006078C7">
        <w:rPr>
          <w:sz w:val="24"/>
          <w:szCs w:val="24"/>
        </w:rPr>
        <w:t>7</w:t>
      </w:r>
      <w:r w:rsidRPr="006078C7">
        <w:rPr>
          <w:sz w:val="24"/>
          <w:szCs w:val="24"/>
        </w:rPr>
        <w:t xml:space="preserve"> </w:t>
      </w:r>
      <w:r w:rsidR="006078C7" w:rsidRPr="006078C7">
        <w:rPr>
          <w:sz w:val="24"/>
          <w:szCs w:val="24"/>
        </w:rPr>
        <w:t xml:space="preserve">infractores de las cuales pagaron 10 con un valor de </w:t>
      </w:r>
      <w:r w:rsidR="006078C7" w:rsidRPr="0034321B">
        <w:rPr>
          <w:b/>
          <w:sz w:val="24"/>
          <w:szCs w:val="24"/>
        </w:rPr>
        <w:t>$7.116.192</w:t>
      </w:r>
      <w:r w:rsidR="006078C7" w:rsidRPr="006078C7">
        <w:rPr>
          <w:sz w:val="24"/>
          <w:szCs w:val="24"/>
        </w:rPr>
        <w:t xml:space="preserve">. y 17 se fueron a cobro coactivo por valor de </w:t>
      </w:r>
      <w:r w:rsidR="006078C7" w:rsidRPr="0034321B">
        <w:rPr>
          <w:b/>
          <w:sz w:val="24"/>
          <w:szCs w:val="24"/>
        </w:rPr>
        <w:t>$</w:t>
      </w:r>
      <w:r w:rsidR="0034321B" w:rsidRPr="0034321B">
        <w:rPr>
          <w:b/>
          <w:sz w:val="24"/>
          <w:szCs w:val="24"/>
        </w:rPr>
        <w:t>4.890.800</w:t>
      </w:r>
    </w:p>
    <w:p w:rsidR="00FC24DE" w:rsidRDefault="00FC24DE" w:rsidP="00FC24DE">
      <w:pPr>
        <w:spacing w:after="0" w:line="240" w:lineRule="auto"/>
        <w:jc w:val="both"/>
        <w:rPr>
          <w:sz w:val="24"/>
          <w:szCs w:val="24"/>
        </w:rPr>
      </w:pPr>
    </w:p>
    <w:p w:rsidR="00FC24DE" w:rsidRPr="00556E4A" w:rsidRDefault="00FC24DE" w:rsidP="00FC24DE">
      <w:pPr>
        <w:spacing w:after="0" w:line="240" w:lineRule="auto"/>
        <w:jc w:val="both"/>
        <w:rPr>
          <w:sz w:val="24"/>
          <w:szCs w:val="24"/>
        </w:rPr>
      </w:pPr>
      <w:r w:rsidRPr="00866A3B">
        <w:rPr>
          <w:b/>
          <w:sz w:val="24"/>
          <w:szCs w:val="24"/>
        </w:rPr>
        <w:t>PROCESOS EN ARCHIVO CENTRAL</w:t>
      </w:r>
      <w:r>
        <w:rPr>
          <w:sz w:val="24"/>
          <w:szCs w:val="24"/>
        </w:rPr>
        <w:t xml:space="preserve">: Del total de los 66 procesos se encuentran en </w:t>
      </w:r>
      <w:r w:rsidRPr="00783A78">
        <w:rPr>
          <w:b/>
          <w:sz w:val="24"/>
          <w:szCs w:val="24"/>
        </w:rPr>
        <w:t>archivo</w:t>
      </w:r>
      <w:r>
        <w:rPr>
          <w:sz w:val="24"/>
          <w:szCs w:val="24"/>
        </w:rPr>
        <w:t xml:space="preserve"> central 66 procesos o sea 98.49%, con la ultima entrega del 9 de diciembre del 2021</w:t>
      </w:r>
    </w:p>
    <w:p w:rsidR="00FC24DE" w:rsidRDefault="00FC24DE" w:rsidP="00FC24DE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Default="00FC24DE" w:rsidP="00635FB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PROCESOS ADMINISTRATIVOS SANCIONATORIOS DEL 2020</w:t>
      </w: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903AA5" w:rsidRDefault="00FC24DE" w:rsidP="00FC24DE">
      <w:pPr>
        <w:spacing w:after="0" w:line="240" w:lineRule="auto"/>
        <w:jc w:val="both"/>
        <w:rPr>
          <w:sz w:val="24"/>
          <w:szCs w:val="24"/>
        </w:rPr>
      </w:pPr>
      <w:r w:rsidRPr="001B75A4">
        <w:rPr>
          <w:b/>
          <w:sz w:val="24"/>
          <w:szCs w:val="24"/>
        </w:rPr>
        <w:t>CONSOLIDADO EXISTENTE PARA EL AÑO 20</w:t>
      </w:r>
      <w:r>
        <w:rPr>
          <w:b/>
          <w:sz w:val="24"/>
          <w:szCs w:val="24"/>
        </w:rPr>
        <w:t>20</w:t>
      </w:r>
      <w:r>
        <w:rPr>
          <w:sz w:val="24"/>
          <w:szCs w:val="24"/>
        </w:rPr>
        <w:t>: Para este año se</w:t>
      </w:r>
      <w:r w:rsidRPr="00783A78">
        <w:rPr>
          <w:b/>
          <w:sz w:val="24"/>
          <w:szCs w:val="24"/>
        </w:rPr>
        <w:t xml:space="preserve"> tramitaron</w:t>
      </w:r>
      <w:r w:rsidRPr="00783A78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392FD3">
        <w:rPr>
          <w:sz w:val="24"/>
          <w:szCs w:val="24"/>
        </w:rPr>
        <w:t>5</w:t>
      </w:r>
      <w:r w:rsidRPr="00783A78">
        <w:rPr>
          <w:sz w:val="24"/>
          <w:szCs w:val="24"/>
        </w:rPr>
        <w:t xml:space="preserve"> Procesos Administrativos Sancionatorios,</w:t>
      </w:r>
      <w:r w:rsidR="00903AA5">
        <w:rPr>
          <w:sz w:val="24"/>
          <w:szCs w:val="24"/>
        </w:rPr>
        <w:t xml:space="preserve"> así:</w:t>
      </w:r>
    </w:p>
    <w:p w:rsidR="00F70A27" w:rsidRDefault="00467FD3" w:rsidP="00903AA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C24DE" w:rsidRPr="00903AA5">
        <w:rPr>
          <w:sz w:val="24"/>
          <w:szCs w:val="24"/>
        </w:rPr>
        <w:t xml:space="preserve"> procesos de programas de Agua y Saneamiento o sea el </w:t>
      </w:r>
      <w:r w:rsidR="00571ECB">
        <w:rPr>
          <w:sz w:val="24"/>
          <w:szCs w:val="24"/>
        </w:rPr>
        <w:t>4</w:t>
      </w:r>
      <w:r w:rsidR="00FC24DE" w:rsidRPr="00903AA5">
        <w:rPr>
          <w:sz w:val="24"/>
          <w:szCs w:val="24"/>
        </w:rPr>
        <w:t>%,</w:t>
      </w:r>
    </w:p>
    <w:p w:rsidR="00903AA5" w:rsidRDefault="00F70A27" w:rsidP="00903AA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procesos de zoonosis o sea el </w:t>
      </w:r>
      <w:r w:rsidR="00392FD3">
        <w:rPr>
          <w:sz w:val="24"/>
          <w:szCs w:val="24"/>
        </w:rPr>
        <w:t>5.34%</w:t>
      </w:r>
    </w:p>
    <w:p w:rsidR="00903AA5" w:rsidRDefault="00392FD3" w:rsidP="00903AA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68</w:t>
      </w:r>
      <w:r w:rsidR="00FC24DE" w:rsidRPr="00903AA5">
        <w:rPr>
          <w:sz w:val="24"/>
          <w:szCs w:val="24"/>
        </w:rPr>
        <w:t xml:space="preserve"> del programa Riesgo y Consumo o sea el</w:t>
      </w:r>
      <w:r w:rsidR="00571ECB">
        <w:rPr>
          <w:sz w:val="24"/>
          <w:szCs w:val="24"/>
        </w:rPr>
        <w:t xml:space="preserve"> </w:t>
      </w:r>
      <w:r>
        <w:rPr>
          <w:sz w:val="24"/>
          <w:szCs w:val="24"/>
        </w:rPr>
        <w:t>90.67</w:t>
      </w:r>
      <w:r w:rsidR="00FC24DE" w:rsidRPr="00903AA5">
        <w:rPr>
          <w:sz w:val="24"/>
          <w:szCs w:val="24"/>
        </w:rPr>
        <w:t xml:space="preserve">%, y </w:t>
      </w: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Pr="00866A3B" w:rsidRDefault="00FC24DE" w:rsidP="00FC24D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DE PROCESOS DEL AÑO 2020: </w:t>
      </w:r>
      <w:r w:rsidRPr="00866A3B">
        <w:rPr>
          <w:sz w:val="24"/>
          <w:szCs w:val="24"/>
        </w:rPr>
        <w:t xml:space="preserve">De los </w:t>
      </w:r>
      <w:r>
        <w:rPr>
          <w:sz w:val="24"/>
          <w:szCs w:val="24"/>
        </w:rPr>
        <w:t>7</w:t>
      </w:r>
      <w:r w:rsidR="00392FD3">
        <w:rPr>
          <w:sz w:val="24"/>
          <w:szCs w:val="24"/>
        </w:rPr>
        <w:t>5</w:t>
      </w:r>
      <w:r w:rsidRPr="00866A3B">
        <w:rPr>
          <w:sz w:val="24"/>
          <w:szCs w:val="24"/>
        </w:rPr>
        <w:t xml:space="preserve"> Procesos Administrativos Sancionatorios que se iniciaron en el año 20</w:t>
      </w:r>
      <w:r>
        <w:rPr>
          <w:sz w:val="24"/>
          <w:szCs w:val="24"/>
        </w:rPr>
        <w:t>20</w:t>
      </w:r>
      <w:r w:rsidRPr="00866A3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55 </w:t>
      </w:r>
      <w:r w:rsidRPr="00866A3B">
        <w:rPr>
          <w:sz w:val="24"/>
          <w:szCs w:val="24"/>
        </w:rPr>
        <w:t>procesos</w:t>
      </w:r>
      <w:r>
        <w:rPr>
          <w:sz w:val="24"/>
          <w:szCs w:val="24"/>
        </w:rPr>
        <w:t xml:space="preserve"> </w:t>
      </w:r>
      <w:r w:rsidRPr="00866A3B">
        <w:rPr>
          <w:sz w:val="24"/>
          <w:szCs w:val="24"/>
        </w:rPr>
        <w:t xml:space="preserve">se encuentran en el archivo </w:t>
      </w:r>
      <w:r>
        <w:rPr>
          <w:sz w:val="24"/>
          <w:szCs w:val="24"/>
        </w:rPr>
        <w:t>central o sea 7</w:t>
      </w:r>
      <w:r w:rsidR="00392FD3">
        <w:rPr>
          <w:sz w:val="24"/>
          <w:szCs w:val="24"/>
        </w:rPr>
        <w:t>3.34</w:t>
      </w:r>
      <w:r>
        <w:rPr>
          <w:sz w:val="24"/>
          <w:szCs w:val="24"/>
        </w:rPr>
        <w:t>%</w:t>
      </w:r>
      <w:r w:rsidRPr="00866A3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20 procesos </w:t>
      </w:r>
      <w:r w:rsidR="00571ECB">
        <w:rPr>
          <w:sz w:val="24"/>
          <w:szCs w:val="24"/>
        </w:rPr>
        <w:t xml:space="preserve">o sea el 26.67%, </w:t>
      </w:r>
      <w:r>
        <w:rPr>
          <w:sz w:val="24"/>
          <w:szCs w:val="24"/>
        </w:rPr>
        <w:t xml:space="preserve">se encuentran en </w:t>
      </w:r>
      <w:r w:rsidR="00392FD3">
        <w:rPr>
          <w:sz w:val="24"/>
          <w:szCs w:val="24"/>
        </w:rPr>
        <w:t xml:space="preserve">vigentes con </w:t>
      </w:r>
      <w:r>
        <w:rPr>
          <w:sz w:val="24"/>
          <w:szCs w:val="24"/>
        </w:rPr>
        <w:t xml:space="preserve">actividad procesal </w:t>
      </w:r>
      <w:r w:rsidR="00903AA5">
        <w:rPr>
          <w:sz w:val="24"/>
          <w:szCs w:val="24"/>
        </w:rPr>
        <w:t xml:space="preserve">de </w:t>
      </w:r>
      <w:r w:rsidR="00903AA5">
        <w:rPr>
          <w:sz w:val="24"/>
          <w:szCs w:val="24"/>
        </w:rPr>
        <w:lastRenderedPageBreak/>
        <w:t xml:space="preserve">los cuales </w:t>
      </w:r>
      <w:r>
        <w:rPr>
          <w:sz w:val="24"/>
          <w:szCs w:val="24"/>
        </w:rPr>
        <w:t xml:space="preserve">6 con decisión proyectada, 7 con decisiones notificadas, 2 por </w:t>
      </w:r>
      <w:r w:rsidR="008F3B17">
        <w:rPr>
          <w:sz w:val="24"/>
          <w:szCs w:val="24"/>
        </w:rPr>
        <w:t>asignar, 2</w:t>
      </w:r>
      <w:r>
        <w:rPr>
          <w:sz w:val="24"/>
          <w:szCs w:val="24"/>
        </w:rPr>
        <w:t xml:space="preserve"> en auto de cargos, 2 con constancia de ejecutoria, 1 para responder recurso.</w:t>
      </w:r>
      <w:r w:rsidRPr="00866A3B">
        <w:rPr>
          <w:sz w:val="24"/>
          <w:szCs w:val="24"/>
        </w:rPr>
        <w:t xml:space="preserve"> </w:t>
      </w:r>
    </w:p>
    <w:p w:rsidR="00FC24DE" w:rsidRDefault="00FC24DE" w:rsidP="00FC24DE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FC24DE" w:rsidRPr="002230C8" w:rsidRDefault="00FC24DE" w:rsidP="00FC24DE">
      <w:pPr>
        <w:spacing w:after="0" w:line="240" w:lineRule="auto"/>
        <w:jc w:val="both"/>
        <w:rPr>
          <w:sz w:val="24"/>
          <w:szCs w:val="24"/>
        </w:rPr>
      </w:pPr>
      <w:r w:rsidRPr="001B75A4">
        <w:rPr>
          <w:b/>
          <w:sz w:val="24"/>
          <w:szCs w:val="24"/>
        </w:rPr>
        <w:t>SANCIONES IMPUESTAS</w:t>
      </w:r>
      <w:r w:rsidR="002230C8">
        <w:rPr>
          <w:b/>
          <w:sz w:val="24"/>
          <w:szCs w:val="24"/>
        </w:rPr>
        <w:t xml:space="preserve">: </w:t>
      </w:r>
      <w:r w:rsidR="002230C8" w:rsidRPr="006078C7">
        <w:rPr>
          <w:sz w:val="24"/>
          <w:szCs w:val="24"/>
        </w:rPr>
        <w:t>En el año 20</w:t>
      </w:r>
      <w:r w:rsidR="002230C8">
        <w:rPr>
          <w:sz w:val="24"/>
          <w:szCs w:val="24"/>
        </w:rPr>
        <w:t>20</w:t>
      </w:r>
      <w:r w:rsidR="002230C8" w:rsidRPr="006078C7">
        <w:rPr>
          <w:sz w:val="24"/>
          <w:szCs w:val="24"/>
        </w:rPr>
        <w:t>, se profirieron decisiones con multa a 2</w:t>
      </w:r>
      <w:r w:rsidR="007649BA">
        <w:rPr>
          <w:sz w:val="24"/>
          <w:szCs w:val="24"/>
        </w:rPr>
        <w:t>9</w:t>
      </w:r>
      <w:r w:rsidR="002230C8" w:rsidRPr="006078C7">
        <w:rPr>
          <w:sz w:val="24"/>
          <w:szCs w:val="24"/>
        </w:rPr>
        <w:t xml:space="preserve"> infractores de las cuales pagaron 10 con un valor de </w:t>
      </w:r>
      <w:r w:rsidR="002230C8" w:rsidRPr="0034321B">
        <w:rPr>
          <w:b/>
          <w:sz w:val="24"/>
          <w:szCs w:val="24"/>
        </w:rPr>
        <w:t>$</w:t>
      </w:r>
      <w:r w:rsidR="002230C8">
        <w:rPr>
          <w:b/>
          <w:sz w:val="24"/>
          <w:szCs w:val="24"/>
        </w:rPr>
        <w:t>4.359580</w:t>
      </w:r>
      <w:r w:rsidR="002230C8" w:rsidRPr="006078C7">
        <w:rPr>
          <w:sz w:val="24"/>
          <w:szCs w:val="24"/>
        </w:rPr>
        <w:t>. y 1</w:t>
      </w:r>
      <w:r w:rsidR="007649BA">
        <w:rPr>
          <w:sz w:val="24"/>
          <w:szCs w:val="24"/>
        </w:rPr>
        <w:t>9</w:t>
      </w:r>
      <w:r w:rsidR="002230C8" w:rsidRPr="006078C7">
        <w:rPr>
          <w:sz w:val="24"/>
          <w:szCs w:val="24"/>
        </w:rPr>
        <w:t xml:space="preserve"> </w:t>
      </w:r>
      <w:r w:rsidR="007649BA">
        <w:rPr>
          <w:sz w:val="24"/>
          <w:szCs w:val="24"/>
        </w:rPr>
        <w:t>están</w:t>
      </w:r>
      <w:r w:rsidR="002230C8">
        <w:rPr>
          <w:sz w:val="24"/>
          <w:szCs w:val="24"/>
        </w:rPr>
        <w:t xml:space="preserve"> pendientes por pago y </w:t>
      </w:r>
      <w:r w:rsidR="007649BA">
        <w:rPr>
          <w:sz w:val="24"/>
          <w:szCs w:val="24"/>
        </w:rPr>
        <w:t>de enviar a</w:t>
      </w:r>
      <w:r w:rsidR="002230C8">
        <w:rPr>
          <w:sz w:val="24"/>
          <w:szCs w:val="24"/>
        </w:rPr>
        <w:t xml:space="preserve"> cobro coactivo</w:t>
      </w:r>
      <w:r w:rsidR="002230C8" w:rsidRPr="006078C7">
        <w:rPr>
          <w:sz w:val="24"/>
          <w:szCs w:val="24"/>
        </w:rPr>
        <w:t xml:space="preserve"> de </w:t>
      </w:r>
      <w:r w:rsidR="002230C8" w:rsidRPr="0034321B">
        <w:rPr>
          <w:b/>
          <w:sz w:val="24"/>
          <w:szCs w:val="24"/>
        </w:rPr>
        <w:t>$</w:t>
      </w:r>
      <w:r w:rsidR="002230C8">
        <w:rPr>
          <w:b/>
          <w:sz w:val="24"/>
          <w:szCs w:val="24"/>
        </w:rPr>
        <w:t>11.426.162</w:t>
      </w:r>
    </w:p>
    <w:p w:rsidR="002230C8" w:rsidRDefault="002230C8" w:rsidP="00FC24DE">
      <w:pPr>
        <w:spacing w:after="0" w:line="240" w:lineRule="auto"/>
        <w:jc w:val="both"/>
        <w:rPr>
          <w:sz w:val="24"/>
          <w:szCs w:val="24"/>
        </w:rPr>
      </w:pPr>
    </w:p>
    <w:p w:rsidR="00FC24DE" w:rsidRPr="00556E4A" w:rsidRDefault="00FC24DE" w:rsidP="00FC24DE">
      <w:pPr>
        <w:spacing w:after="0" w:line="240" w:lineRule="auto"/>
        <w:jc w:val="both"/>
        <w:rPr>
          <w:sz w:val="24"/>
          <w:szCs w:val="24"/>
        </w:rPr>
      </w:pPr>
      <w:r w:rsidRPr="00866A3B">
        <w:rPr>
          <w:b/>
          <w:sz w:val="24"/>
          <w:szCs w:val="24"/>
        </w:rPr>
        <w:t>PROCESOS EN ARCHIVO CENTRAL</w:t>
      </w:r>
      <w:r>
        <w:rPr>
          <w:b/>
          <w:sz w:val="24"/>
          <w:szCs w:val="24"/>
        </w:rPr>
        <w:t xml:space="preserve"> DEL AÑO 2020</w:t>
      </w:r>
      <w:r>
        <w:rPr>
          <w:sz w:val="24"/>
          <w:szCs w:val="24"/>
        </w:rPr>
        <w:t xml:space="preserve">: Del total de los 75 procesos se encuentran en </w:t>
      </w:r>
      <w:r w:rsidRPr="00783A78">
        <w:rPr>
          <w:b/>
          <w:sz w:val="24"/>
          <w:szCs w:val="24"/>
        </w:rPr>
        <w:t>archivo</w:t>
      </w:r>
      <w:r>
        <w:rPr>
          <w:sz w:val="24"/>
          <w:szCs w:val="24"/>
        </w:rPr>
        <w:t xml:space="preserve"> central 55 procesos o sea 74%, con la ultima entrega del 9 de diciembre del 2021</w:t>
      </w:r>
    </w:p>
    <w:p w:rsidR="00FC24DE" w:rsidRDefault="00FC24DE" w:rsidP="00FC24DE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Pr="00571ECB" w:rsidRDefault="00FC24DE" w:rsidP="00571ECB">
      <w:pPr>
        <w:spacing w:after="0" w:line="240" w:lineRule="auto"/>
        <w:jc w:val="center"/>
        <w:rPr>
          <w:b/>
          <w:sz w:val="32"/>
          <w:szCs w:val="32"/>
        </w:rPr>
      </w:pPr>
      <w:r w:rsidRPr="00571ECB">
        <w:rPr>
          <w:b/>
          <w:sz w:val="32"/>
          <w:szCs w:val="32"/>
        </w:rPr>
        <w:t>PROCESOS ADMINISTRATIVOS SANCIONATORIOS DEL 2021</w:t>
      </w: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sz w:val="24"/>
          <w:szCs w:val="24"/>
        </w:rPr>
      </w:pPr>
      <w:r w:rsidRPr="001B75A4">
        <w:rPr>
          <w:b/>
          <w:sz w:val="24"/>
          <w:szCs w:val="24"/>
        </w:rPr>
        <w:t>CONSOLIDADO EXISTENTE PARA EL AÑO 20</w:t>
      </w:r>
      <w:r>
        <w:rPr>
          <w:b/>
          <w:sz w:val="24"/>
          <w:szCs w:val="24"/>
        </w:rPr>
        <w:t>21</w:t>
      </w:r>
      <w:r>
        <w:rPr>
          <w:sz w:val="24"/>
          <w:szCs w:val="24"/>
        </w:rPr>
        <w:t>: Para este año se</w:t>
      </w:r>
      <w:r w:rsidRPr="00783A78">
        <w:rPr>
          <w:b/>
          <w:sz w:val="24"/>
          <w:szCs w:val="24"/>
        </w:rPr>
        <w:t xml:space="preserve"> tramitaron</w:t>
      </w:r>
      <w:r w:rsidRPr="00783A78">
        <w:rPr>
          <w:sz w:val="24"/>
          <w:szCs w:val="24"/>
        </w:rPr>
        <w:t xml:space="preserve"> </w:t>
      </w:r>
      <w:r>
        <w:rPr>
          <w:sz w:val="24"/>
          <w:szCs w:val="24"/>
        </w:rPr>
        <w:t>74</w:t>
      </w:r>
      <w:r w:rsidRPr="00783A78">
        <w:rPr>
          <w:sz w:val="24"/>
          <w:szCs w:val="24"/>
        </w:rPr>
        <w:t xml:space="preserve"> Procesos Administrativos Sancionatorio</w:t>
      </w:r>
      <w:r>
        <w:rPr>
          <w:sz w:val="24"/>
          <w:szCs w:val="24"/>
        </w:rPr>
        <w:t xml:space="preserve">s, así: </w:t>
      </w:r>
    </w:p>
    <w:p w:rsidR="00FC24DE" w:rsidRDefault="00FC24DE" w:rsidP="00FC24D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36437">
        <w:rPr>
          <w:sz w:val="24"/>
          <w:szCs w:val="24"/>
        </w:rPr>
        <w:t xml:space="preserve">4 procesos de programas de Agua y Saneamiento o sea el 5.41%, </w:t>
      </w:r>
    </w:p>
    <w:p w:rsidR="00FC24DE" w:rsidRDefault="00FC24DE" w:rsidP="00FC24D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36437">
        <w:rPr>
          <w:sz w:val="24"/>
          <w:szCs w:val="24"/>
        </w:rPr>
        <w:t>6</w:t>
      </w:r>
      <w:r w:rsidR="00051EA1">
        <w:rPr>
          <w:sz w:val="24"/>
          <w:szCs w:val="24"/>
        </w:rPr>
        <w:t>4</w:t>
      </w:r>
      <w:r w:rsidRPr="00536437">
        <w:rPr>
          <w:sz w:val="24"/>
          <w:szCs w:val="24"/>
        </w:rPr>
        <w:t xml:space="preserve"> procesos del programa Riesgo y Consumo o sea el 86.49%, </w:t>
      </w:r>
    </w:p>
    <w:p w:rsidR="00FC24DE" w:rsidRDefault="00051EA1" w:rsidP="00FC24D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C24DE" w:rsidRPr="00536437">
        <w:rPr>
          <w:sz w:val="24"/>
          <w:szCs w:val="24"/>
        </w:rPr>
        <w:t xml:space="preserve"> del programa de Zoonosis o sea el 6.76%, </w:t>
      </w:r>
    </w:p>
    <w:p w:rsidR="00FC24DE" w:rsidRPr="00536437" w:rsidRDefault="00FC24DE" w:rsidP="00FC24D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de </w:t>
      </w:r>
      <w:r w:rsidRPr="00536437">
        <w:rPr>
          <w:sz w:val="24"/>
          <w:szCs w:val="24"/>
        </w:rPr>
        <w:t>Salud Ambiental o sea el 1.3</w:t>
      </w:r>
      <w:r w:rsidR="00051EA1">
        <w:rPr>
          <w:sz w:val="24"/>
          <w:szCs w:val="24"/>
        </w:rPr>
        <w:t>6</w:t>
      </w:r>
      <w:r w:rsidRPr="00536437">
        <w:rPr>
          <w:sz w:val="24"/>
          <w:szCs w:val="24"/>
        </w:rPr>
        <w:t xml:space="preserve">%. </w:t>
      </w: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Pr="00866A3B" w:rsidRDefault="00FC24DE" w:rsidP="00FC24D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DE PROCESOS DEL AÑO 2021: </w:t>
      </w:r>
      <w:r w:rsidRPr="00866A3B">
        <w:rPr>
          <w:sz w:val="24"/>
          <w:szCs w:val="24"/>
        </w:rPr>
        <w:t xml:space="preserve">De los </w:t>
      </w:r>
      <w:r>
        <w:rPr>
          <w:sz w:val="24"/>
          <w:szCs w:val="24"/>
        </w:rPr>
        <w:t>74</w:t>
      </w:r>
      <w:r w:rsidRPr="00866A3B">
        <w:rPr>
          <w:sz w:val="24"/>
          <w:szCs w:val="24"/>
        </w:rPr>
        <w:t xml:space="preserve"> Procesos Administrativos Sancionatorios que se iniciaron en el año 20</w:t>
      </w:r>
      <w:r>
        <w:rPr>
          <w:sz w:val="24"/>
          <w:szCs w:val="24"/>
        </w:rPr>
        <w:t>21</w:t>
      </w:r>
      <w:r w:rsidRPr="00866A3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5 </w:t>
      </w:r>
      <w:r w:rsidRPr="00866A3B">
        <w:rPr>
          <w:sz w:val="24"/>
          <w:szCs w:val="24"/>
        </w:rPr>
        <w:t>procesos</w:t>
      </w:r>
      <w:r>
        <w:rPr>
          <w:sz w:val="24"/>
          <w:szCs w:val="24"/>
        </w:rPr>
        <w:t xml:space="preserve"> </w:t>
      </w:r>
      <w:r w:rsidRPr="00866A3B">
        <w:rPr>
          <w:sz w:val="24"/>
          <w:szCs w:val="24"/>
        </w:rPr>
        <w:t xml:space="preserve">se encuentran en </w:t>
      </w:r>
      <w:r>
        <w:rPr>
          <w:sz w:val="24"/>
          <w:szCs w:val="24"/>
        </w:rPr>
        <w:t>cargos 6.7</w:t>
      </w:r>
      <w:r w:rsidR="00051EA1">
        <w:rPr>
          <w:sz w:val="24"/>
          <w:szCs w:val="24"/>
        </w:rPr>
        <w:t>6</w:t>
      </w:r>
      <w:r>
        <w:rPr>
          <w:sz w:val="24"/>
          <w:szCs w:val="24"/>
        </w:rPr>
        <w:t>%, 11 con auto de decisión (terminados) o sea el 14.87%, y los 5</w:t>
      </w:r>
      <w:r w:rsidR="00051EA1">
        <w:rPr>
          <w:sz w:val="24"/>
          <w:szCs w:val="24"/>
        </w:rPr>
        <w:t>8</w:t>
      </w:r>
      <w:r>
        <w:rPr>
          <w:sz w:val="24"/>
          <w:szCs w:val="24"/>
        </w:rPr>
        <w:t xml:space="preserve"> restantes en inicio de tramite </w:t>
      </w:r>
      <w:r w:rsidR="00051EA1">
        <w:rPr>
          <w:sz w:val="24"/>
          <w:szCs w:val="24"/>
        </w:rPr>
        <w:t xml:space="preserve">procesal </w:t>
      </w:r>
      <w:r>
        <w:rPr>
          <w:sz w:val="24"/>
          <w:szCs w:val="24"/>
        </w:rPr>
        <w:t>o sea el 7</w:t>
      </w:r>
      <w:r w:rsidR="00051EA1">
        <w:rPr>
          <w:sz w:val="24"/>
          <w:szCs w:val="24"/>
        </w:rPr>
        <w:t>8</w:t>
      </w:r>
      <w:r>
        <w:rPr>
          <w:sz w:val="24"/>
          <w:szCs w:val="24"/>
        </w:rPr>
        <w:t>.3</w:t>
      </w:r>
      <w:r w:rsidR="00051EA1">
        <w:rPr>
          <w:sz w:val="24"/>
          <w:szCs w:val="24"/>
        </w:rPr>
        <w:t>8</w:t>
      </w:r>
      <w:r>
        <w:rPr>
          <w:sz w:val="24"/>
          <w:szCs w:val="24"/>
        </w:rPr>
        <w:t>%, para asignar.</w:t>
      </w:r>
      <w:r w:rsidRPr="00866A3B">
        <w:rPr>
          <w:sz w:val="24"/>
          <w:szCs w:val="24"/>
        </w:rPr>
        <w:t xml:space="preserve"> </w:t>
      </w:r>
    </w:p>
    <w:p w:rsidR="00FC24DE" w:rsidRDefault="00FC24DE" w:rsidP="00FC24DE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D74A17" w:rsidRPr="002230C8" w:rsidRDefault="00D74A17" w:rsidP="00D74A17">
      <w:pPr>
        <w:spacing w:after="0" w:line="240" w:lineRule="auto"/>
        <w:jc w:val="both"/>
        <w:rPr>
          <w:sz w:val="24"/>
          <w:szCs w:val="24"/>
        </w:rPr>
      </w:pPr>
      <w:r w:rsidRPr="001B75A4">
        <w:rPr>
          <w:b/>
          <w:sz w:val="24"/>
          <w:szCs w:val="24"/>
        </w:rPr>
        <w:t>SANCIONES IMPUESTAS</w:t>
      </w:r>
      <w:r>
        <w:rPr>
          <w:b/>
          <w:sz w:val="24"/>
          <w:szCs w:val="24"/>
        </w:rPr>
        <w:t xml:space="preserve">: </w:t>
      </w:r>
      <w:r w:rsidRPr="006078C7">
        <w:rPr>
          <w:sz w:val="24"/>
          <w:szCs w:val="24"/>
        </w:rPr>
        <w:t>En el año 20</w:t>
      </w:r>
      <w:r>
        <w:rPr>
          <w:sz w:val="24"/>
          <w:szCs w:val="24"/>
        </w:rPr>
        <w:t>21</w:t>
      </w:r>
      <w:r w:rsidRPr="006078C7">
        <w:rPr>
          <w:sz w:val="24"/>
          <w:szCs w:val="24"/>
        </w:rPr>
        <w:t>, se</w:t>
      </w:r>
      <w:r>
        <w:rPr>
          <w:sz w:val="24"/>
          <w:szCs w:val="24"/>
        </w:rPr>
        <w:t xml:space="preserve"> han </w:t>
      </w:r>
      <w:r w:rsidRPr="006078C7">
        <w:rPr>
          <w:sz w:val="24"/>
          <w:szCs w:val="24"/>
        </w:rPr>
        <w:t>prof</w:t>
      </w:r>
      <w:r>
        <w:rPr>
          <w:sz w:val="24"/>
          <w:szCs w:val="24"/>
        </w:rPr>
        <w:t xml:space="preserve">erido 11 decisiones, y todas con multa, por valor de </w:t>
      </w:r>
      <w:r w:rsidRPr="00D74A17">
        <w:rPr>
          <w:b/>
          <w:sz w:val="24"/>
          <w:szCs w:val="24"/>
        </w:rPr>
        <w:t>$2.422.736</w:t>
      </w:r>
      <w:r>
        <w:rPr>
          <w:sz w:val="24"/>
          <w:szCs w:val="24"/>
        </w:rPr>
        <w:t xml:space="preserve">, pendientes 58 procesos que se encuentran vigentes. </w:t>
      </w:r>
    </w:p>
    <w:p w:rsidR="00FC24DE" w:rsidRDefault="00FC24DE" w:rsidP="00FC24DE">
      <w:pPr>
        <w:spacing w:after="0" w:line="240" w:lineRule="auto"/>
        <w:jc w:val="both"/>
        <w:rPr>
          <w:sz w:val="24"/>
          <w:szCs w:val="24"/>
        </w:rPr>
      </w:pPr>
    </w:p>
    <w:p w:rsidR="00FC24DE" w:rsidRPr="00556E4A" w:rsidRDefault="00FC24DE" w:rsidP="00FC24DE">
      <w:pPr>
        <w:spacing w:after="0" w:line="240" w:lineRule="auto"/>
        <w:jc w:val="both"/>
        <w:rPr>
          <w:sz w:val="24"/>
          <w:szCs w:val="24"/>
        </w:rPr>
      </w:pPr>
      <w:r w:rsidRPr="00866A3B">
        <w:rPr>
          <w:b/>
          <w:sz w:val="24"/>
          <w:szCs w:val="24"/>
        </w:rPr>
        <w:t>PROCESOS EN ARCHIVO CENTRAL</w:t>
      </w:r>
      <w:r>
        <w:rPr>
          <w:b/>
          <w:sz w:val="24"/>
          <w:szCs w:val="24"/>
        </w:rPr>
        <w:t xml:space="preserve"> DEL 2021</w:t>
      </w:r>
      <w:r>
        <w:rPr>
          <w:sz w:val="24"/>
          <w:szCs w:val="24"/>
        </w:rPr>
        <w:t xml:space="preserve">: Del total de los 74, </w:t>
      </w:r>
      <w:r w:rsidR="00051EA1">
        <w:rPr>
          <w:sz w:val="24"/>
          <w:szCs w:val="24"/>
        </w:rPr>
        <w:t xml:space="preserve">ninguno, </w:t>
      </w:r>
      <w:r>
        <w:rPr>
          <w:sz w:val="24"/>
          <w:szCs w:val="24"/>
        </w:rPr>
        <w:t xml:space="preserve">todos </w:t>
      </w:r>
      <w:r w:rsidR="00051EA1">
        <w:rPr>
          <w:sz w:val="24"/>
          <w:szCs w:val="24"/>
        </w:rPr>
        <w:t>están vigentes</w:t>
      </w:r>
      <w:r>
        <w:rPr>
          <w:sz w:val="24"/>
          <w:szCs w:val="24"/>
        </w:rPr>
        <w:t>.</w:t>
      </w: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Pr="00831B32" w:rsidRDefault="00FC24DE" w:rsidP="00FC24DE">
      <w:pPr>
        <w:spacing w:after="0" w:line="240" w:lineRule="auto"/>
        <w:jc w:val="center"/>
        <w:rPr>
          <w:b/>
          <w:sz w:val="32"/>
          <w:szCs w:val="32"/>
        </w:rPr>
      </w:pPr>
      <w:r w:rsidRPr="00831B32">
        <w:rPr>
          <w:b/>
          <w:sz w:val="32"/>
          <w:szCs w:val="32"/>
        </w:rPr>
        <w:t>PROCESOS ADMINISTRATIVOS SANCIONATORIOS DEL 2022</w:t>
      </w: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Pr="00831B32" w:rsidRDefault="00FC24DE" w:rsidP="00FC24D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este año</w:t>
      </w:r>
      <w:r w:rsidRPr="00831B32">
        <w:rPr>
          <w:sz w:val="24"/>
          <w:szCs w:val="24"/>
        </w:rPr>
        <w:t xml:space="preserve"> se encuentran a la fecha 3 actas para dar inicio al tramite procesal.</w:t>
      </w:r>
    </w:p>
    <w:p w:rsidR="00FC24DE" w:rsidRPr="00831B32" w:rsidRDefault="00FC24DE" w:rsidP="00FC24DE">
      <w:pPr>
        <w:spacing w:after="0" w:line="240" w:lineRule="auto"/>
        <w:jc w:val="both"/>
        <w:rPr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RESOLUCIONES QUE AUTORIZAN SANITARIAMENTE ACTIVIDADES </w:t>
      </w: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TRAMITE DE RESOLUCIONES.</w:t>
      </w:r>
    </w:p>
    <w:p w:rsidR="00FC24DE" w:rsidRPr="00C66EE6" w:rsidRDefault="00FC24DE" w:rsidP="00FC24DE">
      <w:pPr>
        <w:spacing w:after="0" w:line="240" w:lineRule="auto"/>
        <w:jc w:val="both"/>
        <w:rPr>
          <w:sz w:val="24"/>
          <w:szCs w:val="24"/>
        </w:rPr>
      </w:pPr>
      <w:r w:rsidRPr="00C66EE6">
        <w:rPr>
          <w:sz w:val="24"/>
          <w:szCs w:val="24"/>
        </w:rPr>
        <w:t xml:space="preserve">Proceso que se hace a través de la plataforma </w:t>
      </w:r>
      <w:r w:rsidRPr="00C66EE6">
        <w:rPr>
          <w:b/>
          <w:sz w:val="24"/>
          <w:szCs w:val="24"/>
        </w:rPr>
        <w:t>SIIFWEB</w:t>
      </w:r>
      <w:r w:rsidRPr="00C66EE6">
        <w:rPr>
          <w:sz w:val="24"/>
          <w:szCs w:val="24"/>
        </w:rPr>
        <w:t xml:space="preserve">, para lo cual se hace realiza el siguiente tramite:  </w:t>
      </w:r>
    </w:p>
    <w:p w:rsidR="00FC24DE" w:rsidRPr="00C66EE6" w:rsidRDefault="00FC24DE" w:rsidP="00FC24DE">
      <w:pPr>
        <w:spacing w:after="0" w:line="240" w:lineRule="auto"/>
        <w:jc w:val="both"/>
        <w:rPr>
          <w:sz w:val="24"/>
          <w:szCs w:val="24"/>
        </w:rPr>
      </w:pPr>
    </w:p>
    <w:p w:rsidR="00FC24DE" w:rsidRPr="00C66EE6" w:rsidRDefault="00FC24DE" w:rsidP="00FC24D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66EE6">
        <w:rPr>
          <w:sz w:val="24"/>
          <w:szCs w:val="24"/>
        </w:rPr>
        <w:lastRenderedPageBreak/>
        <w:t>Recopilados los documentos se hace entrega a la abogada para que proceda a elaborar la resolución, de:</w:t>
      </w:r>
    </w:p>
    <w:p w:rsidR="00FC24DE" w:rsidRPr="00005034" w:rsidRDefault="00FC24DE" w:rsidP="00FC24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034">
        <w:rPr>
          <w:sz w:val="24"/>
          <w:szCs w:val="24"/>
        </w:rPr>
        <w:t xml:space="preserve"> </w:t>
      </w:r>
      <w:r w:rsidRPr="00005034">
        <w:rPr>
          <w:rFonts w:ascii="Arial" w:hAnsi="Arial" w:cs="Arial"/>
          <w:sz w:val="24"/>
          <w:szCs w:val="24"/>
          <w:lang w:eastAsia="es-CO"/>
        </w:rPr>
        <w:t xml:space="preserve">Autorización Sanitaria para el Expendio de Carne y Productos Cárnicos Comestibles. </w:t>
      </w:r>
    </w:p>
    <w:p w:rsidR="00FC24DE" w:rsidRPr="00831B32" w:rsidRDefault="00FC24DE" w:rsidP="00FC24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034">
        <w:rPr>
          <w:rFonts w:ascii="Arial" w:hAnsi="Arial" w:cs="Arial"/>
          <w:color w:val="000000" w:themeColor="text1"/>
          <w:sz w:val="24"/>
          <w:szCs w:val="24"/>
        </w:rPr>
        <w:t>Autorización Sanitaria para Vehículo Transportador de Carne Y/O Productos Cárnicos Comestibles.</w:t>
      </w:r>
    </w:p>
    <w:p w:rsidR="00FC24DE" w:rsidRPr="00366387" w:rsidRDefault="00FC24DE" w:rsidP="00FC24D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05034">
        <w:rPr>
          <w:sz w:val="24"/>
          <w:szCs w:val="24"/>
        </w:rPr>
        <w:t>Se suben a la plataforma ya indicada, para las respectivas revisiones y firmas, terminando con el regreso de las resoluciones firmadas y enumeradas.</w:t>
      </w:r>
    </w:p>
    <w:p w:rsidR="00FC24DE" w:rsidRDefault="00FC24DE" w:rsidP="00FC24DE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FC24DE" w:rsidRDefault="00FC24DE" w:rsidP="00FC24DE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FC24DE" w:rsidRPr="00831B32" w:rsidRDefault="00FC24DE" w:rsidP="00FC24DE">
      <w:pPr>
        <w:spacing w:after="0" w:line="240" w:lineRule="auto"/>
        <w:ind w:left="360"/>
        <w:jc w:val="center"/>
        <w:rPr>
          <w:b/>
          <w:sz w:val="32"/>
          <w:szCs w:val="32"/>
        </w:rPr>
      </w:pPr>
      <w:r w:rsidRPr="00831B32">
        <w:rPr>
          <w:rFonts w:ascii="Arial" w:hAnsi="Arial" w:cs="Arial"/>
          <w:b/>
          <w:sz w:val="32"/>
          <w:szCs w:val="32"/>
          <w:lang w:eastAsia="es-CO"/>
        </w:rPr>
        <w:t>AUTORIZACIÓN SANITARIA PARA EXPENDIO</w:t>
      </w:r>
      <w:r>
        <w:rPr>
          <w:rFonts w:ascii="Arial" w:hAnsi="Arial" w:cs="Arial"/>
          <w:b/>
          <w:sz w:val="32"/>
          <w:szCs w:val="32"/>
          <w:lang w:eastAsia="es-CO"/>
        </w:rPr>
        <w:t>S</w:t>
      </w:r>
      <w:r w:rsidRPr="00831B32">
        <w:rPr>
          <w:rFonts w:ascii="Arial" w:hAnsi="Arial" w:cs="Arial"/>
          <w:b/>
          <w:sz w:val="32"/>
          <w:szCs w:val="32"/>
          <w:lang w:eastAsia="es-CO"/>
        </w:rPr>
        <w:t xml:space="preserve"> DE CARNE Y PRODUCTOS CÁRNICOS COMESTIBLES</w:t>
      </w: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eastAsia="Times New Roman" w:hAnsi="Arial" w:cs="Arial"/>
        </w:rPr>
      </w:pPr>
      <w:r w:rsidRPr="00414C50">
        <w:rPr>
          <w:rFonts w:ascii="Arial" w:eastAsia="Times New Roman" w:hAnsi="Arial" w:cs="Arial"/>
        </w:rPr>
        <w:t xml:space="preserve">Resoluciones para autorizar </w:t>
      </w:r>
      <w:r>
        <w:rPr>
          <w:rFonts w:ascii="Arial" w:eastAsia="Times New Roman" w:hAnsi="Arial" w:cs="Arial"/>
        </w:rPr>
        <w:t>a expendios</w:t>
      </w:r>
      <w:r w:rsidRPr="00414C50">
        <w:rPr>
          <w:rFonts w:ascii="Arial" w:eastAsia="Times New Roman" w:hAnsi="Arial" w:cs="Arial"/>
        </w:rPr>
        <w:t xml:space="preserve"> de carne o productos cárnicos comestibles</w:t>
      </w:r>
      <w:r>
        <w:rPr>
          <w:rFonts w:ascii="Arial" w:eastAsia="Times New Roman" w:hAnsi="Arial" w:cs="Arial"/>
        </w:rPr>
        <w:t>, realizar sus actividades, se tiene el siguiente balance:</w:t>
      </w: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Default="00FC24DE" w:rsidP="00FC24D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11 </w:t>
      </w:r>
      <w:r>
        <w:rPr>
          <w:rFonts w:ascii="Arial" w:eastAsia="Times New Roman" w:hAnsi="Arial" w:cs="Arial"/>
        </w:rPr>
        <w:t xml:space="preserve">resoluciones se encuentran </w:t>
      </w:r>
      <w:r w:rsidRPr="00414C50">
        <w:rPr>
          <w:rFonts w:ascii="Arial" w:eastAsia="Times New Roman" w:hAnsi="Arial" w:cs="Arial"/>
        </w:rPr>
        <w:t>en plataforma</w:t>
      </w:r>
      <w:r>
        <w:rPr>
          <w:rFonts w:ascii="Arial" w:eastAsia="Times New Roman" w:hAnsi="Arial" w:cs="Arial"/>
        </w:rPr>
        <w:t xml:space="preserve"> </w:t>
      </w:r>
      <w:r w:rsidRPr="00765790">
        <w:rPr>
          <w:rFonts w:ascii="Arial" w:eastAsia="Times New Roman" w:hAnsi="Arial" w:cs="Arial"/>
          <w:b/>
        </w:rPr>
        <w:t>SIIFWEB</w:t>
      </w:r>
      <w:r w:rsidRPr="00414C50">
        <w:rPr>
          <w:rFonts w:ascii="Arial" w:eastAsia="Times New Roman" w:hAnsi="Arial" w:cs="Arial"/>
        </w:rPr>
        <w:t xml:space="preserve"> para firmas y numeración</w:t>
      </w:r>
      <w:r>
        <w:rPr>
          <w:rFonts w:ascii="Arial" w:eastAsia="Times New Roman" w:hAnsi="Arial" w:cs="Arial"/>
        </w:rPr>
        <w:t>.</w:t>
      </w:r>
    </w:p>
    <w:p w:rsidR="00FC24DE" w:rsidRPr="00765790" w:rsidRDefault="00FC24DE" w:rsidP="00FC24D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7 resoluciones </w:t>
      </w:r>
      <w:r>
        <w:rPr>
          <w:rFonts w:ascii="Arial" w:eastAsia="Times New Roman" w:hAnsi="Arial" w:cs="Arial"/>
        </w:rPr>
        <w:t>de autorización sanitaria numeradas.</w:t>
      </w:r>
    </w:p>
    <w:p w:rsidR="00FC24DE" w:rsidRDefault="00FC24DE" w:rsidP="00FC24DE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C24DE" w:rsidRDefault="00FC24DE" w:rsidP="0001389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C24DE" w:rsidRDefault="00FC24DE" w:rsidP="00FC24DE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C24DE" w:rsidRPr="00831B32" w:rsidRDefault="00FC24DE" w:rsidP="00FC24DE">
      <w:pPr>
        <w:spacing w:after="0" w:line="240" w:lineRule="auto"/>
        <w:ind w:left="360"/>
        <w:jc w:val="center"/>
        <w:rPr>
          <w:b/>
          <w:sz w:val="32"/>
          <w:szCs w:val="32"/>
        </w:rPr>
      </w:pPr>
      <w:r w:rsidRPr="00831B32">
        <w:rPr>
          <w:rFonts w:ascii="Arial" w:hAnsi="Arial" w:cs="Arial"/>
          <w:b/>
          <w:color w:val="000000" w:themeColor="text1"/>
          <w:sz w:val="32"/>
          <w:szCs w:val="32"/>
        </w:rPr>
        <w:t>AUTORIZACIÓN SANITARIA PARA VEHÍCULO TRANSPORTADOR DE CARNE Y/O PRODUCTOS CÁRNICOS COMESTIBLES</w:t>
      </w:r>
    </w:p>
    <w:p w:rsidR="00FC24DE" w:rsidRDefault="00FC24DE" w:rsidP="00FC24DE">
      <w:pPr>
        <w:spacing w:after="0" w:line="240" w:lineRule="auto"/>
        <w:jc w:val="both"/>
        <w:rPr>
          <w:b/>
          <w:sz w:val="24"/>
          <w:szCs w:val="24"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eastAsia="Times New Roman" w:hAnsi="Arial" w:cs="Arial"/>
        </w:rPr>
      </w:pPr>
      <w:r w:rsidRPr="00414C50">
        <w:rPr>
          <w:rFonts w:ascii="Arial" w:eastAsia="Times New Roman" w:hAnsi="Arial" w:cs="Arial"/>
        </w:rPr>
        <w:t xml:space="preserve">Resoluciones para autorizar </w:t>
      </w:r>
      <w:r>
        <w:rPr>
          <w:rFonts w:ascii="Arial" w:eastAsia="Times New Roman" w:hAnsi="Arial" w:cs="Arial"/>
        </w:rPr>
        <w:t xml:space="preserve">a </w:t>
      </w:r>
      <w:r w:rsidRPr="00414C50">
        <w:rPr>
          <w:rFonts w:ascii="Arial" w:eastAsia="Times New Roman" w:hAnsi="Arial" w:cs="Arial"/>
        </w:rPr>
        <w:t xml:space="preserve">vehículos </w:t>
      </w:r>
      <w:r>
        <w:rPr>
          <w:rFonts w:ascii="Arial" w:eastAsia="Times New Roman" w:hAnsi="Arial" w:cs="Arial"/>
        </w:rPr>
        <w:t>e</w:t>
      </w:r>
      <w:r w:rsidRPr="00414C50">
        <w:rPr>
          <w:rFonts w:ascii="Arial" w:eastAsia="Times New Roman" w:hAnsi="Arial" w:cs="Arial"/>
        </w:rPr>
        <w:t>l transporte de carne o productos cárnicos comestibles</w:t>
      </w:r>
      <w:r>
        <w:rPr>
          <w:rFonts w:ascii="Arial" w:eastAsia="Times New Roman" w:hAnsi="Arial" w:cs="Arial"/>
        </w:rPr>
        <w:t>, se tiene el siguiente balance:</w:t>
      </w:r>
    </w:p>
    <w:p w:rsidR="00FC24DE" w:rsidRDefault="00FC24DE" w:rsidP="00FC24D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14C50">
        <w:rPr>
          <w:rFonts w:ascii="Arial" w:eastAsia="Times New Roman" w:hAnsi="Arial" w:cs="Arial"/>
        </w:rPr>
        <w:t xml:space="preserve">9 </w:t>
      </w:r>
      <w:r>
        <w:rPr>
          <w:rFonts w:ascii="Arial" w:eastAsia="Times New Roman" w:hAnsi="Arial" w:cs="Arial"/>
        </w:rPr>
        <w:t xml:space="preserve">resoluciones se encuentran </w:t>
      </w:r>
      <w:r w:rsidRPr="00414C50">
        <w:rPr>
          <w:rFonts w:ascii="Arial" w:eastAsia="Times New Roman" w:hAnsi="Arial" w:cs="Arial"/>
        </w:rPr>
        <w:t>en plataforma</w:t>
      </w:r>
      <w:r>
        <w:rPr>
          <w:rFonts w:ascii="Arial" w:eastAsia="Times New Roman" w:hAnsi="Arial" w:cs="Arial"/>
        </w:rPr>
        <w:t xml:space="preserve"> </w:t>
      </w:r>
      <w:r w:rsidRPr="00765790">
        <w:rPr>
          <w:rFonts w:ascii="Arial" w:eastAsia="Times New Roman" w:hAnsi="Arial" w:cs="Arial"/>
          <w:b/>
        </w:rPr>
        <w:t>SIIFWEB</w:t>
      </w:r>
      <w:r w:rsidRPr="00414C50">
        <w:rPr>
          <w:rFonts w:ascii="Arial" w:eastAsia="Times New Roman" w:hAnsi="Arial" w:cs="Arial"/>
        </w:rPr>
        <w:t xml:space="preserve"> para firmas y numeración</w:t>
      </w:r>
      <w:r>
        <w:rPr>
          <w:rFonts w:ascii="Arial" w:eastAsia="Times New Roman" w:hAnsi="Arial" w:cs="Arial"/>
        </w:rPr>
        <w:t>.</w:t>
      </w:r>
    </w:p>
    <w:p w:rsidR="00FC24DE" w:rsidRDefault="00FC24DE" w:rsidP="00FC24D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41 resolución de autorización numeradas.</w:t>
      </w:r>
    </w:p>
    <w:p w:rsidR="00FC24DE" w:rsidRPr="00414C50" w:rsidRDefault="00FC24DE" w:rsidP="00FC24D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 resolución de autorización por hacer </w:t>
      </w:r>
      <w:r w:rsidRPr="00414C50">
        <w:rPr>
          <w:rFonts w:ascii="Arial" w:eastAsia="Times New Roman" w:hAnsi="Arial" w:cs="Arial"/>
        </w:rPr>
        <w:t xml:space="preserve"> </w:t>
      </w:r>
    </w:p>
    <w:p w:rsidR="00FC24DE" w:rsidRDefault="00FC24DE" w:rsidP="00FC24DE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</w:p>
    <w:p w:rsidR="00FC24DE" w:rsidRDefault="00FC24DE" w:rsidP="00FC24DE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</w:p>
    <w:p w:rsidR="00FC24DE" w:rsidRDefault="00FC24DE" w:rsidP="00FC24DE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</w:p>
    <w:p w:rsidR="00FC24DE" w:rsidRDefault="00FC24DE" w:rsidP="00FC24DE">
      <w:pPr>
        <w:spacing w:after="0" w:line="240" w:lineRule="auto"/>
        <w:ind w:left="36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1B32">
        <w:rPr>
          <w:rFonts w:ascii="Arial" w:hAnsi="Arial" w:cs="Arial"/>
          <w:b/>
          <w:color w:val="000000" w:themeColor="text1"/>
          <w:sz w:val="32"/>
          <w:szCs w:val="32"/>
        </w:rPr>
        <w:t xml:space="preserve">AUTORIZACIÓN SANITARIA PARA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CAPACITACIONES SANITARIAS</w:t>
      </w:r>
    </w:p>
    <w:p w:rsidR="00FC24DE" w:rsidRDefault="00FC24DE" w:rsidP="00FC24DE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FC24DE" w:rsidRDefault="00FC24DE" w:rsidP="00FC24DE">
      <w:pPr>
        <w:spacing w:after="0" w:line="240" w:lineRule="auto"/>
        <w:ind w:left="360"/>
        <w:jc w:val="both"/>
        <w:rPr>
          <w:b/>
          <w:sz w:val="32"/>
          <w:szCs w:val="32"/>
        </w:rPr>
      </w:pPr>
    </w:p>
    <w:p w:rsidR="00FC24DE" w:rsidRDefault="00FC24DE" w:rsidP="00FC24DE">
      <w:pPr>
        <w:spacing w:after="0" w:line="240" w:lineRule="auto"/>
        <w:jc w:val="both"/>
        <w:rPr>
          <w:b/>
          <w:sz w:val="32"/>
          <w:szCs w:val="32"/>
        </w:rPr>
      </w:pPr>
      <w:r w:rsidRPr="00414C50">
        <w:rPr>
          <w:rFonts w:ascii="Arial" w:eastAsia="Times New Roman" w:hAnsi="Arial" w:cs="Arial"/>
        </w:rPr>
        <w:t xml:space="preserve">Resoluciones para autorizar </w:t>
      </w:r>
      <w:r>
        <w:rPr>
          <w:rFonts w:ascii="Arial" w:eastAsia="Times New Roman" w:hAnsi="Arial" w:cs="Arial"/>
        </w:rPr>
        <w:t>a capacitadores en buenas practicas sanitarias, se encuentran 2 en tramite de firmas.</w:t>
      </w:r>
    </w:p>
    <w:p w:rsidR="00FC24DE" w:rsidRPr="00831B32" w:rsidRDefault="00FC24DE" w:rsidP="00FC24DE">
      <w:pPr>
        <w:spacing w:after="0" w:line="240" w:lineRule="auto"/>
        <w:ind w:left="360"/>
        <w:jc w:val="both"/>
        <w:rPr>
          <w:b/>
          <w:sz w:val="32"/>
          <w:szCs w:val="32"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FC24DE" w:rsidRDefault="00FC24DE" w:rsidP="00FC24DE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MARIA JESUS DIAZ SUAREZ</w:t>
      </w:r>
    </w:p>
    <w:p w:rsidR="00FC24DE" w:rsidRPr="004E5EB8" w:rsidRDefault="00FC24DE" w:rsidP="00FC24DE">
      <w:pPr>
        <w:spacing w:after="0" w:line="240" w:lineRule="auto"/>
        <w:ind w:left="36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ABOGADA CONTRATISTA</w:t>
      </w:r>
    </w:p>
    <w:p w:rsidR="00FC24DE" w:rsidRPr="00052A8E" w:rsidRDefault="00FC24DE" w:rsidP="00FC24DE">
      <w:pPr>
        <w:pStyle w:val="Prrafodelista"/>
        <w:ind w:left="360"/>
        <w:rPr>
          <w:b/>
          <w:sz w:val="24"/>
          <w:szCs w:val="24"/>
        </w:rPr>
      </w:pPr>
    </w:p>
    <w:p w:rsidR="008D5C36" w:rsidRDefault="008D5C36"/>
    <w:sectPr w:rsidR="008D5C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2146"/>
    <w:multiLevelType w:val="hybridMultilevel"/>
    <w:tmpl w:val="A9CC6A6E"/>
    <w:lvl w:ilvl="0" w:tplc="915E4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C8A"/>
    <w:multiLevelType w:val="hybridMultilevel"/>
    <w:tmpl w:val="1552685C"/>
    <w:lvl w:ilvl="0" w:tplc="2FB0EB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2E3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67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CF7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081B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0AD5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6EA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295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A00A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5F3180E"/>
    <w:multiLevelType w:val="hybridMultilevel"/>
    <w:tmpl w:val="2B1E8DF8"/>
    <w:lvl w:ilvl="0" w:tplc="2FB0EB5A">
      <w:start w:val="1"/>
      <w:numFmt w:val="bullet"/>
      <w:lvlText w:val="-"/>
      <w:lvlJc w:val="left"/>
      <w:pPr>
        <w:tabs>
          <w:tab w:val="num" w:pos="1147"/>
        </w:tabs>
        <w:ind w:left="1147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2A0946F8"/>
    <w:multiLevelType w:val="hybridMultilevel"/>
    <w:tmpl w:val="C94ACA52"/>
    <w:lvl w:ilvl="0" w:tplc="2FB0EB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40618"/>
    <w:multiLevelType w:val="multilevel"/>
    <w:tmpl w:val="DBF26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C77717"/>
    <w:multiLevelType w:val="hybridMultilevel"/>
    <w:tmpl w:val="DB525692"/>
    <w:lvl w:ilvl="0" w:tplc="2FB0EB5A">
      <w:start w:val="1"/>
      <w:numFmt w:val="bullet"/>
      <w:lvlText w:val="-"/>
      <w:lvlJc w:val="left"/>
      <w:pPr>
        <w:ind w:left="767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67032388"/>
    <w:multiLevelType w:val="hybridMultilevel"/>
    <w:tmpl w:val="C75A4FAC"/>
    <w:lvl w:ilvl="0" w:tplc="2FB0EB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579AD"/>
    <w:multiLevelType w:val="hybridMultilevel"/>
    <w:tmpl w:val="7374AC88"/>
    <w:lvl w:ilvl="0" w:tplc="2FB0EB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F674A"/>
    <w:multiLevelType w:val="hybridMultilevel"/>
    <w:tmpl w:val="D4F8BD94"/>
    <w:lvl w:ilvl="0" w:tplc="2FB0EB5A">
      <w:start w:val="1"/>
      <w:numFmt w:val="bullet"/>
      <w:lvlText w:val="-"/>
      <w:lvlJc w:val="left"/>
      <w:pPr>
        <w:ind w:left="767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E"/>
    <w:rsid w:val="00000C7F"/>
    <w:rsid w:val="00013891"/>
    <w:rsid w:val="00051EA1"/>
    <w:rsid w:val="002230C8"/>
    <w:rsid w:val="0034321B"/>
    <w:rsid w:val="00392FD3"/>
    <w:rsid w:val="00467FD3"/>
    <w:rsid w:val="00475572"/>
    <w:rsid w:val="00571ECB"/>
    <w:rsid w:val="005735B5"/>
    <w:rsid w:val="006078C7"/>
    <w:rsid w:val="00635FB0"/>
    <w:rsid w:val="007649BA"/>
    <w:rsid w:val="00832D31"/>
    <w:rsid w:val="008D5C36"/>
    <w:rsid w:val="008F3B17"/>
    <w:rsid w:val="00903AA5"/>
    <w:rsid w:val="00B76CFB"/>
    <w:rsid w:val="00D74A17"/>
    <w:rsid w:val="00F70A27"/>
    <w:rsid w:val="00FC24DE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FE1192-2C20-5443-BD21-64A5A417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4DE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C24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C24D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FC24DE"/>
    <w:rPr>
      <w:rFonts w:ascii="Calibri" w:eastAsia="Calibri" w:hAnsi="Calibri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1478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2021-12-27T20:04:00Z</dcterms:created>
  <dcterms:modified xsi:type="dcterms:W3CDTF">2021-12-27T20:04:00Z</dcterms:modified>
</cp:coreProperties>
</file>