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F0B" w:rsidRPr="00C74A3F" w:rsidRDefault="005115B9" w:rsidP="00C74A3F">
      <w:pPr>
        <w:spacing w:line="360" w:lineRule="auto"/>
        <w:jc w:val="both"/>
        <w:rPr>
          <w:rFonts w:ascii="Arial" w:hAnsi="Arial" w:cs="Arial"/>
          <w:lang w:val="es-ES"/>
        </w:rPr>
      </w:pPr>
      <w:r w:rsidRPr="00C74A3F">
        <w:rPr>
          <w:rFonts w:ascii="Arial" w:hAnsi="Arial" w:cs="Arial"/>
          <w:lang w:val="es-ES"/>
        </w:rPr>
        <w:t>Pereira, noviembre 30 de 2021</w:t>
      </w:r>
    </w:p>
    <w:p w:rsidR="005115B9" w:rsidRPr="00C74A3F" w:rsidRDefault="005115B9" w:rsidP="00C74A3F">
      <w:pPr>
        <w:spacing w:line="360" w:lineRule="auto"/>
        <w:jc w:val="both"/>
        <w:rPr>
          <w:rFonts w:ascii="Arial" w:hAnsi="Arial" w:cs="Arial"/>
          <w:lang w:val="es-ES"/>
        </w:rPr>
      </w:pPr>
    </w:p>
    <w:p w:rsidR="005115B9" w:rsidRPr="00C74A3F" w:rsidRDefault="005115B9" w:rsidP="00C74A3F">
      <w:pPr>
        <w:spacing w:line="360" w:lineRule="auto"/>
        <w:jc w:val="both"/>
        <w:rPr>
          <w:rFonts w:ascii="Arial" w:hAnsi="Arial" w:cs="Arial"/>
          <w:lang w:val="es-ES"/>
        </w:rPr>
      </w:pPr>
    </w:p>
    <w:p w:rsidR="005115B9" w:rsidRPr="00C74A3F" w:rsidRDefault="005115B9" w:rsidP="00C74A3F">
      <w:pPr>
        <w:spacing w:line="360" w:lineRule="auto"/>
        <w:jc w:val="both"/>
        <w:rPr>
          <w:rFonts w:ascii="Arial" w:hAnsi="Arial" w:cs="Arial"/>
          <w:b/>
        </w:rPr>
      </w:pPr>
      <w:r w:rsidRPr="00C74A3F">
        <w:rPr>
          <w:rFonts w:ascii="Arial" w:hAnsi="Arial" w:cs="Arial"/>
          <w:b/>
        </w:rPr>
        <w:t xml:space="preserve">PAOLA MARIA CARDENAS RESTREPO </w:t>
      </w:r>
    </w:p>
    <w:p w:rsidR="005115B9" w:rsidRPr="00C74A3F" w:rsidRDefault="005115B9" w:rsidP="00C74A3F">
      <w:pPr>
        <w:spacing w:line="360" w:lineRule="auto"/>
        <w:jc w:val="both"/>
        <w:rPr>
          <w:rFonts w:ascii="Arial" w:hAnsi="Arial" w:cs="Arial"/>
          <w:lang w:val="es-ES"/>
        </w:rPr>
      </w:pPr>
      <w:r w:rsidRPr="00C74A3F">
        <w:rPr>
          <w:rFonts w:ascii="Arial" w:hAnsi="Arial" w:cs="Arial"/>
          <w:lang w:val="es-ES"/>
        </w:rPr>
        <w:t>Ingeniera de Alimentos</w:t>
      </w:r>
    </w:p>
    <w:p w:rsidR="005115B9" w:rsidRPr="00C74A3F" w:rsidRDefault="005115B9" w:rsidP="00C74A3F">
      <w:pPr>
        <w:spacing w:line="360" w:lineRule="auto"/>
        <w:jc w:val="both"/>
        <w:rPr>
          <w:rFonts w:ascii="Arial" w:hAnsi="Arial" w:cs="Arial"/>
          <w:lang w:val="es-ES"/>
        </w:rPr>
      </w:pPr>
      <w:r w:rsidRPr="00C74A3F">
        <w:rPr>
          <w:rFonts w:ascii="Arial" w:hAnsi="Arial" w:cs="Arial"/>
          <w:lang w:val="es-ES"/>
        </w:rPr>
        <w:t xml:space="preserve">Contratista </w:t>
      </w:r>
    </w:p>
    <w:p w:rsidR="005115B9" w:rsidRPr="00C74A3F" w:rsidRDefault="005115B9" w:rsidP="00C74A3F">
      <w:pPr>
        <w:spacing w:line="360" w:lineRule="auto"/>
        <w:jc w:val="both"/>
        <w:rPr>
          <w:rFonts w:ascii="Arial" w:hAnsi="Arial" w:cs="Arial"/>
          <w:lang w:val="es-ES"/>
        </w:rPr>
      </w:pPr>
      <w:r w:rsidRPr="00C74A3F">
        <w:rPr>
          <w:rFonts w:ascii="Arial" w:hAnsi="Arial" w:cs="Arial"/>
          <w:lang w:val="es-ES"/>
        </w:rPr>
        <w:t>Secretaria de salud Publica y Seguridad Social</w:t>
      </w:r>
    </w:p>
    <w:p w:rsidR="005115B9" w:rsidRPr="00C74A3F" w:rsidRDefault="005115B9" w:rsidP="00C74A3F">
      <w:pPr>
        <w:spacing w:line="360" w:lineRule="auto"/>
        <w:jc w:val="both"/>
        <w:rPr>
          <w:rFonts w:ascii="Arial" w:hAnsi="Arial" w:cs="Arial"/>
          <w:lang w:val="es-ES"/>
        </w:rPr>
      </w:pPr>
      <w:r w:rsidRPr="00C74A3F">
        <w:rPr>
          <w:rFonts w:ascii="Arial" w:hAnsi="Arial" w:cs="Arial"/>
          <w:lang w:val="es-ES"/>
        </w:rPr>
        <w:t>Pereira.</w:t>
      </w:r>
    </w:p>
    <w:p w:rsidR="005115B9" w:rsidRPr="00C74A3F" w:rsidRDefault="005115B9" w:rsidP="00C74A3F">
      <w:pPr>
        <w:spacing w:line="360" w:lineRule="auto"/>
        <w:jc w:val="both"/>
        <w:rPr>
          <w:rFonts w:ascii="Arial" w:hAnsi="Arial" w:cs="Arial"/>
          <w:lang w:val="es-ES"/>
        </w:rPr>
      </w:pPr>
    </w:p>
    <w:p w:rsidR="005115B9" w:rsidRPr="00C74A3F" w:rsidRDefault="005115B9" w:rsidP="00C74A3F">
      <w:pPr>
        <w:spacing w:line="360" w:lineRule="auto"/>
        <w:jc w:val="both"/>
        <w:rPr>
          <w:rFonts w:ascii="Arial" w:hAnsi="Arial" w:cs="Arial"/>
          <w:lang w:val="es-ES"/>
        </w:rPr>
      </w:pPr>
    </w:p>
    <w:p w:rsidR="005115B9" w:rsidRPr="00C74A3F" w:rsidRDefault="005115B9" w:rsidP="00C74A3F">
      <w:pPr>
        <w:spacing w:line="360" w:lineRule="auto"/>
        <w:jc w:val="both"/>
        <w:rPr>
          <w:rFonts w:ascii="Arial" w:hAnsi="Arial" w:cs="Arial"/>
          <w:lang w:val="es-ES"/>
        </w:rPr>
      </w:pPr>
      <w:r w:rsidRPr="00C74A3F">
        <w:rPr>
          <w:rFonts w:ascii="Arial" w:hAnsi="Arial" w:cs="Arial"/>
          <w:lang w:val="es-ES"/>
        </w:rPr>
        <w:t>Ref: Respuesta a la Petición de diciembre 18 de 2021, Terminación Unilateral del contrato de Prestación de Servicios de Apoyo a la Gestión Nº 2675 del 19 de marzo del 2021.</w:t>
      </w:r>
    </w:p>
    <w:p w:rsidR="005115B9" w:rsidRPr="00C74A3F" w:rsidRDefault="005115B9" w:rsidP="00C74A3F">
      <w:pPr>
        <w:spacing w:line="360" w:lineRule="auto"/>
        <w:jc w:val="both"/>
        <w:rPr>
          <w:rFonts w:ascii="Arial" w:hAnsi="Arial" w:cs="Arial"/>
          <w:lang w:val="es-ES"/>
        </w:rPr>
      </w:pPr>
    </w:p>
    <w:p w:rsidR="005115B9" w:rsidRPr="00C74A3F" w:rsidRDefault="005115B9" w:rsidP="00C74A3F">
      <w:pPr>
        <w:spacing w:line="360" w:lineRule="auto"/>
        <w:jc w:val="both"/>
        <w:rPr>
          <w:rFonts w:ascii="Arial" w:hAnsi="Arial" w:cs="Arial"/>
          <w:lang w:val="es-ES"/>
        </w:rPr>
      </w:pPr>
    </w:p>
    <w:p w:rsidR="005115B9" w:rsidRPr="00C74A3F" w:rsidRDefault="005115B9" w:rsidP="00C74A3F">
      <w:pPr>
        <w:spacing w:line="360" w:lineRule="auto"/>
        <w:jc w:val="both"/>
        <w:rPr>
          <w:rFonts w:ascii="Arial" w:hAnsi="Arial" w:cs="Arial"/>
          <w:lang w:val="es-ES"/>
        </w:rPr>
      </w:pPr>
      <w:r w:rsidRPr="00C74A3F">
        <w:rPr>
          <w:rFonts w:ascii="Arial" w:hAnsi="Arial" w:cs="Arial"/>
          <w:lang w:val="es-ES"/>
        </w:rPr>
        <w:t>En mi calidad de interventora del contrato de la referencia me permito contestarle en los siguientes términos:</w:t>
      </w:r>
    </w:p>
    <w:p w:rsidR="005115B9" w:rsidRPr="00C74A3F" w:rsidRDefault="005115B9" w:rsidP="00C74A3F">
      <w:pPr>
        <w:spacing w:line="360" w:lineRule="auto"/>
        <w:jc w:val="both"/>
        <w:rPr>
          <w:rFonts w:ascii="Arial" w:hAnsi="Arial" w:cs="Arial"/>
          <w:lang w:val="es-ES"/>
        </w:rPr>
      </w:pPr>
    </w:p>
    <w:p w:rsidR="005115B9" w:rsidRPr="00C74A3F" w:rsidRDefault="005115B9" w:rsidP="00C74A3F">
      <w:pPr>
        <w:spacing w:line="360" w:lineRule="auto"/>
        <w:jc w:val="both"/>
        <w:rPr>
          <w:rFonts w:ascii="Arial" w:hAnsi="Arial" w:cs="Arial"/>
          <w:b/>
          <w:lang w:val="es-ES"/>
        </w:rPr>
      </w:pPr>
      <w:r w:rsidRPr="00C74A3F">
        <w:rPr>
          <w:rFonts w:ascii="Arial" w:hAnsi="Arial" w:cs="Arial"/>
          <w:b/>
          <w:lang w:val="es-ES"/>
        </w:rPr>
        <w:t>RESPECTO A LOS FUNDAMENTOS DE HECHO</w:t>
      </w:r>
    </w:p>
    <w:p w:rsidR="005115B9" w:rsidRPr="00C74A3F" w:rsidRDefault="005115B9" w:rsidP="00C74A3F">
      <w:pPr>
        <w:spacing w:line="360" w:lineRule="auto"/>
        <w:jc w:val="both"/>
        <w:rPr>
          <w:rFonts w:ascii="Arial" w:hAnsi="Arial" w:cs="Arial"/>
        </w:rPr>
      </w:pPr>
    </w:p>
    <w:p w:rsidR="005115B9" w:rsidRPr="00C74A3F" w:rsidRDefault="005115B9" w:rsidP="00C74A3F">
      <w:pPr>
        <w:pStyle w:val="Prrafodelista"/>
        <w:numPr>
          <w:ilvl w:val="0"/>
          <w:numId w:val="2"/>
        </w:numPr>
        <w:spacing w:line="360" w:lineRule="auto"/>
        <w:jc w:val="both"/>
        <w:rPr>
          <w:rFonts w:ascii="Arial" w:hAnsi="Arial" w:cs="Arial"/>
        </w:rPr>
      </w:pPr>
      <w:r w:rsidRPr="00C74A3F">
        <w:rPr>
          <w:rFonts w:ascii="Arial" w:hAnsi="Arial" w:cs="Arial"/>
        </w:rPr>
        <w:t xml:space="preserve">ES CIERTO,   que </w:t>
      </w:r>
      <w:r w:rsidRPr="00C74A3F">
        <w:rPr>
          <w:rFonts w:ascii="Arial" w:hAnsi="Arial" w:cs="Arial"/>
        </w:rPr>
        <w:t>la Señora Paola María Cárdenas</w:t>
      </w:r>
      <w:r w:rsidRPr="00C74A3F">
        <w:rPr>
          <w:rFonts w:ascii="Arial" w:hAnsi="Arial" w:cs="Arial"/>
        </w:rPr>
        <w:t xml:space="preserve"> Retrepo </w:t>
      </w:r>
      <w:r w:rsidRPr="00C74A3F">
        <w:rPr>
          <w:rFonts w:ascii="Arial" w:hAnsi="Arial" w:cs="Arial"/>
        </w:rPr>
        <w:t xml:space="preserve">quien se identifica con la cédula de ciudadanía con numérico </w:t>
      </w:r>
      <w:r w:rsidRPr="00C74A3F">
        <w:rPr>
          <w:rFonts w:ascii="Arial" w:hAnsi="Arial" w:cs="Arial"/>
          <w:b/>
        </w:rPr>
        <w:t>42.132.926</w:t>
      </w:r>
      <w:r w:rsidR="00227DD0">
        <w:rPr>
          <w:rFonts w:ascii="Arial" w:hAnsi="Arial" w:cs="Arial"/>
          <w:b/>
        </w:rPr>
        <w:t>,</w:t>
      </w:r>
      <w:r w:rsidRPr="00C74A3F">
        <w:rPr>
          <w:rFonts w:ascii="Arial" w:hAnsi="Arial" w:cs="Arial"/>
          <w:b/>
        </w:rPr>
        <w:t xml:space="preserve"> </w:t>
      </w:r>
      <w:r w:rsidRPr="00C74A3F">
        <w:rPr>
          <w:rFonts w:ascii="Arial" w:hAnsi="Arial" w:cs="Arial"/>
        </w:rPr>
        <w:t xml:space="preserve"> suscribió contrato de prestación de servicios </w:t>
      </w:r>
      <w:r w:rsidRPr="00C74A3F">
        <w:rPr>
          <w:rFonts w:ascii="Arial" w:hAnsi="Arial" w:cs="Arial"/>
        </w:rPr>
        <w:t xml:space="preserve">con esta secretaria de salud, cuyo </w:t>
      </w:r>
      <w:r w:rsidRPr="00C74A3F">
        <w:rPr>
          <w:rFonts w:ascii="Arial" w:hAnsi="Arial" w:cs="Arial"/>
        </w:rPr>
        <w:t xml:space="preserve">numero de contrato </w:t>
      </w:r>
      <w:r w:rsidRPr="00C74A3F">
        <w:rPr>
          <w:rFonts w:ascii="Arial" w:hAnsi="Arial" w:cs="Arial"/>
        </w:rPr>
        <w:t xml:space="preserve">es </w:t>
      </w:r>
      <w:r w:rsidRPr="00C74A3F">
        <w:rPr>
          <w:rFonts w:ascii="Arial" w:hAnsi="Arial" w:cs="Arial"/>
        </w:rPr>
        <w:t>2675 del 19 de marzo de 2021, por ocho meses</w:t>
      </w:r>
      <w:r w:rsidRPr="00C74A3F">
        <w:rPr>
          <w:rFonts w:ascii="Arial" w:hAnsi="Arial" w:cs="Arial"/>
        </w:rPr>
        <w:t xml:space="preserve">, </w:t>
      </w:r>
      <w:r w:rsidRPr="00C74A3F">
        <w:rPr>
          <w:rFonts w:ascii="Arial" w:hAnsi="Arial" w:cs="Arial"/>
        </w:rPr>
        <w:t xml:space="preserve"> con fecha de inicio del 23 de marzo del 2021 y fecha de terminación del contrato el 22 de noviembre de 2021</w:t>
      </w:r>
      <w:r w:rsidRPr="00C74A3F">
        <w:rPr>
          <w:rFonts w:ascii="Arial" w:hAnsi="Arial" w:cs="Arial"/>
        </w:rPr>
        <w:t>.</w:t>
      </w:r>
      <w:r w:rsidR="00227DD0">
        <w:rPr>
          <w:rFonts w:ascii="Arial" w:hAnsi="Arial" w:cs="Arial"/>
        </w:rPr>
        <w:t xml:space="preserve"> (Se prueba con el contrato que se encuentra en los archivos de la secretaria de Salud Publica y Seguridad Social de Pereira en el area de contratación)</w:t>
      </w:r>
    </w:p>
    <w:p w:rsidR="005115B9" w:rsidRPr="00C74A3F" w:rsidRDefault="005115B9" w:rsidP="00C74A3F">
      <w:pPr>
        <w:pStyle w:val="Prrafodelista"/>
        <w:numPr>
          <w:ilvl w:val="0"/>
          <w:numId w:val="2"/>
        </w:numPr>
        <w:spacing w:line="360" w:lineRule="auto"/>
        <w:jc w:val="both"/>
        <w:rPr>
          <w:rFonts w:ascii="Arial" w:hAnsi="Arial" w:cs="Arial"/>
        </w:rPr>
      </w:pPr>
      <w:r w:rsidRPr="00C74A3F">
        <w:rPr>
          <w:rFonts w:ascii="Arial" w:hAnsi="Arial" w:cs="Arial"/>
        </w:rPr>
        <w:t xml:space="preserve">Con respecto a que el contrato se venia ejecutando </w:t>
      </w:r>
      <w:r w:rsidRPr="00C74A3F">
        <w:rPr>
          <w:rFonts w:ascii="Arial" w:hAnsi="Arial" w:cs="Arial"/>
        </w:rPr>
        <w:t>con normalidad y de manera integral, hasta los cuatro (4) primeros meses,</w:t>
      </w:r>
      <w:r w:rsidRPr="00C74A3F">
        <w:rPr>
          <w:rFonts w:ascii="Arial" w:hAnsi="Arial" w:cs="Arial"/>
        </w:rPr>
        <w:t xml:space="preserve"> del 23 de marzo al 22 </w:t>
      </w:r>
      <w:r w:rsidRPr="00C74A3F">
        <w:rPr>
          <w:rFonts w:ascii="Arial" w:hAnsi="Arial" w:cs="Arial"/>
        </w:rPr>
        <w:lastRenderedPageBreak/>
        <w:t>de julio, donde se presentaron los respectivos informes que fueron av</w:t>
      </w:r>
      <w:r w:rsidR="00227DD0">
        <w:rPr>
          <w:rFonts w:ascii="Arial" w:hAnsi="Arial" w:cs="Arial"/>
        </w:rPr>
        <w:t>a</w:t>
      </w:r>
      <w:r w:rsidRPr="00C74A3F">
        <w:rPr>
          <w:rFonts w:ascii="Arial" w:hAnsi="Arial" w:cs="Arial"/>
        </w:rPr>
        <w:t xml:space="preserve">lados por la supervisora del contrato; </w:t>
      </w:r>
      <w:r w:rsidRPr="00C74A3F">
        <w:rPr>
          <w:rFonts w:ascii="Arial" w:hAnsi="Arial" w:cs="Arial"/>
          <w:b/>
        </w:rPr>
        <w:t>NO ES CIERTO</w:t>
      </w:r>
      <w:r w:rsidRPr="00C74A3F">
        <w:rPr>
          <w:rFonts w:ascii="Arial" w:hAnsi="Arial" w:cs="Arial"/>
        </w:rPr>
        <w:t>, ya que</w:t>
      </w:r>
      <w:r w:rsidR="00227DD0">
        <w:rPr>
          <w:rFonts w:ascii="Arial" w:hAnsi="Arial" w:cs="Arial"/>
        </w:rPr>
        <w:t>:</w:t>
      </w:r>
    </w:p>
    <w:p w:rsidR="005115B9" w:rsidRPr="00C74A3F" w:rsidRDefault="00227DD0" w:rsidP="00C74A3F">
      <w:pPr>
        <w:pStyle w:val="Prrafodelista"/>
        <w:numPr>
          <w:ilvl w:val="1"/>
          <w:numId w:val="2"/>
        </w:numPr>
        <w:spacing w:line="360" w:lineRule="auto"/>
        <w:jc w:val="both"/>
        <w:rPr>
          <w:rFonts w:ascii="Arial" w:hAnsi="Arial" w:cs="Arial"/>
        </w:rPr>
      </w:pPr>
      <w:r>
        <w:rPr>
          <w:rFonts w:ascii="Arial" w:hAnsi="Arial" w:cs="Arial"/>
        </w:rPr>
        <w:t>El</w:t>
      </w:r>
      <w:r w:rsidR="005115B9" w:rsidRPr="00C74A3F">
        <w:rPr>
          <w:rFonts w:ascii="Arial" w:hAnsi="Arial" w:cs="Arial"/>
        </w:rPr>
        <w:t xml:space="preserve"> </w:t>
      </w:r>
      <w:r w:rsidR="005115B9" w:rsidRPr="00C74A3F">
        <w:rPr>
          <w:rFonts w:ascii="Arial" w:hAnsi="Arial" w:cs="Arial"/>
          <w:b/>
        </w:rPr>
        <w:t xml:space="preserve">INFORME NÚMERO TRES, que corresponde </w:t>
      </w:r>
      <w:r w:rsidR="005115B9" w:rsidRPr="00C74A3F">
        <w:rPr>
          <w:rFonts w:ascii="Arial" w:hAnsi="Arial" w:cs="Arial"/>
        </w:rPr>
        <w:t>a</w:t>
      </w:r>
      <w:r w:rsidR="005115B9" w:rsidRPr="00C74A3F">
        <w:rPr>
          <w:rFonts w:ascii="Arial" w:hAnsi="Arial" w:cs="Arial"/>
        </w:rPr>
        <w:t>l periodo informado del  23 de mayo al 22 de junio</w:t>
      </w:r>
      <w:r w:rsidR="005115B9" w:rsidRPr="00C74A3F">
        <w:rPr>
          <w:rFonts w:ascii="Arial" w:hAnsi="Arial" w:cs="Arial"/>
        </w:rPr>
        <w:t xml:space="preserve">, </w:t>
      </w:r>
      <w:r w:rsidR="005115B9" w:rsidRPr="00C74A3F">
        <w:rPr>
          <w:rFonts w:ascii="Arial" w:hAnsi="Arial" w:cs="Arial"/>
        </w:rPr>
        <w:t xml:space="preserve">  </w:t>
      </w:r>
      <w:r w:rsidR="005115B9" w:rsidRPr="00C74A3F">
        <w:rPr>
          <w:rFonts w:ascii="Arial" w:hAnsi="Arial" w:cs="Arial"/>
          <w:b/>
        </w:rPr>
        <w:t>FUE NECESARIO REALIZAR UN PLAN DE MEJORAMIENTO CON LA CONTRATISTA</w:t>
      </w:r>
      <w:r w:rsidR="005115B9" w:rsidRPr="00C74A3F">
        <w:rPr>
          <w:rFonts w:ascii="Arial" w:hAnsi="Arial" w:cs="Arial"/>
        </w:rPr>
        <w:t>,</w:t>
      </w:r>
      <w:r w:rsidR="005115B9" w:rsidRPr="00C74A3F">
        <w:rPr>
          <w:rFonts w:ascii="Arial" w:hAnsi="Arial" w:cs="Arial"/>
        </w:rPr>
        <w:t xml:space="preserve">  </w:t>
      </w:r>
      <w:r w:rsidR="005115B9" w:rsidRPr="00C74A3F">
        <w:rPr>
          <w:rFonts w:ascii="Arial" w:hAnsi="Arial" w:cs="Arial"/>
        </w:rPr>
        <w:t xml:space="preserve"> toda vez, que las actividades </w:t>
      </w:r>
      <w:r w:rsidR="005115B9" w:rsidRPr="00C74A3F">
        <w:rPr>
          <w:rFonts w:ascii="Arial" w:hAnsi="Arial" w:cs="Arial"/>
        </w:rPr>
        <w:t xml:space="preserve">no se estaban desarrollando </w:t>
      </w:r>
      <w:r w:rsidR="005115B9" w:rsidRPr="00C74A3F">
        <w:rPr>
          <w:rFonts w:ascii="Arial" w:hAnsi="Arial" w:cs="Arial"/>
        </w:rPr>
        <w:t xml:space="preserve">de </w:t>
      </w:r>
      <w:r w:rsidR="005115B9" w:rsidRPr="00C74A3F">
        <w:rPr>
          <w:rFonts w:ascii="Arial" w:hAnsi="Arial" w:cs="Arial"/>
        </w:rPr>
        <w:t>una manera adecuada</w:t>
      </w:r>
      <w:r w:rsidR="005115B9" w:rsidRPr="00C74A3F">
        <w:rPr>
          <w:rFonts w:ascii="Arial" w:hAnsi="Arial" w:cs="Arial"/>
        </w:rPr>
        <w:t>, porque:</w:t>
      </w:r>
    </w:p>
    <w:p w:rsidR="005115B9" w:rsidRPr="00227DD0" w:rsidRDefault="005115B9" w:rsidP="00227DD0">
      <w:pPr>
        <w:pStyle w:val="Prrafodelista"/>
        <w:numPr>
          <w:ilvl w:val="0"/>
          <w:numId w:val="3"/>
        </w:numPr>
        <w:spacing w:line="360" w:lineRule="auto"/>
        <w:jc w:val="both"/>
        <w:rPr>
          <w:rFonts w:ascii="Arial" w:hAnsi="Arial" w:cs="Arial"/>
        </w:rPr>
      </w:pPr>
      <w:r w:rsidRPr="00227DD0">
        <w:rPr>
          <w:rFonts w:ascii="Arial" w:hAnsi="Arial" w:cs="Arial"/>
        </w:rPr>
        <w:t xml:space="preserve">Incumple </w:t>
      </w:r>
      <w:r w:rsidRPr="00227DD0">
        <w:rPr>
          <w:rFonts w:ascii="Arial" w:hAnsi="Arial" w:cs="Arial"/>
          <w:b/>
        </w:rPr>
        <w:t>lo</w:t>
      </w:r>
      <w:r w:rsidRPr="00227DD0">
        <w:rPr>
          <w:rFonts w:ascii="Arial" w:hAnsi="Arial" w:cs="Arial"/>
          <w:b/>
        </w:rPr>
        <w:t xml:space="preserve">  pactado en el alcance numero 1</w:t>
      </w:r>
      <w:r w:rsidR="00227DD0">
        <w:rPr>
          <w:rFonts w:ascii="Arial" w:hAnsi="Arial" w:cs="Arial"/>
          <w:b/>
        </w:rPr>
        <w:t xml:space="preserve"> del contrato, que requiere informar las actividades realizadas de visitas a los establecimientos de manera semanal, que al mes deben ser programaas 35 inspecciones. </w:t>
      </w:r>
      <w:r w:rsidRPr="00227DD0">
        <w:rPr>
          <w:rFonts w:ascii="Arial" w:hAnsi="Arial" w:cs="Arial"/>
        </w:rPr>
        <w:t xml:space="preserve"> </w:t>
      </w:r>
      <w:r w:rsidRPr="00227DD0">
        <w:rPr>
          <w:rFonts w:ascii="Arial" w:hAnsi="Arial" w:cs="Arial"/>
          <w:b/>
          <w:i/>
          <w:u w:val="single"/>
        </w:rPr>
        <w:t>“</w:t>
      </w:r>
      <w:r w:rsidR="00227DD0" w:rsidRPr="00227DD0">
        <w:rPr>
          <w:rFonts w:ascii="Arial" w:hAnsi="Arial" w:cs="Arial"/>
          <w:b/>
          <w:i/>
          <w:u w:val="single"/>
        </w:rPr>
        <w:t>Realizar el 100 % de las visitas a los establecimientos y/o capacitaciones previamente concertadas con la lider del programa y la dimensión de salud ambiental o dirección de salud Publica de la secretaria; para lo cual, el contratista debe entregar semanalmente la matriz de seguimiento con el avance ejecutado, las actas y/o formatos que requiera la actividad</w:t>
      </w:r>
      <w:r w:rsidRPr="00227DD0">
        <w:rPr>
          <w:rFonts w:ascii="Arial" w:hAnsi="Arial" w:cs="Arial"/>
          <w:b/>
          <w:i/>
          <w:u w:val="single"/>
        </w:rPr>
        <w:t>_</w:t>
      </w:r>
      <w:r w:rsidR="00227DD0" w:rsidRPr="00227DD0">
        <w:rPr>
          <w:rFonts w:ascii="Arial" w:hAnsi="Arial" w:cs="Arial"/>
          <w:b/>
          <w:i/>
          <w:u w:val="single"/>
        </w:rPr>
        <w:t>y el registro fotografico. La ejecución del 100% de este alcance equivale al 50% del valor del periodo informado. Para ejecuciones menores al 100% el valor a pagar se c</w:t>
      </w:r>
      <w:r w:rsidR="00227DD0" w:rsidRPr="00227DD0">
        <w:rPr>
          <w:rFonts w:ascii="Arial" w:hAnsi="Arial" w:cs="Arial"/>
          <w:b/>
          <w:u w:val="single"/>
        </w:rPr>
        <w:t>alculará proporcional al porcentaje de ejecución.</w:t>
      </w:r>
      <w:r w:rsidRPr="00227DD0">
        <w:rPr>
          <w:rFonts w:ascii="Arial" w:hAnsi="Arial" w:cs="Arial"/>
          <w:b/>
          <w:u w:val="single"/>
        </w:rPr>
        <w:t xml:space="preserve">”: </w:t>
      </w:r>
    </w:p>
    <w:p w:rsidR="005115B9" w:rsidRPr="00C74A3F" w:rsidRDefault="005115B9" w:rsidP="00C74A3F">
      <w:pPr>
        <w:pStyle w:val="Prrafodelista"/>
        <w:numPr>
          <w:ilvl w:val="0"/>
          <w:numId w:val="3"/>
        </w:numPr>
        <w:spacing w:line="360" w:lineRule="auto"/>
        <w:jc w:val="both"/>
        <w:rPr>
          <w:rFonts w:ascii="Arial" w:hAnsi="Arial" w:cs="Arial"/>
        </w:rPr>
      </w:pPr>
      <w:r w:rsidRPr="00C74A3F">
        <w:rPr>
          <w:rFonts w:ascii="Arial" w:hAnsi="Arial" w:cs="Arial"/>
        </w:rPr>
        <w:t xml:space="preserve">no se estaba entregando </w:t>
      </w:r>
      <w:r w:rsidRPr="00C74A3F">
        <w:rPr>
          <w:rFonts w:ascii="Arial" w:eastAsia="Arial" w:hAnsi="Arial" w:cs="Arial"/>
        </w:rPr>
        <w:t xml:space="preserve"> semanalmente la matriz de seguimiento con el avance ejecutado, </w:t>
      </w:r>
      <w:r w:rsidR="00227DD0">
        <w:rPr>
          <w:rFonts w:ascii="Arial" w:eastAsia="Arial" w:hAnsi="Arial" w:cs="Arial"/>
        </w:rPr>
        <w:t>el cual debia ser alimentado con la informacion generada por las visitas a los establecimientos.</w:t>
      </w:r>
    </w:p>
    <w:p w:rsidR="005115B9" w:rsidRPr="00C74A3F" w:rsidRDefault="005115B9" w:rsidP="00C74A3F">
      <w:pPr>
        <w:pStyle w:val="Prrafodelista"/>
        <w:numPr>
          <w:ilvl w:val="0"/>
          <w:numId w:val="3"/>
        </w:numPr>
        <w:spacing w:line="360" w:lineRule="auto"/>
        <w:jc w:val="both"/>
        <w:rPr>
          <w:rFonts w:ascii="Arial" w:hAnsi="Arial" w:cs="Arial"/>
        </w:rPr>
      </w:pPr>
      <w:r w:rsidRPr="00C74A3F">
        <w:rPr>
          <w:rFonts w:ascii="Arial" w:hAnsi="Arial" w:cs="Arial"/>
        </w:rPr>
        <w:t xml:space="preserve">no se estaba entregando </w:t>
      </w:r>
      <w:r w:rsidRPr="00C74A3F">
        <w:rPr>
          <w:rFonts w:ascii="Arial" w:eastAsia="Arial" w:hAnsi="Arial" w:cs="Arial"/>
        </w:rPr>
        <w:t xml:space="preserve"> ni  las actas y/o formatos que requiera la actividad, </w:t>
      </w:r>
      <w:r w:rsidR="00227DD0">
        <w:rPr>
          <w:rFonts w:ascii="Arial" w:eastAsia="Arial" w:hAnsi="Arial" w:cs="Arial"/>
        </w:rPr>
        <w:t xml:space="preserve">se refiere a que no escaneaba las actas para subirlas a la pltaforma indicada. Se prueba con el correo electronico del envio del acta del PLAN DE MEJORAMIENTO del 21 de julio del 2021 </w:t>
      </w:r>
      <w:r w:rsidR="00227DD0" w:rsidRPr="00227DD0">
        <w:rPr>
          <w:rFonts w:ascii="Arial" w:eastAsia="Arial" w:hAnsi="Arial" w:cs="Arial"/>
          <w:b/>
        </w:rPr>
        <w:t>ANEXO NUMERO 1.</w:t>
      </w:r>
      <w:r w:rsidR="00227DD0">
        <w:rPr>
          <w:rFonts w:ascii="Arial" w:eastAsia="Arial" w:hAnsi="Arial" w:cs="Arial"/>
        </w:rPr>
        <w:t xml:space="preserve"> </w:t>
      </w:r>
    </w:p>
    <w:p w:rsidR="00227DD0" w:rsidRPr="00227DD0" w:rsidRDefault="005115B9" w:rsidP="00227DD0">
      <w:pPr>
        <w:pStyle w:val="Prrafodelista"/>
        <w:numPr>
          <w:ilvl w:val="0"/>
          <w:numId w:val="3"/>
        </w:numPr>
        <w:spacing w:line="360" w:lineRule="auto"/>
        <w:jc w:val="both"/>
        <w:rPr>
          <w:rFonts w:ascii="Arial" w:hAnsi="Arial" w:cs="Arial"/>
        </w:rPr>
      </w:pPr>
      <w:r w:rsidRPr="00C74A3F">
        <w:rPr>
          <w:rFonts w:ascii="Arial" w:eastAsia="Arial" w:hAnsi="Arial" w:cs="Arial"/>
        </w:rPr>
        <w:t>T</w:t>
      </w:r>
      <w:r w:rsidRPr="00C74A3F">
        <w:rPr>
          <w:rFonts w:ascii="Arial" w:eastAsia="Arial" w:hAnsi="Arial" w:cs="Arial"/>
        </w:rPr>
        <w:t>ampoco se dio cumplimiento al alcance numero</w:t>
      </w:r>
      <w:r w:rsidR="00227DD0">
        <w:rPr>
          <w:rFonts w:ascii="Arial" w:eastAsia="Arial" w:hAnsi="Arial" w:cs="Arial"/>
        </w:rPr>
        <w:t xml:space="preserve"> 2 que reza así:</w:t>
      </w:r>
      <w:r w:rsidRPr="00C74A3F">
        <w:rPr>
          <w:rFonts w:ascii="Arial" w:eastAsia="Arial" w:hAnsi="Arial" w:cs="Arial"/>
        </w:rPr>
        <w:t xml:space="preserve"> </w:t>
      </w:r>
      <w:r w:rsidRPr="00C74A3F">
        <w:rPr>
          <w:rFonts w:ascii="Arial" w:eastAsia="Arial" w:hAnsi="Arial" w:cs="Arial"/>
          <w:highlight w:val="green"/>
        </w:rPr>
        <w:t>“</w:t>
      </w:r>
      <w:r w:rsidR="00227DD0">
        <w:rPr>
          <w:rFonts w:ascii="Arial" w:eastAsia="Arial" w:hAnsi="Arial" w:cs="Arial"/>
          <w:highlight w:val="green"/>
        </w:rPr>
        <w:t xml:space="preserve">Participar en los operativos de control y/o inspecciones en eventos </w:t>
      </w:r>
      <w:r w:rsidR="00227DD0">
        <w:rPr>
          <w:rFonts w:ascii="Arial" w:eastAsia="Arial" w:hAnsi="Arial" w:cs="Arial"/>
          <w:highlight w:val="green"/>
        </w:rPr>
        <w:lastRenderedPageBreak/>
        <w:t>de aglomeracion de publico a los que sea convocado, para lo cual el contratista debera de presentar actas de visita a los establecientos, actas de la actividad con las acciones realizadas, resultados, listado de aistentes y registro fotografico. La ejecución del 100% de este alcance equivale al 20% del valor del periodo informado. Para ejecuciones menores al 100% el valor a pagar se calculara proporcional al porcentaje de ejecución.</w:t>
      </w:r>
      <w:r w:rsidRPr="00C74A3F">
        <w:rPr>
          <w:rFonts w:ascii="Arial" w:eastAsia="Arial" w:hAnsi="Arial" w:cs="Arial"/>
        </w:rPr>
        <w:t>”</w:t>
      </w:r>
      <w:r w:rsidR="00227DD0">
        <w:rPr>
          <w:rFonts w:ascii="Arial" w:eastAsia="Arial" w:hAnsi="Arial" w:cs="Arial"/>
        </w:rPr>
        <w:t xml:space="preserve"> La aui peticionaria </w:t>
      </w:r>
      <w:r w:rsidRPr="00C74A3F">
        <w:rPr>
          <w:rFonts w:ascii="Arial" w:eastAsia="Arial" w:hAnsi="Arial" w:cs="Arial"/>
        </w:rPr>
        <w:t>no particip</w:t>
      </w:r>
      <w:r w:rsidR="00227DD0">
        <w:rPr>
          <w:rFonts w:ascii="Arial" w:eastAsia="Arial" w:hAnsi="Arial" w:cs="Arial"/>
        </w:rPr>
        <w:t>ó</w:t>
      </w:r>
      <w:r w:rsidRPr="00C74A3F">
        <w:rPr>
          <w:rFonts w:ascii="Arial" w:eastAsia="Arial" w:hAnsi="Arial" w:cs="Arial"/>
        </w:rPr>
        <w:t xml:space="preserve"> en un evento y/</w:t>
      </w:r>
      <w:r w:rsidR="00227DD0">
        <w:rPr>
          <w:rFonts w:ascii="Arial" w:eastAsia="Arial" w:hAnsi="Arial" w:cs="Arial"/>
        </w:rPr>
        <w:t>o</w:t>
      </w:r>
      <w:r w:rsidRPr="00C74A3F">
        <w:rPr>
          <w:rFonts w:ascii="Arial" w:eastAsia="Arial" w:hAnsi="Arial" w:cs="Arial"/>
        </w:rPr>
        <w:t xml:space="preserve"> operativo que fue convocada</w:t>
      </w:r>
      <w:r w:rsidRPr="00C74A3F">
        <w:rPr>
          <w:rFonts w:ascii="Arial" w:eastAsia="Arial" w:hAnsi="Arial" w:cs="Arial"/>
        </w:rPr>
        <w:t xml:space="preserve">, </w:t>
      </w:r>
      <w:r w:rsidRPr="00C74A3F">
        <w:rPr>
          <w:rFonts w:ascii="Arial" w:eastAsia="Arial" w:hAnsi="Arial" w:cs="Arial"/>
        </w:rPr>
        <w:t xml:space="preserve"> </w:t>
      </w:r>
      <w:r w:rsidR="00227DD0">
        <w:rPr>
          <w:rFonts w:ascii="Arial" w:eastAsia="Arial" w:hAnsi="Arial" w:cs="Arial"/>
        </w:rPr>
        <w:t xml:space="preserve">para el dia 18 de junio del 2021, en el Centro Comercial Villa Verde, </w:t>
      </w:r>
      <w:r w:rsidRPr="00C74A3F">
        <w:rPr>
          <w:rFonts w:ascii="Arial" w:eastAsia="Arial" w:hAnsi="Arial" w:cs="Arial"/>
        </w:rPr>
        <w:t>no se excusó</w:t>
      </w:r>
      <w:r w:rsidR="00227DD0">
        <w:rPr>
          <w:rFonts w:ascii="Arial" w:eastAsia="Arial" w:hAnsi="Arial" w:cs="Arial"/>
        </w:rPr>
        <w:t>, no</w:t>
      </w:r>
      <w:r w:rsidRPr="00C74A3F">
        <w:rPr>
          <w:rFonts w:ascii="Arial" w:eastAsia="Arial" w:hAnsi="Arial" w:cs="Arial"/>
        </w:rPr>
        <w:t xml:space="preserve"> present</w:t>
      </w:r>
      <w:r w:rsidR="00227DD0">
        <w:rPr>
          <w:rFonts w:ascii="Arial" w:eastAsia="Arial" w:hAnsi="Arial" w:cs="Arial"/>
        </w:rPr>
        <w:t>ó</w:t>
      </w:r>
      <w:r w:rsidRPr="00C74A3F">
        <w:rPr>
          <w:rFonts w:ascii="Arial" w:eastAsia="Arial" w:hAnsi="Arial" w:cs="Arial"/>
        </w:rPr>
        <w:t xml:space="preserve"> evidencia al menos sumaria de la aucensia </w:t>
      </w:r>
      <w:r w:rsidRPr="00C74A3F">
        <w:rPr>
          <w:rFonts w:ascii="Arial" w:eastAsia="Arial" w:hAnsi="Arial" w:cs="Arial"/>
        </w:rPr>
        <w:t xml:space="preserve">para faltar a la actividad. </w:t>
      </w:r>
      <w:r w:rsidRPr="00C74A3F">
        <w:rPr>
          <w:rFonts w:ascii="Arial" w:eastAsia="Arial" w:hAnsi="Arial" w:cs="Arial"/>
        </w:rPr>
        <w:t xml:space="preserve"> </w:t>
      </w:r>
      <w:r w:rsidR="00227DD0">
        <w:rPr>
          <w:rFonts w:ascii="Arial" w:eastAsia="Arial" w:hAnsi="Arial" w:cs="Arial"/>
        </w:rPr>
        <w:t xml:space="preserve">Se prueba con el </w:t>
      </w:r>
      <w:r w:rsidRPr="00227DD0">
        <w:rPr>
          <w:rFonts w:ascii="Arial" w:hAnsi="Arial" w:cs="Arial"/>
        </w:rPr>
        <w:t>Acta de reunión del operativo a la cual la contratista no asistió</w:t>
      </w:r>
      <w:r w:rsidR="00227DD0">
        <w:rPr>
          <w:rFonts w:ascii="Arial" w:hAnsi="Arial" w:cs="Arial"/>
        </w:rPr>
        <w:t xml:space="preserve"> del </w:t>
      </w:r>
      <w:r w:rsidRPr="00227DD0">
        <w:rPr>
          <w:rFonts w:ascii="Arial" w:hAnsi="Arial" w:cs="Arial"/>
        </w:rPr>
        <w:t>18 de junio de 2021.</w:t>
      </w:r>
      <w:r w:rsidR="00227DD0">
        <w:rPr>
          <w:rFonts w:ascii="Arial" w:hAnsi="Arial" w:cs="Arial"/>
        </w:rPr>
        <w:t xml:space="preserve"> </w:t>
      </w:r>
      <w:r w:rsidR="00227DD0" w:rsidRPr="00227DD0">
        <w:rPr>
          <w:rFonts w:ascii="Arial" w:hAnsi="Arial" w:cs="Arial"/>
          <w:b/>
        </w:rPr>
        <w:t>ANEXO NUMRO 2</w:t>
      </w:r>
    </w:p>
    <w:p w:rsidR="00227DD0" w:rsidRDefault="00227DD0" w:rsidP="00227DD0">
      <w:pPr>
        <w:pStyle w:val="Prrafodelista"/>
        <w:spacing w:line="360" w:lineRule="auto"/>
        <w:ind w:left="1776"/>
        <w:jc w:val="both"/>
        <w:rPr>
          <w:rFonts w:ascii="Arial" w:hAnsi="Arial" w:cs="Arial"/>
        </w:rPr>
      </w:pPr>
    </w:p>
    <w:p w:rsidR="005115B9" w:rsidRPr="00C74A3F" w:rsidRDefault="00227DD0" w:rsidP="00227DD0">
      <w:pPr>
        <w:pStyle w:val="Prrafodelista"/>
        <w:spacing w:line="360" w:lineRule="auto"/>
        <w:ind w:left="1776"/>
        <w:jc w:val="both"/>
        <w:rPr>
          <w:rFonts w:ascii="Arial" w:hAnsi="Arial" w:cs="Arial"/>
        </w:rPr>
      </w:pPr>
      <w:r>
        <w:rPr>
          <w:rFonts w:ascii="Arial" w:hAnsi="Arial" w:cs="Arial"/>
        </w:rPr>
        <w:t xml:space="preserve">Significa lo anterior que para el informe 3, </w:t>
      </w:r>
      <w:r w:rsidR="005115B9" w:rsidRPr="00227DD0">
        <w:rPr>
          <w:rFonts w:ascii="Arial" w:hAnsi="Arial" w:cs="Arial"/>
        </w:rPr>
        <w:t xml:space="preserve">no entrego los productos con las condiciones técnicas </w:t>
      </w:r>
      <w:r>
        <w:rPr>
          <w:rFonts w:ascii="Arial" w:hAnsi="Arial" w:cs="Arial"/>
        </w:rPr>
        <w:t xml:space="preserve">requeridas, </w:t>
      </w:r>
      <w:r w:rsidR="005115B9" w:rsidRPr="00C74A3F">
        <w:rPr>
          <w:rFonts w:ascii="Arial" w:hAnsi="Arial" w:cs="Arial"/>
        </w:rPr>
        <w:t xml:space="preserve">no se estaban entregando los informes cualitativos de manera puntual, ya que dicho informe fue enviado a revisión el día </w:t>
      </w:r>
      <w:r w:rsidR="005115B9" w:rsidRPr="0094474C">
        <w:rPr>
          <w:rFonts w:ascii="Arial" w:hAnsi="Arial" w:cs="Arial"/>
          <w:highlight w:val="magenta"/>
        </w:rPr>
        <w:t>14 de julio de 2021</w:t>
      </w:r>
      <w:r w:rsidR="005115B9" w:rsidRPr="0094474C">
        <w:rPr>
          <w:rFonts w:ascii="Arial" w:hAnsi="Arial" w:cs="Arial"/>
          <w:highlight w:val="magenta"/>
        </w:rPr>
        <w:t>, y debia haberse entregado el …...</w:t>
      </w:r>
      <w:r w:rsidRPr="0094474C">
        <w:rPr>
          <w:rFonts w:ascii="Arial" w:hAnsi="Arial" w:cs="Arial"/>
          <w:highlight w:val="magenta"/>
        </w:rPr>
        <w:t xml:space="preserve"> ANEXO NUMERO 3</w:t>
      </w:r>
      <w:r w:rsidR="005115B9" w:rsidRPr="00C74A3F">
        <w:rPr>
          <w:rFonts w:ascii="Arial" w:hAnsi="Arial" w:cs="Arial"/>
        </w:rPr>
        <w:t xml:space="preserve"> </w:t>
      </w:r>
    </w:p>
    <w:p w:rsidR="0094474C" w:rsidRDefault="0094474C" w:rsidP="00C74A3F">
      <w:pPr>
        <w:spacing w:line="360" w:lineRule="auto"/>
        <w:ind w:left="1416"/>
        <w:jc w:val="both"/>
        <w:rPr>
          <w:rFonts w:ascii="Arial" w:hAnsi="Arial" w:cs="Arial"/>
          <w:b/>
        </w:rPr>
      </w:pPr>
    </w:p>
    <w:p w:rsidR="0094474C" w:rsidRDefault="0094474C" w:rsidP="0094474C">
      <w:pPr>
        <w:spacing w:line="360" w:lineRule="auto"/>
        <w:ind w:left="1776"/>
        <w:jc w:val="both"/>
        <w:rPr>
          <w:rFonts w:ascii="Arial" w:hAnsi="Arial" w:cs="Arial"/>
          <w:b/>
        </w:rPr>
      </w:pPr>
      <w:r w:rsidRPr="0094474C">
        <w:rPr>
          <w:rFonts w:ascii="Arial" w:hAnsi="Arial" w:cs="Arial"/>
        </w:rPr>
        <w:t>Como para este informe 3, debia entegar la contratista la evaluacion de proveedores, esta se le hizo llegar a traves de un correo electronico de fecha 30 de julio del 2021, con el adjunto de la evalucion, la cual contenia las observaciones de la ejecucion del contrato para el 3º informe, y no manifesto nada al respecto. Se prueba con el correo electronico del 30 de julio y la evaluacion de proveedores.</w:t>
      </w:r>
      <w:r>
        <w:rPr>
          <w:rFonts w:ascii="Arial" w:hAnsi="Arial" w:cs="Arial"/>
          <w:b/>
        </w:rPr>
        <w:t xml:space="preserve"> ANEXO NUMERO 4</w:t>
      </w:r>
    </w:p>
    <w:p w:rsidR="0094474C" w:rsidRDefault="0094474C" w:rsidP="0094474C">
      <w:pPr>
        <w:spacing w:line="360" w:lineRule="auto"/>
        <w:ind w:left="1776"/>
        <w:jc w:val="both"/>
        <w:rPr>
          <w:rFonts w:ascii="Arial" w:hAnsi="Arial" w:cs="Arial"/>
          <w:b/>
        </w:rPr>
      </w:pPr>
    </w:p>
    <w:p w:rsidR="0094474C" w:rsidRDefault="0094474C" w:rsidP="0094474C">
      <w:pPr>
        <w:spacing w:line="360" w:lineRule="auto"/>
        <w:ind w:left="1776"/>
        <w:jc w:val="both"/>
        <w:rPr>
          <w:rFonts w:ascii="Arial" w:hAnsi="Arial" w:cs="Arial"/>
          <w:b/>
        </w:rPr>
      </w:pPr>
      <w:r>
        <w:rPr>
          <w:rFonts w:ascii="Arial" w:hAnsi="Arial" w:cs="Arial"/>
          <w:b/>
        </w:rPr>
        <w:t xml:space="preserve">Finalmente, el informe 3 fue presentado y avalado tecnicamente, porque la lider ADRIANA POSADA LE COLABORO descragando certificaciones de digitacion que no </w:t>
      </w:r>
      <w:r>
        <w:rPr>
          <w:rFonts w:ascii="Arial" w:hAnsi="Arial" w:cs="Arial"/>
          <w:b/>
        </w:rPr>
        <w:lastRenderedPageBreak/>
        <w:t>se encontraban actualizadas en el informe y se le hizo el plan de mejoramiento.</w:t>
      </w:r>
    </w:p>
    <w:p w:rsidR="0094474C" w:rsidRDefault="0094474C" w:rsidP="0094474C">
      <w:pPr>
        <w:spacing w:line="360" w:lineRule="auto"/>
        <w:ind w:left="1776"/>
        <w:jc w:val="both"/>
        <w:rPr>
          <w:rFonts w:ascii="Arial" w:hAnsi="Arial" w:cs="Arial"/>
          <w:b/>
        </w:rPr>
      </w:pPr>
    </w:p>
    <w:p w:rsidR="005115B9" w:rsidRPr="00C74A3F" w:rsidRDefault="005115B9" w:rsidP="00C74A3F">
      <w:pPr>
        <w:spacing w:line="360" w:lineRule="auto"/>
        <w:jc w:val="both"/>
        <w:rPr>
          <w:rFonts w:ascii="Arial" w:hAnsi="Arial" w:cs="Arial"/>
        </w:rPr>
      </w:pPr>
    </w:p>
    <w:p w:rsidR="005115B9" w:rsidRPr="0094474C" w:rsidRDefault="005115B9" w:rsidP="00C74A3F">
      <w:pPr>
        <w:spacing w:line="360" w:lineRule="auto"/>
        <w:ind w:left="708" w:firstLine="708"/>
        <w:jc w:val="both"/>
        <w:rPr>
          <w:rFonts w:ascii="Arial" w:hAnsi="Arial" w:cs="Arial"/>
          <w:strike/>
        </w:rPr>
      </w:pPr>
      <w:r w:rsidRPr="0094474C">
        <w:rPr>
          <w:rFonts w:ascii="Arial" w:hAnsi="Arial" w:cs="Arial"/>
          <w:strike/>
        </w:rPr>
        <w:t xml:space="preserve">Soportes </w:t>
      </w:r>
    </w:p>
    <w:p w:rsidR="005115B9" w:rsidRPr="0094474C" w:rsidRDefault="005115B9" w:rsidP="00C74A3F">
      <w:pPr>
        <w:spacing w:line="360" w:lineRule="auto"/>
        <w:ind w:left="1416"/>
        <w:jc w:val="both"/>
        <w:rPr>
          <w:rFonts w:ascii="Arial" w:hAnsi="Arial" w:cs="Arial"/>
          <w:strike/>
        </w:rPr>
      </w:pPr>
      <w:r w:rsidRPr="0094474C">
        <w:rPr>
          <w:rFonts w:ascii="Arial" w:hAnsi="Arial" w:cs="Arial"/>
          <w:strike/>
        </w:rPr>
        <w:t xml:space="preserve">para el informe 3  no se estaban entregando los informes cualitativos de manera puntual, ya que dicho informe fue enviado a revisión el día 14 de julio de 2021,  como quedo consignado en el acta del 24 de marzo como inducción a los contratistas.  </w:t>
      </w:r>
    </w:p>
    <w:p w:rsidR="005115B9" w:rsidRPr="0094474C" w:rsidRDefault="005115B9" w:rsidP="00C74A3F">
      <w:pPr>
        <w:spacing w:line="360" w:lineRule="auto"/>
        <w:ind w:left="708" w:firstLine="708"/>
        <w:jc w:val="both"/>
        <w:rPr>
          <w:rFonts w:ascii="Arial" w:hAnsi="Arial" w:cs="Arial"/>
          <w:strike/>
        </w:rPr>
      </w:pPr>
      <w:r w:rsidRPr="0094474C">
        <w:rPr>
          <w:rFonts w:ascii="Arial" w:hAnsi="Arial" w:cs="Arial"/>
          <w:strike/>
        </w:rPr>
        <w:t>Como soporte se cuenta con:</w:t>
      </w:r>
    </w:p>
    <w:p w:rsidR="005115B9" w:rsidRPr="0094474C" w:rsidRDefault="005115B9" w:rsidP="00C74A3F">
      <w:pPr>
        <w:pStyle w:val="Sinespaciado"/>
        <w:spacing w:line="360" w:lineRule="auto"/>
        <w:ind w:left="708" w:firstLine="708"/>
        <w:jc w:val="both"/>
        <w:rPr>
          <w:rFonts w:ascii="Arial" w:hAnsi="Arial" w:cs="Arial"/>
          <w:strike/>
          <w:sz w:val="24"/>
          <w:szCs w:val="24"/>
        </w:rPr>
      </w:pPr>
      <w:r w:rsidRPr="0094474C">
        <w:rPr>
          <w:rFonts w:ascii="Arial" w:hAnsi="Arial" w:cs="Arial"/>
          <w:strike/>
          <w:sz w:val="24"/>
          <w:szCs w:val="24"/>
        </w:rPr>
        <w:t>Acta de reunión del 21 de julio de 2021.</w:t>
      </w:r>
    </w:p>
    <w:p w:rsidR="005115B9" w:rsidRPr="0094474C" w:rsidRDefault="005115B9" w:rsidP="00C74A3F">
      <w:pPr>
        <w:pStyle w:val="Sinespaciado"/>
        <w:spacing w:line="360" w:lineRule="auto"/>
        <w:ind w:left="1416"/>
        <w:jc w:val="both"/>
        <w:rPr>
          <w:rFonts w:ascii="Arial" w:hAnsi="Arial" w:cs="Arial"/>
          <w:strike/>
          <w:sz w:val="24"/>
          <w:szCs w:val="24"/>
        </w:rPr>
      </w:pPr>
      <w:r w:rsidRPr="0094474C">
        <w:rPr>
          <w:rFonts w:ascii="Arial" w:hAnsi="Arial" w:cs="Arial"/>
          <w:strike/>
          <w:sz w:val="24"/>
          <w:szCs w:val="24"/>
        </w:rPr>
        <w:t>Acta de reunión del operativo a la cual la contratista no asistió. Del 18 de junio de 2021.</w:t>
      </w:r>
    </w:p>
    <w:p w:rsidR="005115B9" w:rsidRPr="0094474C" w:rsidRDefault="005115B9" w:rsidP="00C74A3F">
      <w:pPr>
        <w:pStyle w:val="Sinespaciado"/>
        <w:spacing w:line="360" w:lineRule="auto"/>
        <w:ind w:left="708" w:firstLine="708"/>
        <w:jc w:val="both"/>
        <w:rPr>
          <w:rFonts w:ascii="Arial" w:hAnsi="Arial" w:cs="Arial"/>
          <w:strike/>
          <w:sz w:val="24"/>
          <w:szCs w:val="24"/>
        </w:rPr>
      </w:pPr>
      <w:r w:rsidRPr="0094474C">
        <w:rPr>
          <w:rFonts w:ascii="Arial" w:hAnsi="Arial" w:cs="Arial"/>
          <w:strike/>
          <w:sz w:val="24"/>
          <w:szCs w:val="24"/>
        </w:rPr>
        <w:t>Acta de reunión del 24 de marzo.</w:t>
      </w:r>
    </w:p>
    <w:p w:rsidR="005115B9" w:rsidRPr="0094474C" w:rsidRDefault="005115B9" w:rsidP="00C74A3F">
      <w:pPr>
        <w:pStyle w:val="Sinespaciado"/>
        <w:spacing w:line="360" w:lineRule="auto"/>
        <w:ind w:left="708" w:firstLine="708"/>
        <w:jc w:val="both"/>
        <w:rPr>
          <w:rFonts w:ascii="Arial" w:hAnsi="Arial" w:cs="Arial"/>
          <w:strike/>
          <w:sz w:val="24"/>
          <w:szCs w:val="24"/>
        </w:rPr>
      </w:pPr>
      <w:r w:rsidRPr="0094474C">
        <w:rPr>
          <w:rFonts w:ascii="Arial" w:hAnsi="Arial" w:cs="Arial"/>
          <w:strike/>
          <w:sz w:val="24"/>
          <w:szCs w:val="24"/>
        </w:rPr>
        <w:t>Impreso correo del envió del informe número 3.</w:t>
      </w:r>
    </w:p>
    <w:p w:rsidR="005115B9" w:rsidRPr="00C74A3F" w:rsidRDefault="005115B9" w:rsidP="00C74A3F">
      <w:pPr>
        <w:pStyle w:val="Sinespaciado"/>
        <w:spacing w:line="360" w:lineRule="auto"/>
        <w:jc w:val="both"/>
        <w:rPr>
          <w:rFonts w:ascii="Arial" w:hAnsi="Arial" w:cs="Arial"/>
          <w:sz w:val="24"/>
          <w:szCs w:val="24"/>
        </w:rPr>
      </w:pPr>
    </w:p>
    <w:p w:rsidR="005115B9" w:rsidRDefault="005115B9" w:rsidP="00C74A3F">
      <w:pPr>
        <w:pStyle w:val="Sinespaciado"/>
        <w:spacing w:line="360" w:lineRule="auto"/>
        <w:ind w:left="1416"/>
        <w:jc w:val="both"/>
        <w:rPr>
          <w:rFonts w:ascii="Arial" w:hAnsi="Arial" w:cs="Arial"/>
          <w:sz w:val="24"/>
          <w:szCs w:val="24"/>
        </w:rPr>
      </w:pPr>
      <w:r w:rsidRPr="00C74A3F">
        <w:rPr>
          <w:rFonts w:ascii="Arial" w:hAnsi="Arial" w:cs="Arial"/>
          <w:b/>
          <w:sz w:val="24"/>
          <w:szCs w:val="24"/>
        </w:rPr>
        <w:t>PARA EL INFORME NÚMERO 4</w:t>
      </w:r>
      <w:r w:rsidRPr="00C74A3F">
        <w:rPr>
          <w:rFonts w:ascii="Arial" w:hAnsi="Arial" w:cs="Arial"/>
          <w:sz w:val="24"/>
          <w:szCs w:val="24"/>
        </w:rPr>
        <w:t>, realiza</w:t>
      </w:r>
      <w:r w:rsidRPr="00C74A3F">
        <w:rPr>
          <w:rFonts w:ascii="Arial" w:hAnsi="Arial" w:cs="Arial"/>
          <w:sz w:val="24"/>
          <w:szCs w:val="24"/>
        </w:rPr>
        <w:t>da</w:t>
      </w:r>
      <w:r w:rsidRPr="00C74A3F">
        <w:rPr>
          <w:rFonts w:ascii="Arial" w:hAnsi="Arial" w:cs="Arial"/>
          <w:sz w:val="24"/>
          <w:szCs w:val="24"/>
        </w:rPr>
        <w:t xml:space="preserve"> la revisión en la parte técnica </w:t>
      </w:r>
      <w:r w:rsidRPr="00C74A3F">
        <w:rPr>
          <w:rFonts w:ascii="Arial" w:hAnsi="Arial" w:cs="Arial"/>
          <w:sz w:val="24"/>
          <w:szCs w:val="24"/>
        </w:rPr>
        <w:t xml:space="preserve">por </w:t>
      </w:r>
      <w:r w:rsidRPr="00C74A3F">
        <w:rPr>
          <w:rFonts w:ascii="Arial" w:hAnsi="Arial" w:cs="Arial"/>
          <w:sz w:val="24"/>
          <w:szCs w:val="24"/>
        </w:rPr>
        <w:t>la líder de la dimensión de salud ambiental</w:t>
      </w:r>
      <w:r w:rsidRPr="00C74A3F">
        <w:rPr>
          <w:rFonts w:ascii="Arial" w:hAnsi="Arial" w:cs="Arial"/>
          <w:sz w:val="24"/>
          <w:szCs w:val="24"/>
        </w:rPr>
        <w:t xml:space="preserve">, </w:t>
      </w:r>
      <w:r w:rsidRPr="00C74A3F">
        <w:rPr>
          <w:rFonts w:ascii="Arial" w:hAnsi="Arial" w:cs="Arial"/>
          <w:sz w:val="24"/>
          <w:szCs w:val="24"/>
          <w:highlight w:val="green"/>
        </w:rPr>
        <w:t xml:space="preserve">al observar las actas que realizo </w:t>
      </w:r>
      <w:r w:rsidR="0094474C">
        <w:rPr>
          <w:rFonts w:ascii="Arial" w:hAnsi="Arial" w:cs="Arial"/>
          <w:sz w:val="24"/>
          <w:szCs w:val="24"/>
          <w:highlight w:val="green"/>
        </w:rPr>
        <w:t xml:space="preserve">la contratista </w:t>
      </w:r>
      <w:r w:rsidRPr="00C74A3F">
        <w:rPr>
          <w:rFonts w:ascii="Arial" w:hAnsi="Arial" w:cs="Arial"/>
          <w:sz w:val="24"/>
          <w:szCs w:val="24"/>
          <w:highlight w:val="green"/>
        </w:rPr>
        <w:t>y subio a</w:t>
      </w:r>
      <w:r w:rsidR="0094474C">
        <w:rPr>
          <w:rFonts w:ascii="Arial" w:hAnsi="Arial" w:cs="Arial"/>
          <w:sz w:val="24"/>
          <w:szCs w:val="24"/>
          <w:highlight w:val="green"/>
        </w:rPr>
        <w:t xml:space="preserve"> la plataforma, </w:t>
      </w:r>
      <w:r w:rsidRPr="00C74A3F">
        <w:rPr>
          <w:rFonts w:ascii="Arial" w:hAnsi="Arial" w:cs="Arial"/>
          <w:sz w:val="24"/>
          <w:szCs w:val="24"/>
        </w:rPr>
        <w:t xml:space="preserve">se </w:t>
      </w:r>
      <w:r w:rsidRPr="00C74A3F">
        <w:rPr>
          <w:rFonts w:ascii="Arial" w:hAnsi="Arial" w:cs="Arial"/>
          <w:sz w:val="24"/>
          <w:szCs w:val="24"/>
        </w:rPr>
        <w:t xml:space="preserve">evidencia inconsistencias técnicas y nuevamente </w:t>
      </w:r>
      <w:r w:rsidRPr="00C74A3F">
        <w:rPr>
          <w:rFonts w:ascii="Arial" w:hAnsi="Arial" w:cs="Arial"/>
          <w:sz w:val="24"/>
          <w:szCs w:val="24"/>
        </w:rPr>
        <w:t xml:space="preserve">le hace saber </w:t>
      </w:r>
      <w:r w:rsidR="0094474C">
        <w:rPr>
          <w:rFonts w:ascii="Arial" w:hAnsi="Arial" w:cs="Arial"/>
          <w:sz w:val="24"/>
          <w:szCs w:val="24"/>
        </w:rPr>
        <w:t>que se siguen presentando inconsistencias en</w:t>
      </w:r>
      <w:r w:rsidRPr="00C74A3F">
        <w:rPr>
          <w:rFonts w:ascii="Arial" w:hAnsi="Arial" w:cs="Arial"/>
          <w:sz w:val="24"/>
          <w:szCs w:val="24"/>
        </w:rPr>
        <w:t xml:space="preserve"> las actas diligenciadas</w:t>
      </w:r>
      <w:r w:rsidR="0094474C">
        <w:rPr>
          <w:rFonts w:ascii="Arial" w:hAnsi="Arial" w:cs="Arial"/>
          <w:sz w:val="24"/>
          <w:szCs w:val="24"/>
        </w:rPr>
        <w:t xml:space="preserve">, </w:t>
      </w:r>
      <w:r w:rsidRPr="00C74A3F">
        <w:rPr>
          <w:rFonts w:ascii="Arial" w:hAnsi="Arial" w:cs="Arial"/>
          <w:sz w:val="24"/>
          <w:szCs w:val="24"/>
        </w:rPr>
        <w:t xml:space="preserve"> </w:t>
      </w:r>
      <w:r w:rsidR="0094474C">
        <w:rPr>
          <w:rFonts w:ascii="Arial" w:hAnsi="Arial" w:cs="Arial"/>
          <w:sz w:val="24"/>
          <w:szCs w:val="24"/>
        </w:rPr>
        <w:t xml:space="preserve">que </w:t>
      </w:r>
      <w:r w:rsidRPr="00C74A3F">
        <w:rPr>
          <w:rFonts w:ascii="Arial" w:hAnsi="Arial" w:cs="Arial"/>
          <w:sz w:val="24"/>
          <w:szCs w:val="24"/>
        </w:rPr>
        <w:t>como productos entregados de la ejecución del alcance número 1</w:t>
      </w:r>
      <w:r w:rsidRPr="00C74A3F">
        <w:rPr>
          <w:rFonts w:ascii="Arial" w:hAnsi="Arial" w:cs="Arial"/>
          <w:sz w:val="24"/>
          <w:szCs w:val="24"/>
        </w:rPr>
        <w:t xml:space="preserve">, </w:t>
      </w:r>
      <w:r w:rsidR="0094474C">
        <w:rPr>
          <w:rFonts w:ascii="Arial" w:hAnsi="Arial" w:cs="Arial"/>
          <w:sz w:val="24"/>
          <w:szCs w:val="24"/>
        </w:rPr>
        <w:t xml:space="preserve">presentan fallas en las </w:t>
      </w:r>
      <w:r w:rsidRPr="00C74A3F">
        <w:rPr>
          <w:rFonts w:ascii="Arial" w:hAnsi="Arial" w:cs="Arial"/>
          <w:sz w:val="24"/>
          <w:szCs w:val="24"/>
        </w:rPr>
        <w:t>fechas</w:t>
      </w:r>
      <w:r w:rsidR="0094474C">
        <w:rPr>
          <w:rFonts w:ascii="Arial" w:hAnsi="Arial" w:cs="Arial"/>
          <w:sz w:val="24"/>
          <w:szCs w:val="24"/>
        </w:rPr>
        <w:t xml:space="preserve">, </w:t>
      </w:r>
      <w:r w:rsidRPr="00C74A3F">
        <w:rPr>
          <w:rFonts w:ascii="Arial" w:hAnsi="Arial" w:cs="Arial"/>
          <w:sz w:val="24"/>
          <w:szCs w:val="24"/>
        </w:rPr>
        <w:t xml:space="preserve"> números de actas</w:t>
      </w:r>
      <w:r w:rsidR="0094474C">
        <w:rPr>
          <w:rFonts w:ascii="Arial" w:hAnsi="Arial" w:cs="Arial"/>
          <w:sz w:val="24"/>
          <w:szCs w:val="24"/>
        </w:rPr>
        <w:t>,</w:t>
      </w:r>
      <w:r w:rsidRPr="00C74A3F">
        <w:rPr>
          <w:rFonts w:ascii="Arial" w:hAnsi="Arial" w:cs="Arial"/>
          <w:sz w:val="24"/>
          <w:szCs w:val="24"/>
        </w:rPr>
        <w:t xml:space="preserve"> tachones</w:t>
      </w:r>
      <w:r w:rsidR="0094474C">
        <w:rPr>
          <w:rFonts w:ascii="Arial" w:hAnsi="Arial" w:cs="Arial"/>
          <w:sz w:val="24"/>
          <w:szCs w:val="24"/>
        </w:rPr>
        <w:t>,</w:t>
      </w:r>
      <w:r w:rsidRPr="00C74A3F">
        <w:rPr>
          <w:rFonts w:ascii="Arial" w:hAnsi="Arial" w:cs="Arial"/>
          <w:sz w:val="24"/>
          <w:szCs w:val="24"/>
        </w:rPr>
        <w:t xml:space="preserve"> enmendaduras o fechas</w:t>
      </w:r>
      <w:r w:rsidR="0094474C">
        <w:rPr>
          <w:rFonts w:ascii="Arial" w:hAnsi="Arial" w:cs="Arial"/>
          <w:sz w:val="24"/>
          <w:szCs w:val="24"/>
        </w:rPr>
        <w:t>,</w:t>
      </w:r>
      <w:r w:rsidRPr="00C74A3F">
        <w:rPr>
          <w:rFonts w:ascii="Arial" w:hAnsi="Arial" w:cs="Arial"/>
          <w:sz w:val="24"/>
          <w:szCs w:val="24"/>
        </w:rPr>
        <w:t xml:space="preserve"> números de acta que no coinciden y deficiencias en redacción. </w:t>
      </w:r>
    </w:p>
    <w:p w:rsidR="0094474C" w:rsidRDefault="0094474C" w:rsidP="00C74A3F">
      <w:pPr>
        <w:pStyle w:val="Sinespaciado"/>
        <w:spacing w:line="360" w:lineRule="auto"/>
        <w:ind w:left="1416"/>
        <w:jc w:val="both"/>
        <w:rPr>
          <w:rFonts w:ascii="Arial" w:hAnsi="Arial" w:cs="Arial"/>
          <w:sz w:val="24"/>
          <w:szCs w:val="24"/>
        </w:rPr>
      </w:pPr>
    </w:p>
    <w:p w:rsidR="0094474C" w:rsidRPr="0094474C" w:rsidRDefault="0094474C" w:rsidP="00C74A3F">
      <w:pPr>
        <w:pStyle w:val="Sinespaciado"/>
        <w:spacing w:line="360" w:lineRule="auto"/>
        <w:ind w:left="1416"/>
        <w:jc w:val="both"/>
        <w:rPr>
          <w:rFonts w:ascii="Arial" w:hAnsi="Arial" w:cs="Arial"/>
          <w:sz w:val="24"/>
          <w:szCs w:val="24"/>
        </w:rPr>
      </w:pPr>
      <w:r w:rsidRPr="0094474C">
        <w:rPr>
          <w:rFonts w:ascii="Arial" w:hAnsi="Arial" w:cs="Arial"/>
          <w:sz w:val="24"/>
          <w:szCs w:val="24"/>
        </w:rPr>
        <w:t xml:space="preserve">Este informe </w:t>
      </w:r>
      <w:r>
        <w:rPr>
          <w:rFonts w:ascii="Arial" w:hAnsi="Arial" w:cs="Arial"/>
          <w:sz w:val="24"/>
          <w:szCs w:val="24"/>
        </w:rPr>
        <w:t xml:space="preserve">4, </w:t>
      </w:r>
      <w:r w:rsidRPr="0094474C">
        <w:rPr>
          <w:rFonts w:ascii="Arial" w:hAnsi="Arial" w:cs="Arial"/>
          <w:sz w:val="24"/>
          <w:szCs w:val="24"/>
        </w:rPr>
        <w:t>fue aprobado por la lider de salud ambiental, con el compromiso de que la contratista arreglara las actas y se las llevara para mostrarselas, y a la fecha no se dio cumplimiento a la actividad pactada.</w:t>
      </w:r>
    </w:p>
    <w:p w:rsidR="0094474C" w:rsidRPr="0094474C" w:rsidRDefault="0094474C" w:rsidP="00C74A3F">
      <w:pPr>
        <w:pStyle w:val="Sinespaciado"/>
        <w:spacing w:line="360" w:lineRule="auto"/>
        <w:ind w:left="1416"/>
        <w:jc w:val="both"/>
        <w:rPr>
          <w:rFonts w:ascii="Arial" w:hAnsi="Arial" w:cs="Arial"/>
          <w:sz w:val="24"/>
          <w:szCs w:val="24"/>
        </w:rPr>
      </w:pPr>
    </w:p>
    <w:p w:rsidR="0094474C" w:rsidRDefault="0094474C" w:rsidP="00C74A3F">
      <w:pPr>
        <w:pStyle w:val="Sinespaciado"/>
        <w:spacing w:line="360" w:lineRule="auto"/>
        <w:ind w:left="1416"/>
        <w:jc w:val="both"/>
        <w:rPr>
          <w:rFonts w:ascii="Arial" w:hAnsi="Arial" w:cs="Arial"/>
          <w:b/>
          <w:sz w:val="24"/>
          <w:szCs w:val="24"/>
        </w:rPr>
      </w:pPr>
      <w:r w:rsidRPr="0094474C">
        <w:rPr>
          <w:rFonts w:ascii="Arial" w:hAnsi="Arial" w:cs="Arial"/>
          <w:sz w:val="24"/>
          <w:szCs w:val="24"/>
        </w:rPr>
        <w:lastRenderedPageBreak/>
        <w:t>Hasta aquí, es la historia del os informes pagados 3 y 4.</w:t>
      </w:r>
      <w:r>
        <w:rPr>
          <w:rFonts w:ascii="Arial" w:hAnsi="Arial" w:cs="Arial"/>
          <w:b/>
          <w:sz w:val="24"/>
          <w:szCs w:val="24"/>
        </w:rPr>
        <w:t xml:space="preserve"> ANEXO NUEMRO 5 TESTIMONIO DE LAURA CAROLINA HENAO C.</w:t>
      </w:r>
    </w:p>
    <w:p w:rsidR="0094474C" w:rsidRPr="00C74A3F" w:rsidRDefault="0094474C" w:rsidP="00C74A3F">
      <w:pPr>
        <w:pStyle w:val="Sinespaciado"/>
        <w:spacing w:line="360" w:lineRule="auto"/>
        <w:ind w:left="1416"/>
        <w:jc w:val="both"/>
        <w:rPr>
          <w:rFonts w:ascii="Arial" w:hAnsi="Arial" w:cs="Arial"/>
          <w:sz w:val="24"/>
          <w:szCs w:val="24"/>
        </w:rPr>
      </w:pPr>
    </w:p>
    <w:p w:rsidR="005115B9" w:rsidRPr="00C74A3F" w:rsidRDefault="005115B9" w:rsidP="00C74A3F">
      <w:pPr>
        <w:pStyle w:val="Prrafodelista"/>
        <w:spacing w:line="360" w:lineRule="auto"/>
        <w:jc w:val="both"/>
        <w:rPr>
          <w:rFonts w:ascii="Arial" w:hAnsi="Arial" w:cs="Arial"/>
        </w:rPr>
      </w:pPr>
    </w:p>
    <w:p w:rsidR="005115B9" w:rsidRPr="00C74A3F" w:rsidRDefault="005115B9" w:rsidP="00C74A3F">
      <w:pPr>
        <w:pStyle w:val="Prrafodelista"/>
        <w:numPr>
          <w:ilvl w:val="0"/>
          <w:numId w:val="2"/>
        </w:numPr>
        <w:spacing w:line="360" w:lineRule="auto"/>
        <w:jc w:val="both"/>
        <w:rPr>
          <w:rFonts w:ascii="Arial" w:hAnsi="Arial" w:cs="Arial"/>
        </w:rPr>
      </w:pPr>
      <w:r w:rsidRPr="00C74A3F">
        <w:rPr>
          <w:rFonts w:ascii="Arial" w:hAnsi="Arial" w:cs="Arial"/>
          <w:b/>
          <w:highlight w:val="yellow"/>
        </w:rPr>
        <w:t>NO ES CIERTO</w:t>
      </w:r>
      <w:r w:rsidRPr="00C74A3F">
        <w:rPr>
          <w:rFonts w:ascii="Arial" w:hAnsi="Arial" w:cs="Arial"/>
          <w:highlight w:val="yellow"/>
        </w:rPr>
        <w:t>, que a</w:t>
      </w:r>
      <w:r w:rsidRPr="00C74A3F">
        <w:rPr>
          <w:rFonts w:ascii="Arial" w:hAnsi="Arial" w:cs="Arial"/>
          <w:highlight w:val="yellow"/>
        </w:rPr>
        <w:t xml:space="preserve"> partir del quinto (5) mes o quinta entrega de informe de actividades (es decir, del </w:t>
      </w:r>
      <w:r w:rsidRPr="00C74A3F">
        <w:rPr>
          <w:rFonts w:ascii="Arial" w:hAnsi="Arial" w:cs="Arial"/>
          <w:b/>
          <w:highlight w:val="yellow"/>
        </w:rPr>
        <w:t>23 de julio al 22 de agosto</w:t>
      </w:r>
      <w:r w:rsidRPr="00C74A3F">
        <w:rPr>
          <w:rFonts w:ascii="Arial" w:hAnsi="Arial" w:cs="Arial"/>
          <w:highlight w:val="yellow"/>
        </w:rPr>
        <w:t xml:space="preserve">), </w:t>
      </w:r>
      <w:r w:rsidRPr="00C74A3F">
        <w:rPr>
          <w:rFonts w:ascii="Arial" w:hAnsi="Arial" w:cs="Arial"/>
          <w:highlight w:val="yellow"/>
        </w:rPr>
        <w:t xml:space="preserve">se le haya obstaculizado </w:t>
      </w:r>
      <w:r w:rsidRPr="00C74A3F">
        <w:rPr>
          <w:rFonts w:ascii="Arial" w:hAnsi="Arial" w:cs="Arial"/>
          <w:highlight w:val="yellow"/>
        </w:rPr>
        <w:t xml:space="preserve">la validación de las actividades desarrolladas dentro del periodo a presentar; </w:t>
      </w:r>
      <w:r w:rsidR="0094474C">
        <w:rPr>
          <w:rFonts w:ascii="Arial" w:hAnsi="Arial" w:cs="Arial"/>
          <w:highlight w:val="yellow"/>
        </w:rPr>
        <w:t xml:space="preserve">y </w:t>
      </w:r>
      <w:r w:rsidRPr="00C74A3F">
        <w:rPr>
          <w:rFonts w:ascii="Arial" w:hAnsi="Arial" w:cs="Arial"/>
          <w:highlight w:val="yellow"/>
        </w:rPr>
        <w:t xml:space="preserve">tampoco se le ha retenido arbitrariamente hasta la fecha el pago; pues las actividades continuaron con ostensibles inconsistencias y como no se pudo conseguir que </w:t>
      </w:r>
      <w:r w:rsidR="0094474C">
        <w:rPr>
          <w:rFonts w:ascii="Arial" w:hAnsi="Arial" w:cs="Arial"/>
          <w:highlight w:val="yellow"/>
        </w:rPr>
        <w:t xml:space="preserve">las </w:t>
      </w:r>
      <w:r w:rsidRPr="00C74A3F">
        <w:rPr>
          <w:rFonts w:ascii="Arial" w:hAnsi="Arial" w:cs="Arial"/>
          <w:highlight w:val="yellow"/>
        </w:rPr>
        <w:t>arreglara</w:t>
      </w:r>
      <w:r w:rsidR="0094474C">
        <w:rPr>
          <w:rFonts w:ascii="Arial" w:hAnsi="Arial" w:cs="Arial"/>
          <w:highlight w:val="yellow"/>
        </w:rPr>
        <w:t xml:space="preserve">, </w:t>
      </w:r>
      <w:r w:rsidRPr="00C74A3F">
        <w:rPr>
          <w:rFonts w:ascii="Arial" w:hAnsi="Arial" w:cs="Arial"/>
          <w:highlight w:val="yellow"/>
        </w:rPr>
        <w:t>se le practica una auditoria a las actividades e informes para  consguir de acuerdo al contrato que se valid</w:t>
      </w:r>
      <w:r w:rsidR="0094474C">
        <w:rPr>
          <w:rFonts w:ascii="Arial" w:hAnsi="Arial" w:cs="Arial"/>
          <w:highlight w:val="yellow"/>
        </w:rPr>
        <w:t>e</w:t>
      </w:r>
      <w:r w:rsidRPr="00C74A3F">
        <w:rPr>
          <w:rFonts w:ascii="Arial" w:hAnsi="Arial" w:cs="Arial"/>
          <w:highlight w:val="yellow"/>
        </w:rPr>
        <w:t xml:space="preserve"> y se pag</w:t>
      </w:r>
      <w:r w:rsidR="0094474C">
        <w:rPr>
          <w:rFonts w:ascii="Arial" w:hAnsi="Arial" w:cs="Arial"/>
          <w:highlight w:val="yellow"/>
        </w:rPr>
        <w:t>ue lo justo</w:t>
      </w:r>
      <w:r w:rsidRPr="00C74A3F">
        <w:rPr>
          <w:rFonts w:ascii="Arial" w:hAnsi="Arial" w:cs="Arial"/>
          <w:highlight w:val="yellow"/>
        </w:rPr>
        <w:t xml:space="preserve">. </w:t>
      </w:r>
    </w:p>
    <w:p w:rsidR="00D86973" w:rsidRPr="00C74A3F" w:rsidRDefault="005115B9" w:rsidP="00C74A3F">
      <w:pPr>
        <w:pStyle w:val="Prrafodelista"/>
        <w:spacing w:line="360" w:lineRule="auto"/>
        <w:jc w:val="both"/>
        <w:rPr>
          <w:rFonts w:ascii="Arial" w:hAnsi="Arial" w:cs="Arial"/>
        </w:rPr>
      </w:pPr>
      <w:r w:rsidRPr="00C74A3F">
        <w:rPr>
          <w:rFonts w:ascii="Arial" w:hAnsi="Arial" w:cs="Arial"/>
        </w:rPr>
        <w:t>P</w:t>
      </w:r>
      <w:r w:rsidR="00D86973" w:rsidRPr="00C74A3F">
        <w:rPr>
          <w:rFonts w:ascii="Arial" w:hAnsi="Arial" w:cs="Arial"/>
        </w:rPr>
        <w:t>ara desvirtuar lo que manifiesta la peticionaria contratista,</w:t>
      </w:r>
      <w:r w:rsidRPr="00C74A3F">
        <w:rPr>
          <w:rFonts w:ascii="Arial" w:hAnsi="Arial" w:cs="Arial"/>
        </w:rPr>
        <w:t xml:space="preserve"> </w:t>
      </w:r>
      <w:r w:rsidR="0094474C">
        <w:rPr>
          <w:rFonts w:ascii="Arial" w:hAnsi="Arial" w:cs="Arial"/>
        </w:rPr>
        <w:t xml:space="preserve">con respecto a que se le obstaculiza y se le retiene el 5 pago, </w:t>
      </w:r>
      <w:r w:rsidR="00D86973" w:rsidRPr="00C74A3F">
        <w:rPr>
          <w:rFonts w:ascii="Arial" w:hAnsi="Arial" w:cs="Arial"/>
        </w:rPr>
        <w:t xml:space="preserve">coloco a disposición las siguientes actividades desarrolladas  por esta secretaria </w:t>
      </w:r>
      <w:r w:rsidR="0094474C">
        <w:rPr>
          <w:rFonts w:ascii="Arial" w:hAnsi="Arial" w:cs="Arial"/>
        </w:rPr>
        <w:t xml:space="preserve"> de salud, a traves de la lider </w:t>
      </w:r>
      <w:r w:rsidR="0094474C" w:rsidRPr="0094474C">
        <w:rPr>
          <w:rFonts w:ascii="Arial" w:hAnsi="Arial" w:cs="Arial"/>
          <w:b/>
        </w:rPr>
        <w:t>ADRIANA POSADA</w:t>
      </w:r>
      <w:r w:rsidR="0094474C">
        <w:rPr>
          <w:rFonts w:ascii="Arial" w:hAnsi="Arial" w:cs="Arial"/>
        </w:rPr>
        <w:t xml:space="preserve"> </w:t>
      </w:r>
      <w:r w:rsidR="00D86973" w:rsidRPr="00C74A3F">
        <w:rPr>
          <w:rFonts w:ascii="Arial" w:hAnsi="Arial" w:cs="Arial"/>
        </w:rPr>
        <w:t xml:space="preserve">y </w:t>
      </w:r>
      <w:r w:rsidR="0094474C">
        <w:rPr>
          <w:rFonts w:ascii="Arial" w:hAnsi="Arial" w:cs="Arial"/>
        </w:rPr>
        <w:t xml:space="preserve">con los respectivos </w:t>
      </w:r>
      <w:r w:rsidR="00D86973" w:rsidRPr="00C74A3F">
        <w:rPr>
          <w:rFonts w:ascii="Arial" w:hAnsi="Arial" w:cs="Arial"/>
        </w:rPr>
        <w:t>soportes</w:t>
      </w:r>
      <w:r w:rsidR="0094474C">
        <w:rPr>
          <w:rFonts w:ascii="Arial" w:hAnsi="Arial" w:cs="Arial"/>
        </w:rPr>
        <w:t xml:space="preserve"> para </w:t>
      </w:r>
      <w:r w:rsidR="0094474C" w:rsidRPr="0094474C">
        <w:rPr>
          <w:rFonts w:ascii="Arial" w:hAnsi="Arial" w:cs="Arial"/>
          <w:b/>
        </w:rPr>
        <w:t>EL INFORME 5º</w:t>
      </w:r>
      <w:r w:rsidR="00D86973" w:rsidRPr="0094474C">
        <w:rPr>
          <w:rFonts w:ascii="Arial" w:hAnsi="Arial" w:cs="Arial"/>
          <w:b/>
        </w:rPr>
        <w:t xml:space="preserve">, </w:t>
      </w:r>
      <w:r w:rsidR="00D86973" w:rsidRPr="00C74A3F">
        <w:rPr>
          <w:rFonts w:ascii="Arial" w:hAnsi="Arial" w:cs="Arial"/>
        </w:rPr>
        <w:t>así:</w:t>
      </w:r>
    </w:p>
    <w:p w:rsidR="00D86973" w:rsidRPr="0094474C" w:rsidRDefault="00D86973" w:rsidP="0094474C">
      <w:pPr>
        <w:pStyle w:val="Sinespaciado"/>
        <w:numPr>
          <w:ilvl w:val="0"/>
          <w:numId w:val="7"/>
        </w:numPr>
        <w:spacing w:line="360" w:lineRule="auto"/>
        <w:jc w:val="both"/>
        <w:rPr>
          <w:rFonts w:ascii="Arial" w:hAnsi="Arial" w:cs="Arial"/>
          <w:sz w:val="24"/>
          <w:szCs w:val="24"/>
        </w:rPr>
      </w:pPr>
      <w:r w:rsidRPr="0094474C">
        <w:rPr>
          <w:rFonts w:ascii="Arial" w:hAnsi="Arial" w:cs="Arial"/>
          <w:sz w:val="24"/>
          <w:szCs w:val="24"/>
        </w:rPr>
        <w:t>Con respecto a</w:t>
      </w:r>
      <w:r w:rsidR="0094474C" w:rsidRPr="0094474C">
        <w:rPr>
          <w:rFonts w:ascii="Arial" w:hAnsi="Arial" w:cs="Arial"/>
          <w:sz w:val="24"/>
          <w:szCs w:val="24"/>
        </w:rPr>
        <w:t>l informe 5º</w:t>
      </w:r>
      <w:r w:rsidRPr="0094474C">
        <w:rPr>
          <w:rFonts w:ascii="Arial" w:hAnsi="Arial" w:cs="Arial"/>
          <w:sz w:val="24"/>
          <w:szCs w:val="24"/>
        </w:rPr>
        <w:t>, tenemos que  e</w:t>
      </w:r>
      <w:r w:rsidRPr="0094474C">
        <w:rPr>
          <w:rFonts w:ascii="Arial" w:hAnsi="Arial" w:cs="Arial"/>
          <w:sz w:val="24"/>
          <w:szCs w:val="24"/>
        </w:rPr>
        <w:t xml:space="preserve">l </w:t>
      </w:r>
      <w:r w:rsidRPr="0094474C">
        <w:rPr>
          <w:rFonts w:ascii="Arial" w:hAnsi="Arial" w:cs="Arial"/>
          <w:b/>
          <w:sz w:val="24"/>
          <w:szCs w:val="24"/>
        </w:rPr>
        <w:t>día 29 de septiembre de 2021</w:t>
      </w:r>
      <w:r w:rsidRPr="0094474C">
        <w:rPr>
          <w:rFonts w:ascii="Arial" w:hAnsi="Arial" w:cs="Arial"/>
          <w:sz w:val="24"/>
          <w:szCs w:val="24"/>
        </w:rPr>
        <w:t>,</w:t>
      </w:r>
      <w:r w:rsidRPr="0094474C">
        <w:rPr>
          <w:rFonts w:ascii="Arial" w:hAnsi="Arial" w:cs="Arial"/>
          <w:sz w:val="24"/>
          <w:szCs w:val="24"/>
        </w:rPr>
        <w:t xml:space="preserve"> por parte de Adriana Posada se le envía un correo electrónico a la señora Paola María Cárdenas</w:t>
      </w:r>
      <w:r w:rsidR="0094474C" w:rsidRPr="0094474C">
        <w:rPr>
          <w:rFonts w:ascii="Arial" w:hAnsi="Arial" w:cs="Arial"/>
          <w:sz w:val="24"/>
          <w:szCs w:val="24"/>
        </w:rPr>
        <w:t>, con copia a la supervisora y lider de salud ambiental, solicitandole</w:t>
      </w:r>
      <w:r w:rsidRPr="0094474C">
        <w:rPr>
          <w:rFonts w:ascii="Arial" w:hAnsi="Arial" w:cs="Arial"/>
          <w:sz w:val="24"/>
          <w:szCs w:val="24"/>
        </w:rPr>
        <w:t xml:space="preserve"> ponerse al día con los informes de actividades de los periodos comprendidos </w:t>
      </w:r>
      <w:r w:rsidRPr="0094474C">
        <w:rPr>
          <w:rFonts w:ascii="Arial" w:hAnsi="Arial" w:cs="Arial"/>
          <w:b/>
          <w:sz w:val="24"/>
          <w:szCs w:val="24"/>
        </w:rPr>
        <w:t xml:space="preserve">del 23 de julio al 22 </w:t>
      </w:r>
      <w:r w:rsidRPr="0094474C">
        <w:rPr>
          <w:rFonts w:ascii="Arial" w:hAnsi="Arial" w:cs="Arial"/>
          <w:b/>
          <w:sz w:val="24"/>
          <w:szCs w:val="24"/>
        </w:rPr>
        <w:t>de</w:t>
      </w:r>
      <w:r w:rsidRPr="0094474C">
        <w:rPr>
          <w:rFonts w:ascii="Arial" w:hAnsi="Arial" w:cs="Arial"/>
          <w:b/>
          <w:sz w:val="24"/>
          <w:szCs w:val="24"/>
        </w:rPr>
        <w:t xml:space="preserve"> agosto </w:t>
      </w:r>
      <w:r w:rsidR="009A5E01" w:rsidRPr="0094474C">
        <w:rPr>
          <w:rFonts w:ascii="Arial" w:hAnsi="Arial" w:cs="Arial"/>
          <w:b/>
          <w:sz w:val="24"/>
          <w:szCs w:val="24"/>
        </w:rPr>
        <w:t xml:space="preserve">correspondiente al </w:t>
      </w:r>
      <w:r w:rsidRPr="0094474C">
        <w:rPr>
          <w:rFonts w:ascii="Arial" w:hAnsi="Arial" w:cs="Arial"/>
          <w:b/>
          <w:sz w:val="24"/>
          <w:szCs w:val="24"/>
        </w:rPr>
        <w:t xml:space="preserve">informe número 5, y del 23 de agosto al 23 de septiembre </w:t>
      </w:r>
      <w:r w:rsidRPr="0094474C">
        <w:rPr>
          <w:rFonts w:ascii="Arial" w:hAnsi="Arial" w:cs="Arial"/>
          <w:b/>
          <w:sz w:val="24"/>
          <w:szCs w:val="24"/>
        </w:rPr>
        <w:t>co</w:t>
      </w:r>
      <w:r w:rsidR="009A5E01" w:rsidRPr="0094474C">
        <w:rPr>
          <w:rFonts w:ascii="Arial" w:hAnsi="Arial" w:cs="Arial"/>
          <w:b/>
          <w:sz w:val="24"/>
          <w:szCs w:val="24"/>
        </w:rPr>
        <w:t>rrespondiente a</w:t>
      </w:r>
      <w:r w:rsidRPr="0094474C">
        <w:rPr>
          <w:rFonts w:ascii="Arial" w:hAnsi="Arial" w:cs="Arial"/>
          <w:b/>
          <w:sz w:val="24"/>
          <w:szCs w:val="24"/>
        </w:rPr>
        <w:t xml:space="preserve">l </w:t>
      </w:r>
      <w:r w:rsidRPr="0094474C">
        <w:rPr>
          <w:rFonts w:ascii="Arial" w:hAnsi="Arial" w:cs="Arial"/>
          <w:b/>
          <w:sz w:val="24"/>
          <w:szCs w:val="24"/>
        </w:rPr>
        <w:t>informe número 6.</w:t>
      </w:r>
      <w:r w:rsidRPr="0094474C">
        <w:rPr>
          <w:rFonts w:ascii="Arial" w:hAnsi="Arial" w:cs="Arial"/>
          <w:sz w:val="24"/>
          <w:szCs w:val="24"/>
        </w:rPr>
        <w:t xml:space="preserve"> </w:t>
      </w:r>
      <w:r w:rsidR="0094474C" w:rsidRPr="0094474C">
        <w:rPr>
          <w:rFonts w:ascii="Arial" w:hAnsi="Arial" w:cs="Arial"/>
          <w:sz w:val="24"/>
          <w:szCs w:val="24"/>
        </w:rPr>
        <w:t xml:space="preserve"> </w:t>
      </w:r>
      <w:r w:rsidRPr="0094474C">
        <w:rPr>
          <w:rFonts w:ascii="Arial" w:hAnsi="Arial" w:cs="Arial"/>
          <w:sz w:val="24"/>
          <w:szCs w:val="24"/>
        </w:rPr>
        <w:t>También se le solicita ponerse al día en los productos solicitados del alcance contractual</w:t>
      </w:r>
      <w:r w:rsidRPr="0094474C">
        <w:rPr>
          <w:rFonts w:ascii="Arial" w:hAnsi="Arial" w:cs="Arial"/>
          <w:sz w:val="24"/>
          <w:szCs w:val="24"/>
        </w:rPr>
        <w:t xml:space="preserve"> </w:t>
      </w:r>
      <w:r w:rsidRPr="0094474C">
        <w:rPr>
          <w:rFonts w:ascii="Arial" w:hAnsi="Arial" w:cs="Arial"/>
          <w:sz w:val="24"/>
          <w:szCs w:val="24"/>
        </w:rPr>
        <w:t xml:space="preserve">1. </w:t>
      </w:r>
      <w:r w:rsidR="009A5E01" w:rsidRPr="0094474C">
        <w:rPr>
          <w:rFonts w:ascii="Arial" w:hAnsi="Arial" w:cs="Arial"/>
          <w:sz w:val="24"/>
          <w:szCs w:val="24"/>
        </w:rPr>
        <w:t>Alcance que es el eje principal del contrato, toda vez que son las visitas de campo que realiza, y que debe subir a la plataforma.</w:t>
      </w:r>
    </w:p>
    <w:p w:rsidR="0094474C" w:rsidRDefault="0094474C" w:rsidP="00C74A3F">
      <w:pPr>
        <w:pStyle w:val="Sinespaciado"/>
        <w:spacing w:line="360" w:lineRule="auto"/>
        <w:ind w:left="1068"/>
        <w:jc w:val="both"/>
        <w:rPr>
          <w:rFonts w:ascii="Arial" w:hAnsi="Arial" w:cs="Arial"/>
          <w:sz w:val="24"/>
          <w:szCs w:val="24"/>
        </w:rPr>
      </w:pPr>
    </w:p>
    <w:p w:rsidR="0094474C" w:rsidRPr="0094474C" w:rsidRDefault="009A5E01" w:rsidP="00C74A3F">
      <w:pPr>
        <w:pStyle w:val="Sinespaciado"/>
        <w:spacing w:line="360" w:lineRule="auto"/>
        <w:ind w:left="1068"/>
        <w:jc w:val="both"/>
        <w:rPr>
          <w:rFonts w:ascii="Arial" w:hAnsi="Arial" w:cs="Arial"/>
          <w:sz w:val="24"/>
          <w:szCs w:val="24"/>
        </w:rPr>
      </w:pPr>
      <w:r w:rsidRPr="00C74A3F">
        <w:rPr>
          <w:rFonts w:ascii="Arial" w:hAnsi="Arial" w:cs="Arial"/>
          <w:sz w:val="24"/>
          <w:szCs w:val="24"/>
        </w:rPr>
        <w:t>L</w:t>
      </w:r>
      <w:r w:rsidR="00D86973" w:rsidRPr="00C74A3F">
        <w:rPr>
          <w:rFonts w:ascii="Arial" w:hAnsi="Arial" w:cs="Arial"/>
          <w:sz w:val="24"/>
          <w:szCs w:val="24"/>
        </w:rPr>
        <w:t xml:space="preserve">a contratista </w:t>
      </w:r>
      <w:r w:rsidRPr="00C74A3F">
        <w:rPr>
          <w:rFonts w:ascii="Arial" w:hAnsi="Arial" w:cs="Arial"/>
          <w:sz w:val="24"/>
          <w:szCs w:val="24"/>
        </w:rPr>
        <w:t xml:space="preserve">responde </w:t>
      </w:r>
      <w:r w:rsidR="0094474C">
        <w:rPr>
          <w:rFonts w:ascii="Arial" w:hAnsi="Arial" w:cs="Arial"/>
          <w:sz w:val="24"/>
          <w:szCs w:val="24"/>
        </w:rPr>
        <w:t>que “ los informes si estan retrazados pero es cuestión del contratista si no re</w:t>
      </w:r>
      <w:r w:rsidR="0094474C" w:rsidRPr="0094474C">
        <w:rPr>
          <w:rFonts w:ascii="Arial" w:hAnsi="Arial" w:cs="Arial"/>
          <w:sz w:val="24"/>
          <w:szCs w:val="24"/>
        </w:rPr>
        <w:t xml:space="preserve">quiere el dinero de manera urgente.”, a lo que la lider de salud ambiental  Laura c. Henao, el 30 de septiembre </w:t>
      </w:r>
      <w:r w:rsidR="00D86973" w:rsidRPr="0094474C">
        <w:rPr>
          <w:rFonts w:ascii="Arial" w:hAnsi="Arial" w:cs="Arial"/>
          <w:sz w:val="24"/>
          <w:szCs w:val="24"/>
        </w:rPr>
        <w:t xml:space="preserve">le </w:t>
      </w:r>
      <w:r w:rsidR="00D86973" w:rsidRPr="0094474C">
        <w:rPr>
          <w:rFonts w:ascii="Arial" w:hAnsi="Arial" w:cs="Arial"/>
          <w:sz w:val="24"/>
          <w:szCs w:val="24"/>
        </w:rPr>
        <w:lastRenderedPageBreak/>
        <w:t>responde</w:t>
      </w:r>
      <w:r w:rsidR="0094474C" w:rsidRPr="0094474C">
        <w:rPr>
          <w:rFonts w:ascii="Arial" w:hAnsi="Arial" w:cs="Arial"/>
          <w:sz w:val="24"/>
          <w:szCs w:val="24"/>
        </w:rPr>
        <w:t xml:space="preserve">: “ que si bien es cierto la señora contratista no desea realizar sus cobros, esta contemplado como obligacion contractual presentar informes dentro de los sguintes 5 dias al cumplimiento del periodo. </w:t>
      </w:r>
    </w:p>
    <w:p w:rsidR="00D86973" w:rsidRPr="0094474C" w:rsidRDefault="0094474C" w:rsidP="00C74A3F">
      <w:pPr>
        <w:pStyle w:val="Sinespaciado"/>
        <w:spacing w:line="360" w:lineRule="auto"/>
        <w:ind w:left="1068"/>
        <w:jc w:val="both"/>
        <w:rPr>
          <w:rFonts w:ascii="Arial" w:hAnsi="Arial" w:cs="Arial"/>
          <w:b/>
          <w:sz w:val="24"/>
          <w:szCs w:val="24"/>
        </w:rPr>
      </w:pPr>
      <w:r w:rsidRPr="0094474C">
        <w:rPr>
          <w:rFonts w:ascii="Arial" w:hAnsi="Arial" w:cs="Arial"/>
          <w:sz w:val="24"/>
          <w:szCs w:val="24"/>
        </w:rPr>
        <w:t xml:space="preserve">Adicionalmente, es necesario que nos envie la evidencias de las actividades realizada a la fecha y disponer de la digitacion al dia, </w:t>
      </w:r>
      <w:r w:rsidRPr="0094474C">
        <w:rPr>
          <w:rFonts w:ascii="Arial" w:hAnsi="Arial" w:cs="Arial"/>
          <w:sz w:val="24"/>
          <w:szCs w:val="24"/>
          <w:u w:val="single"/>
        </w:rPr>
        <w:t>y le recalca el cumplimiento de las inconsistencias del informe numero 4º</w:t>
      </w:r>
      <w:r w:rsidRPr="0094474C">
        <w:rPr>
          <w:rFonts w:ascii="Arial" w:hAnsi="Arial" w:cs="Arial"/>
          <w:sz w:val="24"/>
          <w:szCs w:val="24"/>
        </w:rPr>
        <w:t xml:space="preserve">, </w:t>
      </w:r>
      <w:r w:rsidRPr="0094474C">
        <w:rPr>
          <w:rFonts w:ascii="Arial" w:hAnsi="Arial" w:cs="Arial"/>
          <w:b/>
          <w:sz w:val="24"/>
          <w:szCs w:val="24"/>
        </w:rPr>
        <w:t>ANEXO NUMERO 6</w:t>
      </w:r>
    </w:p>
    <w:p w:rsidR="0094474C" w:rsidRPr="00C74A3F" w:rsidRDefault="0094474C" w:rsidP="00C74A3F">
      <w:pPr>
        <w:pStyle w:val="Sinespaciado"/>
        <w:spacing w:line="360" w:lineRule="auto"/>
        <w:ind w:left="1068"/>
        <w:jc w:val="both"/>
        <w:rPr>
          <w:rFonts w:ascii="Arial" w:hAnsi="Arial" w:cs="Arial"/>
          <w:sz w:val="24"/>
          <w:szCs w:val="24"/>
        </w:rPr>
      </w:pPr>
    </w:p>
    <w:p w:rsidR="009A5E01" w:rsidRPr="00C74A3F" w:rsidRDefault="00D86973" w:rsidP="00C74A3F">
      <w:pPr>
        <w:pStyle w:val="Sinespaciado"/>
        <w:numPr>
          <w:ilvl w:val="0"/>
          <w:numId w:val="7"/>
        </w:numPr>
        <w:spacing w:line="360" w:lineRule="auto"/>
        <w:jc w:val="both"/>
        <w:rPr>
          <w:rFonts w:ascii="Arial" w:hAnsi="Arial" w:cs="Arial"/>
          <w:sz w:val="24"/>
          <w:szCs w:val="24"/>
        </w:rPr>
      </w:pPr>
      <w:r w:rsidRPr="00C74A3F">
        <w:rPr>
          <w:rFonts w:ascii="Arial" w:hAnsi="Arial" w:cs="Arial"/>
          <w:sz w:val="24"/>
          <w:szCs w:val="24"/>
        </w:rPr>
        <w:t>Posteriormente</w:t>
      </w:r>
      <w:r w:rsidR="009A5E01" w:rsidRPr="00C74A3F">
        <w:rPr>
          <w:rFonts w:ascii="Arial" w:hAnsi="Arial" w:cs="Arial"/>
          <w:sz w:val="24"/>
          <w:szCs w:val="24"/>
        </w:rPr>
        <w:t xml:space="preserve">, para el </w:t>
      </w:r>
      <w:r w:rsidRPr="00C74A3F">
        <w:rPr>
          <w:rFonts w:ascii="Arial" w:hAnsi="Arial" w:cs="Arial"/>
          <w:sz w:val="24"/>
          <w:szCs w:val="24"/>
        </w:rPr>
        <w:t xml:space="preserve">día jueves </w:t>
      </w:r>
      <w:r w:rsidRPr="00C74A3F">
        <w:rPr>
          <w:rFonts w:ascii="Arial" w:hAnsi="Arial" w:cs="Arial"/>
          <w:b/>
          <w:sz w:val="24"/>
          <w:szCs w:val="24"/>
        </w:rPr>
        <w:t>6 de octubre de 2021</w:t>
      </w:r>
      <w:r w:rsidR="009A5E01" w:rsidRPr="00C74A3F">
        <w:rPr>
          <w:rFonts w:ascii="Arial" w:hAnsi="Arial" w:cs="Arial"/>
          <w:b/>
          <w:sz w:val="24"/>
          <w:szCs w:val="24"/>
        </w:rPr>
        <w:t xml:space="preserve">, la contratista </w:t>
      </w:r>
      <w:r w:rsidRPr="00C74A3F">
        <w:rPr>
          <w:rFonts w:ascii="Arial" w:hAnsi="Arial" w:cs="Arial"/>
          <w:sz w:val="24"/>
          <w:szCs w:val="24"/>
        </w:rPr>
        <w:t xml:space="preserve"> hace envío del </w:t>
      </w:r>
      <w:r w:rsidRPr="00C74A3F">
        <w:rPr>
          <w:rFonts w:ascii="Arial" w:hAnsi="Arial" w:cs="Arial"/>
          <w:b/>
          <w:sz w:val="24"/>
          <w:szCs w:val="24"/>
        </w:rPr>
        <w:t>informe número 5</w:t>
      </w:r>
      <w:r w:rsidR="0094474C">
        <w:rPr>
          <w:rFonts w:ascii="Arial" w:hAnsi="Arial" w:cs="Arial"/>
          <w:b/>
          <w:sz w:val="24"/>
          <w:szCs w:val="24"/>
        </w:rPr>
        <w:t>,</w:t>
      </w:r>
      <w:r w:rsidRPr="00C74A3F">
        <w:rPr>
          <w:rFonts w:ascii="Arial" w:hAnsi="Arial" w:cs="Arial"/>
          <w:sz w:val="24"/>
          <w:szCs w:val="24"/>
        </w:rPr>
        <w:t xml:space="preserve"> el cual fue revisado y devuelto el </w:t>
      </w:r>
      <w:r w:rsidRPr="00C74A3F">
        <w:rPr>
          <w:rFonts w:ascii="Arial" w:hAnsi="Arial" w:cs="Arial"/>
          <w:b/>
          <w:sz w:val="24"/>
          <w:szCs w:val="24"/>
        </w:rPr>
        <w:t>día lunes  11 de octubre de 2021</w:t>
      </w:r>
      <w:r w:rsidRPr="00C74A3F">
        <w:rPr>
          <w:rFonts w:ascii="Arial" w:hAnsi="Arial" w:cs="Arial"/>
          <w:sz w:val="24"/>
          <w:szCs w:val="24"/>
        </w:rPr>
        <w:t xml:space="preserve">,  </w:t>
      </w:r>
      <w:r w:rsidR="009A5E01" w:rsidRPr="00C74A3F">
        <w:rPr>
          <w:rFonts w:ascii="Arial" w:hAnsi="Arial" w:cs="Arial"/>
          <w:sz w:val="24"/>
          <w:szCs w:val="24"/>
        </w:rPr>
        <w:t xml:space="preserve">con </w:t>
      </w:r>
      <w:r w:rsidRPr="00C74A3F">
        <w:rPr>
          <w:rFonts w:ascii="Arial" w:hAnsi="Arial" w:cs="Arial"/>
          <w:sz w:val="24"/>
          <w:szCs w:val="24"/>
        </w:rPr>
        <w:t xml:space="preserve"> una serie de observaciones en el mismo informe en formato Word, en forma de comentarios</w:t>
      </w:r>
      <w:r w:rsidR="0094474C">
        <w:rPr>
          <w:rFonts w:ascii="Arial" w:hAnsi="Arial" w:cs="Arial"/>
          <w:sz w:val="24"/>
          <w:szCs w:val="24"/>
        </w:rPr>
        <w:t>,</w:t>
      </w:r>
      <w:r w:rsidRPr="00C74A3F">
        <w:rPr>
          <w:rFonts w:ascii="Arial" w:hAnsi="Arial" w:cs="Arial"/>
          <w:sz w:val="24"/>
          <w:szCs w:val="24"/>
        </w:rPr>
        <w:t xml:space="preserve">  allí se consignaron </w:t>
      </w:r>
      <w:r w:rsidR="0094474C">
        <w:rPr>
          <w:rFonts w:ascii="Arial" w:hAnsi="Arial" w:cs="Arial"/>
          <w:sz w:val="24"/>
          <w:szCs w:val="24"/>
        </w:rPr>
        <w:t xml:space="preserve">las insistencias </w:t>
      </w:r>
      <w:r w:rsidR="009A5E01" w:rsidRPr="00C74A3F">
        <w:rPr>
          <w:rFonts w:ascii="Arial" w:hAnsi="Arial" w:cs="Arial"/>
          <w:sz w:val="24"/>
          <w:szCs w:val="24"/>
        </w:rPr>
        <w:t xml:space="preserve">para que </w:t>
      </w:r>
      <w:r w:rsidRPr="00C74A3F">
        <w:rPr>
          <w:rFonts w:ascii="Arial" w:hAnsi="Arial" w:cs="Arial"/>
          <w:sz w:val="24"/>
          <w:szCs w:val="24"/>
        </w:rPr>
        <w:t xml:space="preserve"> subsanar</w:t>
      </w:r>
      <w:r w:rsidR="009A5E01" w:rsidRPr="00C74A3F">
        <w:rPr>
          <w:rFonts w:ascii="Arial" w:hAnsi="Arial" w:cs="Arial"/>
          <w:sz w:val="24"/>
          <w:szCs w:val="24"/>
        </w:rPr>
        <w:t>a</w:t>
      </w:r>
      <w:r w:rsidRPr="00C74A3F">
        <w:rPr>
          <w:rFonts w:ascii="Arial" w:hAnsi="Arial" w:cs="Arial"/>
          <w:sz w:val="24"/>
          <w:szCs w:val="24"/>
        </w:rPr>
        <w:t xml:space="preserve"> </w:t>
      </w:r>
      <w:r w:rsidR="009A5E01" w:rsidRPr="00C74A3F">
        <w:rPr>
          <w:rFonts w:ascii="Arial" w:hAnsi="Arial" w:cs="Arial"/>
          <w:sz w:val="24"/>
          <w:szCs w:val="24"/>
        </w:rPr>
        <w:t xml:space="preserve">y </w:t>
      </w:r>
      <w:r w:rsidRPr="00C74A3F">
        <w:rPr>
          <w:rFonts w:ascii="Arial" w:hAnsi="Arial" w:cs="Arial"/>
          <w:sz w:val="24"/>
          <w:szCs w:val="24"/>
        </w:rPr>
        <w:t>que su informe fuera aprobado en la parte técnica</w:t>
      </w:r>
      <w:r w:rsidR="0094474C">
        <w:rPr>
          <w:rFonts w:ascii="Arial" w:hAnsi="Arial" w:cs="Arial"/>
          <w:sz w:val="24"/>
          <w:szCs w:val="24"/>
        </w:rPr>
        <w:t xml:space="preserve">.  ANEXO NUMERO 7. Dichas </w:t>
      </w:r>
      <w:r w:rsidR="009A5E01" w:rsidRPr="00C74A3F">
        <w:rPr>
          <w:rFonts w:ascii="Arial" w:hAnsi="Arial" w:cs="Arial"/>
          <w:sz w:val="24"/>
          <w:szCs w:val="24"/>
        </w:rPr>
        <w:t>inconsistencias fueron:</w:t>
      </w:r>
    </w:p>
    <w:p w:rsidR="009A5E01" w:rsidRPr="0094474C" w:rsidRDefault="009A5E01" w:rsidP="00C74A3F">
      <w:pPr>
        <w:pStyle w:val="Sinespaciado"/>
        <w:numPr>
          <w:ilvl w:val="1"/>
          <w:numId w:val="7"/>
        </w:numPr>
        <w:spacing w:line="360" w:lineRule="auto"/>
        <w:jc w:val="both"/>
        <w:rPr>
          <w:rFonts w:ascii="Arial" w:hAnsi="Arial" w:cs="Arial"/>
          <w:sz w:val="24"/>
          <w:szCs w:val="24"/>
        </w:rPr>
      </w:pPr>
      <w:r w:rsidRPr="0094474C">
        <w:rPr>
          <w:rFonts w:ascii="Arial" w:hAnsi="Arial" w:cs="Arial"/>
          <w:sz w:val="24"/>
          <w:szCs w:val="24"/>
        </w:rPr>
        <w:t>E</w:t>
      </w:r>
      <w:r w:rsidR="00D86973" w:rsidRPr="0094474C">
        <w:rPr>
          <w:rFonts w:ascii="Arial" w:hAnsi="Arial" w:cs="Arial"/>
          <w:sz w:val="24"/>
          <w:szCs w:val="24"/>
        </w:rPr>
        <w:t>l diligenciamiento de los instrumentos presentados para dar cumplimiento al alcance 1 del su contrato</w:t>
      </w:r>
      <w:r w:rsidRPr="0094474C">
        <w:rPr>
          <w:rFonts w:ascii="Arial" w:hAnsi="Arial" w:cs="Arial"/>
          <w:sz w:val="24"/>
          <w:szCs w:val="24"/>
        </w:rPr>
        <w:t xml:space="preserve"> con tachones, enmendaduras, sin fechas, o fechas alteradas</w:t>
      </w:r>
      <w:r w:rsidR="00D86973" w:rsidRPr="0094474C">
        <w:rPr>
          <w:rFonts w:ascii="Arial" w:hAnsi="Arial" w:cs="Arial"/>
          <w:sz w:val="24"/>
          <w:szCs w:val="24"/>
        </w:rPr>
        <w:t xml:space="preserve">. </w:t>
      </w:r>
    </w:p>
    <w:p w:rsidR="009A5E01" w:rsidRDefault="009A5E01" w:rsidP="00C74A3F">
      <w:pPr>
        <w:pStyle w:val="Sinespaciado"/>
        <w:numPr>
          <w:ilvl w:val="1"/>
          <w:numId w:val="7"/>
        </w:numPr>
        <w:spacing w:line="360" w:lineRule="auto"/>
        <w:jc w:val="both"/>
        <w:rPr>
          <w:rFonts w:ascii="Arial" w:hAnsi="Arial" w:cs="Arial"/>
          <w:sz w:val="24"/>
          <w:szCs w:val="24"/>
        </w:rPr>
      </w:pPr>
      <w:r w:rsidRPr="00C74A3F">
        <w:rPr>
          <w:rFonts w:ascii="Arial" w:hAnsi="Arial" w:cs="Arial"/>
          <w:sz w:val="24"/>
          <w:szCs w:val="24"/>
        </w:rPr>
        <w:t>Tambien</w:t>
      </w:r>
      <w:r w:rsidR="00D86973" w:rsidRPr="00C74A3F">
        <w:rPr>
          <w:rFonts w:ascii="Arial" w:hAnsi="Arial" w:cs="Arial"/>
          <w:sz w:val="24"/>
          <w:szCs w:val="24"/>
        </w:rPr>
        <w:t xml:space="preserve"> se le solicit</w:t>
      </w:r>
      <w:r w:rsidRPr="00C74A3F">
        <w:rPr>
          <w:rFonts w:ascii="Arial" w:hAnsi="Arial" w:cs="Arial"/>
          <w:sz w:val="24"/>
          <w:szCs w:val="24"/>
        </w:rPr>
        <w:t>ó</w:t>
      </w:r>
      <w:r w:rsidR="00D86973" w:rsidRPr="00C74A3F">
        <w:rPr>
          <w:rFonts w:ascii="Arial" w:hAnsi="Arial" w:cs="Arial"/>
          <w:sz w:val="24"/>
          <w:szCs w:val="24"/>
        </w:rPr>
        <w:t xml:space="preserve"> presentar al día la digitación de los instrumentos</w:t>
      </w:r>
      <w:r w:rsidRPr="00C74A3F">
        <w:rPr>
          <w:rFonts w:ascii="Arial" w:hAnsi="Arial" w:cs="Arial"/>
          <w:sz w:val="24"/>
          <w:szCs w:val="24"/>
        </w:rPr>
        <w:t xml:space="preserve">, a lo que </w:t>
      </w:r>
      <w:r w:rsidR="00D86973" w:rsidRPr="00C74A3F">
        <w:rPr>
          <w:rFonts w:ascii="Arial" w:hAnsi="Arial" w:cs="Arial"/>
          <w:sz w:val="24"/>
          <w:szCs w:val="24"/>
        </w:rPr>
        <w:t>argumenta</w:t>
      </w:r>
      <w:r w:rsidRPr="00C74A3F">
        <w:rPr>
          <w:rFonts w:ascii="Arial" w:hAnsi="Arial" w:cs="Arial"/>
          <w:sz w:val="24"/>
          <w:szCs w:val="24"/>
        </w:rPr>
        <w:t>, no haberlo</w:t>
      </w:r>
      <w:r w:rsidR="00D86973" w:rsidRPr="00C74A3F">
        <w:rPr>
          <w:rFonts w:ascii="Arial" w:hAnsi="Arial" w:cs="Arial"/>
          <w:sz w:val="24"/>
          <w:szCs w:val="24"/>
        </w:rPr>
        <w:t xml:space="preserve"> digit</w:t>
      </w:r>
      <w:r w:rsidRPr="00C74A3F">
        <w:rPr>
          <w:rFonts w:ascii="Arial" w:hAnsi="Arial" w:cs="Arial"/>
          <w:sz w:val="24"/>
          <w:szCs w:val="24"/>
        </w:rPr>
        <w:t>ado</w:t>
      </w:r>
      <w:r w:rsidR="00D86973" w:rsidRPr="00C74A3F">
        <w:rPr>
          <w:rFonts w:ascii="Arial" w:hAnsi="Arial" w:cs="Arial"/>
          <w:sz w:val="24"/>
          <w:szCs w:val="24"/>
        </w:rPr>
        <w:t xml:space="preserve"> porque no había sistema, </w:t>
      </w:r>
      <w:r w:rsidRPr="00C74A3F">
        <w:rPr>
          <w:rFonts w:ascii="Arial" w:hAnsi="Arial" w:cs="Arial"/>
          <w:sz w:val="24"/>
          <w:szCs w:val="24"/>
        </w:rPr>
        <w:t xml:space="preserve">lo que no es cierto, ya que para el </w:t>
      </w:r>
      <w:r w:rsidR="00D86973" w:rsidRPr="00C74A3F">
        <w:rPr>
          <w:rFonts w:ascii="Arial" w:hAnsi="Arial" w:cs="Arial"/>
          <w:sz w:val="24"/>
          <w:szCs w:val="24"/>
        </w:rPr>
        <w:t xml:space="preserve">periodo informado en el cual </w:t>
      </w:r>
      <w:r w:rsidRPr="00C74A3F">
        <w:rPr>
          <w:rFonts w:ascii="Arial" w:hAnsi="Arial" w:cs="Arial"/>
          <w:sz w:val="24"/>
          <w:szCs w:val="24"/>
        </w:rPr>
        <w:t xml:space="preserve">debia </w:t>
      </w:r>
      <w:r w:rsidR="00D86973" w:rsidRPr="00C74A3F">
        <w:rPr>
          <w:rFonts w:ascii="Arial" w:hAnsi="Arial" w:cs="Arial"/>
          <w:sz w:val="24"/>
          <w:szCs w:val="24"/>
        </w:rPr>
        <w:t>presenta</w:t>
      </w:r>
      <w:r w:rsidRPr="00C74A3F">
        <w:rPr>
          <w:rFonts w:ascii="Arial" w:hAnsi="Arial" w:cs="Arial"/>
          <w:sz w:val="24"/>
          <w:szCs w:val="24"/>
        </w:rPr>
        <w:t>r</w:t>
      </w:r>
      <w:r w:rsidR="00D86973" w:rsidRPr="00C74A3F">
        <w:rPr>
          <w:rFonts w:ascii="Arial" w:hAnsi="Arial" w:cs="Arial"/>
          <w:sz w:val="24"/>
          <w:szCs w:val="24"/>
        </w:rPr>
        <w:t xml:space="preserve"> el informe</w:t>
      </w:r>
      <w:r w:rsidR="0094474C">
        <w:rPr>
          <w:rFonts w:ascii="Arial" w:hAnsi="Arial" w:cs="Arial"/>
          <w:sz w:val="24"/>
          <w:szCs w:val="24"/>
        </w:rPr>
        <w:t xml:space="preserve">, </w:t>
      </w:r>
      <w:r w:rsidR="00D86973" w:rsidRPr="00C74A3F">
        <w:rPr>
          <w:rFonts w:ascii="Arial" w:hAnsi="Arial" w:cs="Arial"/>
          <w:sz w:val="24"/>
          <w:szCs w:val="24"/>
        </w:rPr>
        <w:t>si había sistema</w:t>
      </w:r>
      <w:r w:rsidR="0094474C">
        <w:rPr>
          <w:rFonts w:ascii="Arial" w:hAnsi="Arial" w:cs="Arial"/>
          <w:sz w:val="24"/>
          <w:szCs w:val="24"/>
        </w:rPr>
        <w:t>.</w:t>
      </w:r>
      <w:r w:rsidR="00D86973" w:rsidRPr="00C74A3F">
        <w:rPr>
          <w:rFonts w:ascii="Arial" w:hAnsi="Arial" w:cs="Arial"/>
          <w:sz w:val="24"/>
          <w:szCs w:val="24"/>
        </w:rPr>
        <w:t xml:space="preserve"> </w:t>
      </w:r>
    </w:p>
    <w:p w:rsidR="0094474C" w:rsidRPr="0094474C" w:rsidRDefault="0094474C" w:rsidP="00C74A3F">
      <w:pPr>
        <w:pStyle w:val="Sinespaciado"/>
        <w:numPr>
          <w:ilvl w:val="1"/>
          <w:numId w:val="7"/>
        </w:numPr>
        <w:spacing w:line="360" w:lineRule="auto"/>
        <w:jc w:val="both"/>
        <w:rPr>
          <w:rFonts w:ascii="Arial" w:hAnsi="Arial" w:cs="Arial"/>
          <w:strike/>
          <w:sz w:val="24"/>
          <w:szCs w:val="24"/>
          <w:highlight w:val="green"/>
        </w:rPr>
      </w:pPr>
      <w:r w:rsidRPr="0094474C">
        <w:rPr>
          <w:rFonts w:ascii="Arial" w:hAnsi="Arial" w:cs="Arial"/>
          <w:strike/>
          <w:sz w:val="24"/>
          <w:szCs w:val="24"/>
          <w:highlight w:val="green"/>
        </w:rPr>
        <w:t xml:space="preserve">En este evento, sucede que el 19 de octubre la contratista envia el informe corregido, pero al revisarlo se evidencia que siguen las inconsistencias. Y por ello se genero la necesidad de hacer una auditoria que ADRIANA POSADA y YASMIN RAMIREZ, profesionales del programa. </w:t>
      </w:r>
    </w:p>
    <w:p w:rsidR="00D86973" w:rsidRPr="0094474C" w:rsidRDefault="009A5E01" w:rsidP="00C74A3F">
      <w:pPr>
        <w:pStyle w:val="Sinespaciado"/>
        <w:numPr>
          <w:ilvl w:val="1"/>
          <w:numId w:val="7"/>
        </w:numPr>
        <w:spacing w:line="360" w:lineRule="auto"/>
        <w:jc w:val="both"/>
        <w:rPr>
          <w:rFonts w:ascii="Arial" w:hAnsi="Arial" w:cs="Arial"/>
          <w:sz w:val="24"/>
          <w:szCs w:val="24"/>
          <w:highlight w:val="green"/>
        </w:rPr>
      </w:pPr>
      <w:r w:rsidRPr="0094474C">
        <w:rPr>
          <w:rFonts w:ascii="Arial" w:hAnsi="Arial" w:cs="Arial"/>
          <w:strike/>
          <w:sz w:val="24"/>
          <w:szCs w:val="24"/>
          <w:highlight w:val="green"/>
        </w:rPr>
        <w:t xml:space="preserve">Serias dudas en el </w:t>
      </w:r>
      <w:r w:rsidR="00D86973" w:rsidRPr="0094474C">
        <w:rPr>
          <w:rFonts w:ascii="Arial" w:hAnsi="Arial" w:cs="Arial"/>
          <w:strike/>
          <w:sz w:val="24"/>
          <w:szCs w:val="24"/>
          <w:highlight w:val="green"/>
        </w:rPr>
        <w:t>incrementando aún más las sospechas de los malos manejos realizados a los instrumentos diligenciados</w:t>
      </w:r>
      <w:r w:rsidR="00D86973" w:rsidRPr="0094474C">
        <w:rPr>
          <w:rFonts w:ascii="Arial" w:hAnsi="Arial" w:cs="Arial"/>
          <w:sz w:val="24"/>
          <w:szCs w:val="24"/>
          <w:highlight w:val="green"/>
        </w:rPr>
        <w:t xml:space="preserve">. </w:t>
      </w:r>
    </w:p>
    <w:p w:rsidR="00D86973" w:rsidRPr="00C74A3F" w:rsidRDefault="009A5E01" w:rsidP="00C74A3F">
      <w:pPr>
        <w:pStyle w:val="Sinespaciado"/>
        <w:numPr>
          <w:ilvl w:val="0"/>
          <w:numId w:val="7"/>
        </w:numPr>
        <w:spacing w:line="360" w:lineRule="auto"/>
        <w:jc w:val="both"/>
        <w:rPr>
          <w:rFonts w:ascii="Arial" w:hAnsi="Arial" w:cs="Arial"/>
          <w:sz w:val="24"/>
          <w:szCs w:val="24"/>
        </w:rPr>
      </w:pPr>
      <w:r w:rsidRPr="00C74A3F">
        <w:rPr>
          <w:rFonts w:ascii="Arial" w:hAnsi="Arial" w:cs="Arial"/>
          <w:sz w:val="24"/>
          <w:szCs w:val="24"/>
        </w:rPr>
        <w:lastRenderedPageBreak/>
        <w:t xml:space="preserve">Para </w:t>
      </w:r>
      <w:r w:rsidRPr="00C74A3F">
        <w:rPr>
          <w:rFonts w:ascii="Arial" w:hAnsi="Arial" w:cs="Arial"/>
          <w:b/>
          <w:sz w:val="24"/>
          <w:szCs w:val="24"/>
        </w:rPr>
        <w:t>el día 13 de octubre</w:t>
      </w:r>
      <w:r w:rsidRPr="00C74A3F">
        <w:rPr>
          <w:rFonts w:ascii="Arial" w:hAnsi="Arial" w:cs="Arial"/>
          <w:b/>
          <w:sz w:val="24"/>
          <w:szCs w:val="24"/>
        </w:rPr>
        <w:t xml:space="preserve"> del 2021, </w:t>
      </w:r>
      <w:r w:rsidR="00D86973" w:rsidRPr="00C74A3F">
        <w:rPr>
          <w:rFonts w:ascii="Arial" w:hAnsi="Arial" w:cs="Arial"/>
          <w:b/>
          <w:sz w:val="24"/>
          <w:szCs w:val="24"/>
        </w:rPr>
        <w:t>la</w:t>
      </w:r>
      <w:r w:rsidR="00D86973" w:rsidRPr="00C74A3F">
        <w:rPr>
          <w:rFonts w:ascii="Arial" w:hAnsi="Arial" w:cs="Arial"/>
          <w:sz w:val="24"/>
          <w:szCs w:val="24"/>
        </w:rPr>
        <w:t xml:space="preserve"> señora Paola María Cárdenas envía un correo electrónico</w:t>
      </w:r>
      <w:r w:rsidRPr="00C74A3F">
        <w:rPr>
          <w:rFonts w:ascii="Arial" w:hAnsi="Arial" w:cs="Arial"/>
          <w:sz w:val="24"/>
          <w:szCs w:val="24"/>
        </w:rPr>
        <w:t xml:space="preserve">, al que </w:t>
      </w:r>
      <w:r w:rsidR="00D86973" w:rsidRPr="00C74A3F">
        <w:rPr>
          <w:rFonts w:ascii="Arial" w:hAnsi="Arial" w:cs="Arial"/>
          <w:sz w:val="24"/>
          <w:szCs w:val="24"/>
        </w:rPr>
        <w:t xml:space="preserve">se le respondió que no había adjunto. </w:t>
      </w:r>
      <w:r w:rsidR="0094474C" w:rsidRPr="0094474C">
        <w:rPr>
          <w:rFonts w:ascii="Arial" w:hAnsi="Arial" w:cs="Arial"/>
          <w:b/>
          <w:sz w:val="24"/>
          <w:szCs w:val="24"/>
        </w:rPr>
        <w:t>ANEXO NUMERO 8</w:t>
      </w:r>
    </w:p>
    <w:p w:rsidR="00D86973" w:rsidRPr="0094474C" w:rsidRDefault="00D86973" w:rsidP="00C74A3F">
      <w:pPr>
        <w:pStyle w:val="Sinespaciado"/>
        <w:numPr>
          <w:ilvl w:val="0"/>
          <w:numId w:val="7"/>
        </w:numPr>
        <w:spacing w:line="360" w:lineRule="auto"/>
        <w:jc w:val="both"/>
        <w:rPr>
          <w:rFonts w:ascii="Arial" w:hAnsi="Arial" w:cs="Arial"/>
          <w:b/>
          <w:sz w:val="24"/>
          <w:szCs w:val="24"/>
        </w:rPr>
      </w:pPr>
      <w:r w:rsidRPr="00C74A3F">
        <w:rPr>
          <w:rFonts w:ascii="Arial" w:hAnsi="Arial" w:cs="Arial"/>
          <w:sz w:val="24"/>
          <w:szCs w:val="24"/>
        </w:rPr>
        <w:t xml:space="preserve">El </w:t>
      </w:r>
      <w:r w:rsidRPr="00C74A3F">
        <w:rPr>
          <w:rFonts w:ascii="Arial" w:hAnsi="Arial" w:cs="Arial"/>
          <w:b/>
          <w:sz w:val="24"/>
          <w:szCs w:val="24"/>
        </w:rPr>
        <w:t>día 14 de octubre</w:t>
      </w:r>
      <w:r w:rsidR="009A5E01" w:rsidRPr="00C74A3F">
        <w:rPr>
          <w:rFonts w:ascii="Arial" w:hAnsi="Arial" w:cs="Arial"/>
          <w:b/>
          <w:sz w:val="24"/>
          <w:szCs w:val="24"/>
        </w:rPr>
        <w:t xml:space="preserve"> del 2021,</w:t>
      </w:r>
      <w:r w:rsidRPr="00C74A3F">
        <w:rPr>
          <w:rFonts w:ascii="Arial" w:hAnsi="Arial" w:cs="Arial"/>
          <w:sz w:val="24"/>
          <w:szCs w:val="24"/>
        </w:rPr>
        <w:t xml:space="preserve"> aduce haber enviado las correcciones</w:t>
      </w:r>
      <w:r w:rsidR="009A5E01" w:rsidRPr="00C74A3F">
        <w:rPr>
          <w:rFonts w:ascii="Arial" w:hAnsi="Arial" w:cs="Arial"/>
          <w:sz w:val="24"/>
          <w:szCs w:val="24"/>
        </w:rPr>
        <w:t xml:space="preserve">, y al constatar las mismas </w:t>
      </w:r>
      <w:r w:rsidRPr="00C74A3F">
        <w:rPr>
          <w:rFonts w:ascii="Arial" w:hAnsi="Arial" w:cs="Arial"/>
          <w:sz w:val="24"/>
          <w:szCs w:val="24"/>
        </w:rPr>
        <w:t>se evidencia que no corrigió las actas con inconsistencias, por lo tanto, se envía el informe nuevamente en dos ocasiones para que realice las correcciones pertinentes.</w:t>
      </w:r>
      <w:r w:rsidR="009A5E01" w:rsidRPr="00C74A3F">
        <w:rPr>
          <w:rFonts w:ascii="Arial" w:hAnsi="Arial" w:cs="Arial"/>
          <w:sz w:val="24"/>
          <w:szCs w:val="24"/>
        </w:rPr>
        <w:t xml:space="preserve"> </w:t>
      </w:r>
      <w:r w:rsidR="0094474C">
        <w:rPr>
          <w:rFonts w:ascii="Arial" w:hAnsi="Arial" w:cs="Arial"/>
          <w:sz w:val="24"/>
          <w:szCs w:val="24"/>
        </w:rPr>
        <w:t xml:space="preserve"> </w:t>
      </w:r>
      <w:r w:rsidR="0094474C" w:rsidRPr="0094474C">
        <w:rPr>
          <w:rFonts w:ascii="Arial" w:hAnsi="Arial" w:cs="Arial"/>
          <w:b/>
          <w:sz w:val="24"/>
          <w:szCs w:val="24"/>
        </w:rPr>
        <w:t>ANEXO NUMERO 9</w:t>
      </w:r>
      <w:r w:rsidR="009A5E01" w:rsidRPr="0094474C">
        <w:rPr>
          <w:rFonts w:ascii="Arial" w:hAnsi="Arial" w:cs="Arial"/>
          <w:b/>
          <w:sz w:val="24"/>
          <w:szCs w:val="24"/>
        </w:rPr>
        <w:t xml:space="preserve">. </w:t>
      </w:r>
    </w:p>
    <w:p w:rsidR="00D86973" w:rsidRPr="00C74A3F" w:rsidRDefault="00D86973" w:rsidP="00C74A3F">
      <w:pPr>
        <w:pStyle w:val="Sinespaciado"/>
        <w:numPr>
          <w:ilvl w:val="0"/>
          <w:numId w:val="7"/>
        </w:numPr>
        <w:spacing w:line="360" w:lineRule="auto"/>
        <w:jc w:val="both"/>
        <w:rPr>
          <w:rFonts w:ascii="Arial" w:hAnsi="Arial" w:cs="Arial"/>
          <w:sz w:val="24"/>
          <w:szCs w:val="24"/>
        </w:rPr>
      </w:pPr>
      <w:r w:rsidRPr="00C74A3F">
        <w:rPr>
          <w:rFonts w:ascii="Arial" w:hAnsi="Arial" w:cs="Arial"/>
          <w:sz w:val="24"/>
          <w:szCs w:val="24"/>
        </w:rPr>
        <w:t xml:space="preserve">El día </w:t>
      </w:r>
      <w:r w:rsidRPr="00C74A3F">
        <w:rPr>
          <w:rFonts w:ascii="Arial" w:hAnsi="Arial" w:cs="Arial"/>
          <w:b/>
          <w:sz w:val="24"/>
          <w:szCs w:val="24"/>
        </w:rPr>
        <w:t>19 de octubre de 2021</w:t>
      </w:r>
      <w:r w:rsidR="0094474C">
        <w:rPr>
          <w:rFonts w:ascii="Arial" w:hAnsi="Arial" w:cs="Arial"/>
          <w:b/>
          <w:sz w:val="24"/>
          <w:szCs w:val="24"/>
        </w:rPr>
        <w:t xml:space="preserve">, </w:t>
      </w:r>
      <w:r w:rsidRPr="00C74A3F">
        <w:rPr>
          <w:rFonts w:ascii="Arial" w:hAnsi="Arial" w:cs="Arial"/>
          <w:sz w:val="24"/>
          <w:szCs w:val="24"/>
        </w:rPr>
        <w:t xml:space="preserve"> se envía nuevamente el informe a la contratista para que realice las correcciones ya que no se habían realizado, </w:t>
      </w:r>
      <w:r w:rsidR="00BA25BD" w:rsidRPr="00C74A3F">
        <w:rPr>
          <w:rFonts w:ascii="Arial" w:hAnsi="Arial" w:cs="Arial"/>
          <w:sz w:val="24"/>
          <w:szCs w:val="24"/>
        </w:rPr>
        <w:t xml:space="preserve">y tampoco </w:t>
      </w:r>
      <w:r w:rsidRPr="00C74A3F">
        <w:rPr>
          <w:rFonts w:ascii="Arial" w:hAnsi="Arial" w:cs="Arial"/>
          <w:sz w:val="24"/>
          <w:szCs w:val="24"/>
        </w:rPr>
        <w:t>se habían corregido las actas con inconsistencias.</w:t>
      </w:r>
      <w:r w:rsidR="0094474C">
        <w:rPr>
          <w:rFonts w:ascii="Arial" w:hAnsi="Arial" w:cs="Arial"/>
          <w:sz w:val="24"/>
          <w:szCs w:val="24"/>
        </w:rPr>
        <w:t xml:space="preserve"> </w:t>
      </w:r>
      <w:r w:rsidR="0094474C" w:rsidRPr="0094474C">
        <w:rPr>
          <w:rFonts w:ascii="Arial" w:hAnsi="Arial" w:cs="Arial"/>
          <w:b/>
          <w:sz w:val="24"/>
          <w:szCs w:val="24"/>
        </w:rPr>
        <w:t>ANEXO NUMERO 10</w:t>
      </w:r>
      <w:r w:rsidR="0094474C">
        <w:rPr>
          <w:rFonts w:ascii="Arial" w:hAnsi="Arial" w:cs="Arial"/>
          <w:b/>
          <w:sz w:val="24"/>
          <w:szCs w:val="24"/>
        </w:rPr>
        <w:t>.</w:t>
      </w:r>
    </w:p>
    <w:p w:rsidR="00D86973" w:rsidRPr="000C6765" w:rsidRDefault="00D86973" w:rsidP="000C6765">
      <w:pPr>
        <w:pStyle w:val="Sinespaciado"/>
        <w:numPr>
          <w:ilvl w:val="0"/>
          <w:numId w:val="7"/>
        </w:numPr>
        <w:spacing w:line="360" w:lineRule="auto"/>
        <w:jc w:val="both"/>
        <w:rPr>
          <w:rFonts w:ascii="Arial" w:hAnsi="Arial" w:cs="Arial"/>
          <w:sz w:val="24"/>
          <w:szCs w:val="24"/>
        </w:rPr>
      </w:pPr>
      <w:r w:rsidRPr="00C74A3F">
        <w:rPr>
          <w:rFonts w:ascii="Arial" w:hAnsi="Arial" w:cs="Arial"/>
          <w:sz w:val="24"/>
          <w:szCs w:val="24"/>
        </w:rPr>
        <w:t xml:space="preserve">El día </w:t>
      </w:r>
      <w:r w:rsidRPr="00C74A3F">
        <w:rPr>
          <w:rFonts w:ascii="Arial" w:hAnsi="Arial" w:cs="Arial"/>
          <w:b/>
          <w:sz w:val="24"/>
          <w:szCs w:val="24"/>
        </w:rPr>
        <w:t>20 de octubre</w:t>
      </w:r>
      <w:r w:rsidR="00BA25BD" w:rsidRPr="00C74A3F">
        <w:rPr>
          <w:rFonts w:ascii="Arial" w:hAnsi="Arial" w:cs="Arial"/>
          <w:b/>
          <w:sz w:val="24"/>
          <w:szCs w:val="24"/>
        </w:rPr>
        <w:t xml:space="preserve"> del 2021</w:t>
      </w:r>
      <w:r w:rsidR="00BA25BD" w:rsidRPr="00C74A3F">
        <w:rPr>
          <w:rFonts w:ascii="Arial" w:hAnsi="Arial" w:cs="Arial"/>
          <w:sz w:val="24"/>
          <w:szCs w:val="24"/>
        </w:rPr>
        <w:t xml:space="preserve">, </w:t>
      </w:r>
      <w:r w:rsidRPr="00C74A3F">
        <w:rPr>
          <w:rFonts w:ascii="Arial" w:hAnsi="Arial" w:cs="Arial"/>
          <w:sz w:val="24"/>
          <w:szCs w:val="24"/>
        </w:rPr>
        <w:t xml:space="preserve"> envía nuevamente </w:t>
      </w:r>
      <w:r w:rsidR="000C6765">
        <w:rPr>
          <w:rFonts w:ascii="Arial" w:hAnsi="Arial" w:cs="Arial"/>
          <w:sz w:val="24"/>
          <w:szCs w:val="24"/>
        </w:rPr>
        <w:t xml:space="preserve">por la contratista </w:t>
      </w:r>
      <w:r w:rsidRPr="00C74A3F">
        <w:rPr>
          <w:rFonts w:ascii="Arial" w:hAnsi="Arial" w:cs="Arial"/>
          <w:sz w:val="24"/>
          <w:szCs w:val="24"/>
        </w:rPr>
        <w:t>un correo con un informe en Word sin evidencias y  un link, el cual se responde el 22 de octubre que no se puede visualizar y se responde además que no se ve avance en la entrega de las correcciones</w:t>
      </w:r>
      <w:r w:rsidR="000C6765">
        <w:rPr>
          <w:rFonts w:ascii="Arial" w:hAnsi="Arial" w:cs="Arial"/>
          <w:sz w:val="24"/>
          <w:szCs w:val="24"/>
        </w:rPr>
        <w:t xml:space="preserve"> solicitadas, en multiples oportunidades. Lo que genera que </w:t>
      </w:r>
      <w:r w:rsidR="00BA25BD" w:rsidRPr="000C6765">
        <w:rPr>
          <w:rFonts w:ascii="Arial" w:hAnsi="Arial" w:cs="Arial"/>
          <w:sz w:val="24"/>
          <w:szCs w:val="24"/>
        </w:rPr>
        <w:t>ante esta insistenci</w:t>
      </w:r>
      <w:r w:rsidR="000C6765" w:rsidRPr="000C6765">
        <w:rPr>
          <w:rFonts w:ascii="Arial" w:hAnsi="Arial" w:cs="Arial"/>
          <w:sz w:val="24"/>
          <w:szCs w:val="24"/>
        </w:rPr>
        <w:t>a</w:t>
      </w:r>
      <w:r w:rsidR="00BA25BD" w:rsidRPr="000C6765">
        <w:rPr>
          <w:rFonts w:ascii="Arial" w:hAnsi="Arial" w:cs="Arial"/>
          <w:sz w:val="24"/>
          <w:szCs w:val="24"/>
        </w:rPr>
        <w:t xml:space="preserve"> de arreglar el informe </w:t>
      </w:r>
      <w:r w:rsidR="000C6765">
        <w:rPr>
          <w:rFonts w:ascii="Arial" w:hAnsi="Arial" w:cs="Arial"/>
          <w:sz w:val="24"/>
          <w:szCs w:val="24"/>
        </w:rPr>
        <w:t xml:space="preserve">por parte de la lider del programa, </w:t>
      </w:r>
      <w:r w:rsidR="00BA25BD" w:rsidRPr="000C6765">
        <w:rPr>
          <w:rFonts w:ascii="Arial" w:hAnsi="Arial" w:cs="Arial"/>
          <w:sz w:val="24"/>
          <w:szCs w:val="24"/>
        </w:rPr>
        <w:t xml:space="preserve"> </w:t>
      </w:r>
      <w:r w:rsidR="000C6765">
        <w:rPr>
          <w:rFonts w:ascii="Arial" w:hAnsi="Arial" w:cs="Arial"/>
          <w:b/>
          <w:sz w:val="24"/>
          <w:szCs w:val="24"/>
        </w:rPr>
        <w:t>l</w:t>
      </w:r>
      <w:r w:rsidRPr="000C6765">
        <w:rPr>
          <w:rFonts w:ascii="Arial" w:hAnsi="Arial" w:cs="Arial"/>
          <w:b/>
          <w:sz w:val="24"/>
          <w:szCs w:val="24"/>
        </w:rPr>
        <w:t>e solicita reunión con la líder de salud ambiental el día 26 de octubre.</w:t>
      </w:r>
      <w:r w:rsidR="000C6765">
        <w:rPr>
          <w:rFonts w:ascii="Arial" w:hAnsi="Arial" w:cs="Arial"/>
          <w:b/>
          <w:sz w:val="24"/>
          <w:szCs w:val="24"/>
        </w:rPr>
        <w:t xml:space="preserve"> ANEXO NUMERO 11 ANEXO NUMERO 12 TESTTIMONIO DE LAURA.</w:t>
      </w:r>
    </w:p>
    <w:p w:rsidR="00D86973" w:rsidRPr="000C6765" w:rsidRDefault="00D86973" w:rsidP="00C74A3F">
      <w:pPr>
        <w:pStyle w:val="Sinespaciado"/>
        <w:numPr>
          <w:ilvl w:val="0"/>
          <w:numId w:val="7"/>
        </w:numPr>
        <w:spacing w:line="360" w:lineRule="auto"/>
        <w:jc w:val="both"/>
        <w:rPr>
          <w:rFonts w:ascii="Arial" w:hAnsi="Arial" w:cs="Arial"/>
          <w:b/>
          <w:sz w:val="24"/>
          <w:szCs w:val="24"/>
        </w:rPr>
      </w:pPr>
      <w:r w:rsidRPr="00C74A3F">
        <w:rPr>
          <w:rFonts w:ascii="Arial" w:hAnsi="Arial" w:cs="Arial"/>
          <w:sz w:val="24"/>
          <w:szCs w:val="24"/>
        </w:rPr>
        <w:t xml:space="preserve">El dia </w:t>
      </w:r>
      <w:r w:rsidRPr="00C74A3F">
        <w:rPr>
          <w:rFonts w:ascii="Arial" w:hAnsi="Arial" w:cs="Arial"/>
          <w:b/>
          <w:sz w:val="24"/>
          <w:szCs w:val="24"/>
        </w:rPr>
        <w:t>20 de octubre se envía via wapp un video</w:t>
      </w:r>
      <w:r w:rsidRPr="00C74A3F">
        <w:rPr>
          <w:rFonts w:ascii="Arial" w:hAnsi="Arial" w:cs="Arial"/>
          <w:sz w:val="24"/>
          <w:szCs w:val="24"/>
        </w:rPr>
        <w:t xml:space="preserve"> donde se le hace referencia a las no correcciones del informe número 5. </w:t>
      </w:r>
      <w:r w:rsidR="000C6765" w:rsidRPr="000C6765">
        <w:rPr>
          <w:rFonts w:ascii="Arial" w:hAnsi="Arial" w:cs="Arial"/>
          <w:b/>
          <w:sz w:val="24"/>
          <w:szCs w:val="24"/>
        </w:rPr>
        <w:t xml:space="preserve">ANEXO NUMERO 12 EL VIDEO </w:t>
      </w:r>
    </w:p>
    <w:p w:rsidR="000C6765" w:rsidRPr="000C6765" w:rsidRDefault="00D86973" w:rsidP="00C74A3F">
      <w:pPr>
        <w:pStyle w:val="Sinespaciado"/>
        <w:numPr>
          <w:ilvl w:val="0"/>
          <w:numId w:val="7"/>
        </w:numPr>
        <w:spacing w:line="360" w:lineRule="auto"/>
        <w:jc w:val="both"/>
        <w:rPr>
          <w:rFonts w:ascii="Arial" w:hAnsi="Arial" w:cs="Arial"/>
          <w:b/>
          <w:sz w:val="24"/>
          <w:szCs w:val="24"/>
        </w:rPr>
      </w:pPr>
      <w:r w:rsidRPr="000C6765">
        <w:rPr>
          <w:rFonts w:ascii="Arial" w:hAnsi="Arial" w:cs="Arial"/>
          <w:sz w:val="24"/>
          <w:szCs w:val="24"/>
        </w:rPr>
        <w:t xml:space="preserve">El </w:t>
      </w:r>
      <w:r w:rsidRPr="000C6765">
        <w:rPr>
          <w:rFonts w:ascii="Arial" w:hAnsi="Arial" w:cs="Arial"/>
          <w:b/>
          <w:sz w:val="24"/>
          <w:szCs w:val="24"/>
        </w:rPr>
        <w:t>día 21 de octubre</w:t>
      </w:r>
      <w:r w:rsidR="000C6765" w:rsidRPr="000C6765">
        <w:rPr>
          <w:rFonts w:ascii="Arial" w:hAnsi="Arial" w:cs="Arial"/>
          <w:b/>
          <w:sz w:val="24"/>
          <w:szCs w:val="24"/>
        </w:rPr>
        <w:t xml:space="preserve"> DEL 2021</w:t>
      </w:r>
      <w:r w:rsidR="00BA25BD" w:rsidRPr="000C6765">
        <w:rPr>
          <w:rFonts w:ascii="Arial" w:hAnsi="Arial" w:cs="Arial"/>
          <w:sz w:val="24"/>
          <w:szCs w:val="24"/>
        </w:rPr>
        <w:t>, a</w:t>
      </w:r>
      <w:r w:rsidRPr="000C6765">
        <w:rPr>
          <w:rFonts w:ascii="Arial" w:hAnsi="Arial" w:cs="Arial"/>
          <w:sz w:val="24"/>
          <w:szCs w:val="24"/>
        </w:rPr>
        <w:t>l ver tantas inconsistencias y al realizar reiteradas revisiones del informe número 5 y al evidenciarse que no se realizaban las correcciones</w:t>
      </w:r>
      <w:r w:rsidR="000C6765" w:rsidRPr="000C6765">
        <w:rPr>
          <w:rFonts w:ascii="Arial" w:hAnsi="Arial" w:cs="Arial"/>
          <w:sz w:val="24"/>
          <w:szCs w:val="24"/>
        </w:rPr>
        <w:t xml:space="preserve">, </w:t>
      </w:r>
      <w:r w:rsidRPr="000C6765">
        <w:rPr>
          <w:rFonts w:ascii="Arial" w:hAnsi="Arial" w:cs="Arial"/>
          <w:sz w:val="24"/>
          <w:szCs w:val="24"/>
        </w:rPr>
        <w:t xml:space="preserve"> se </w:t>
      </w:r>
      <w:r w:rsidR="00BA25BD" w:rsidRPr="000C6765">
        <w:rPr>
          <w:rFonts w:ascii="Arial" w:hAnsi="Arial" w:cs="Arial"/>
          <w:sz w:val="24"/>
          <w:szCs w:val="24"/>
        </w:rPr>
        <w:t xml:space="preserve">solicitó por la lider </w:t>
      </w:r>
      <w:r w:rsidR="000C6765" w:rsidRPr="000C6765">
        <w:rPr>
          <w:rFonts w:ascii="Arial" w:hAnsi="Arial" w:cs="Arial"/>
          <w:sz w:val="24"/>
          <w:szCs w:val="24"/>
        </w:rPr>
        <w:t xml:space="preserve">DE LA DIMENSIÓN UNA AUDITORIA, </w:t>
      </w:r>
      <w:r w:rsidRPr="000C6765">
        <w:rPr>
          <w:rFonts w:ascii="Arial" w:hAnsi="Arial" w:cs="Arial"/>
          <w:sz w:val="24"/>
          <w:szCs w:val="24"/>
        </w:rPr>
        <w:t xml:space="preserve">de campo </w:t>
      </w:r>
      <w:r w:rsidR="00BA25BD" w:rsidRPr="000C6765">
        <w:rPr>
          <w:rFonts w:ascii="Arial" w:hAnsi="Arial" w:cs="Arial"/>
          <w:sz w:val="24"/>
          <w:szCs w:val="24"/>
        </w:rPr>
        <w:t xml:space="preserve">entegando </w:t>
      </w:r>
      <w:r w:rsidRPr="000C6765">
        <w:rPr>
          <w:rFonts w:ascii="Arial" w:hAnsi="Arial" w:cs="Arial"/>
          <w:sz w:val="24"/>
          <w:szCs w:val="24"/>
        </w:rPr>
        <w:t xml:space="preserve"> una muestra de actas que presentaban inconsistencias</w:t>
      </w:r>
      <w:r w:rsidR="000C6765" w:rsidRPr="000C6765">
        <w:rPr>
          <w:rFonts w:ascii="Arial" w:hAnsi="Arial" w:cs="Arial"/>
          <w:sz w:val="24"/>
          <w:szCs w:val="24"/>
        </w:rPr>
        <w:t xml:space="preserve">, auditoria que realiza </w:t>
      </w:r>
      <w:r w:rsidR="000C6765" w:rsidRPr="000C6765">
        <w:rPr>
          <w:rFonts w:ascii="Arial" w:hAnsi="Arial" w:cs="Arial"/>
          <w:sz w:val="24"/>
          <w:szCs w:val="24"/>
        </w:rPr>
        <w:t>ADRIANA POSADA y YASMIN RAMIREZ, profesionales del programa</w:t>
      </w:r>
      <w:r w:rsidR="000C6765" w:rsidRPr="000C6765">
        <w:rPr>
          <w:rFonts w:ascii="Arial" w:hAnsi="Arial" w:cs="Arial"/>
          <w:sz w:val="24"/>
          <w:szCs w:val="24"/>
        </w:rPr>
        <w:t xml:space="preserve">. Hallazgos que demostraron inconsitencias en el reporte de fechas de la información, ya que los establecimientos auditados no fueron inspeccionados en las </w:t>
      </w:r>
      <w:r w:rsidR="000C6765" w:rsidRPr="000C6765">
        <w:rPr>
          <w:rFonts w:ascii="Arial" w:hAnsi="Arial" w:cs="Arial"/>
          <w:sz w:val="24"/>
          <w:szCs w:val="24"/>
        </w:rPr>
        <w:lastRenderedPageBreak/>
        <w:t xml:space="preserve">fechas que aparecen en las actas, sino mucho despues. </w:t>
      </w:r>
      <w:r w:rsidR="000C6765" w:rsidRPr="000C6765">
        <w:rPr>
          <w:rFonts w:ascii="Arial" w:hAnsi="Arial" w:cs="Arial"/>
          <w:b/>
          <w:sz w:val="24"/>
          <w:szCs w:val="24"/>
        </w:rPr>
        <w:t>ANEXOS NUMEROS 13</w:t>
      </w:r>
    </w:p>
    <w:p w:rsidR="000C6765" w:rsidRPr="00667A3C" w:rsidRDefault="00051CCB" w:rsidP="00C74A3F">
      <w:pPr>
        <w:pStyle w:val="Sinespaciado"/>
        <w:numPr>
          <w:ilvl w:val="0"/>
          <w:numId w:val="7"/>
        </w:numPr>
        <w:spacing w:line="360" w:lineRule="auto"/>
        <w:jc w:val="both"/>
        <w:rPr>
          <w:rFonts w:ascii="Arial" w:hAnsi="Arial" w:cs="Arial"/>
          <w:b/>
          <w:sz w:val="24"/>
          <w:szCs w:val="24"/>
        </w:rPr>
      </w:pPr>
      <w:r w:rsidRPr="00667A3C">
        <w:rPr>
          <w:rFonts w:ascii="Arial" w:hAnsi="Arial" w:cs="Arial"/>
          <w:sz w:val="24"/>
          <w:szCs w:val="24"/>
        </w:rPr>
        <w:t xml:space="preserve">El día </w:t>
      </w:r>
      <w:r w:rsidRPr="00667A3C">
        <w:rPr>
          <w:rFonts w:ascii="Arial" w:hAnsi="Arial" w:cs="Arial"/>
          <w:b/>
          <w:sz w:val="24"/>
          <w:szCs w:val="24"/>
        </w:rPr>
        <w:t>26 de octubre del 2021</w:t>
      </w:r>
      <w:r w:rsidRPr="00667A3C">
        <w:rPr>
          <w:rFonts w:ascii="Arial" w:hAnsi="Arial" w:cs="Arial"/>
          <w:sz w:val="24"/>
          <w:szCs w:val="24"/>
        </w:rPr>
        <w:t>,</w:t>
      </w:r>
      <w:r w:rsidRPr="000C6765">
        <w:rPr>
          <w:rFonts w:ascii="Arial" w:hAnsi="Arial" w:cs="Arial"/>
          <w:sz w:val="24"/>
          <w:szCs w:val="24"/>
        </w:rPr>
        <w:t xml:space="preserve"> la Señora Paola Cárdenas   sostuvo reunión con la líder de salud ambiental </w:t>
      </w:r>
      <w:r w:rsidRPr="00667A3C">
        <w:rPr>
          <w:rFonts w:ascii="Arial" w:hAnsi="Arial" w:cs="Arial"/>
          <w:b/>
          <w:sz w:val="24"/>
          <w:szCs w:val="24"/>
        </w:rPr>
        <w:t>LAURA CAROLINA HEANO C.,</w:t>
      </w:r>
      <w:r w:rsidRPr="000C6765">
        <w:rPr>
          <w:rFonts w:ascii="Arial" w:hAnsi="Arial" w:cs="Arial"/>
          <w:sz w:val="24"/>
          <w:szCs w:val="24"/>
        </w:rPr>
        <w:t xml:space="preserve">  esta le indica que ante  las inconsistencia del informe 5 y que no fueron solucionadas ni fueron corregidas, </w:t>
      </w:r>
      <w:r w:rsidR="00D86973" w:rsidRPr="000C6765">
        <w:rPr>
          <w:rFonts w:ascii="Arial" w:hAnsi="Arial" w:cs="Arial"/>
          <w:sz w:val="24"/>
          <w:szCs w:val="24"/>
        </w:rPr>
        <w:t>se solicita al área de calidad de la secretaria de salud respetando el debido proceso</w:t>
      </w:r>
      <w:r w:rsidR="000C6765" w:rsidRPr="000C6765">
        <w:rPr>
          <w:rFonts w:ascii="Arial" w:hAnsi="Arial" w:cs="Arial"/>
          <w:sz w:val="24"/>
          <w:szCs w:val="24"/>
        </w:rPr>
        <w:t>,</w:t>
      </w:r>
      <w:r w:rsidR="00D86973" w:rsidRPr="000C6765">
        <w:rPr>
          <w:rFonts w:ascii="Arial" w:hAnsi="Arial" w:cs="Arial"/>
          <w:sz w:val="24"/>
          <w:szCs w:val="24"/>
        </w:rPr>
        <w:t xml:space="preserve"> que realice auditoria al trabajo realizado por la contratista</w:t>
      </w:r>
      <w:r w:rsidR="00BA25BD" w:rsidRPr="000C6765">
        <w:rPr>
          <w:rFonts w:ascii="Arial" w:hAnsi="Arial" w:cs="Arial"/>
          <w:sz w:val="24"/>
          <w:szCs w:val="24"/>
        </w:rPr>
        <w:t xml:space="preserve">. </w:t>
      </w:r>
      <w:r w:rsidR="000C6765" w:rsidRPr="000C6765">
        <w:rPr>
          <w:rFonts w:ascii="Arial" w:hAnsi="Arial" w:cs="Arial"/>
          <w:sz w:val="24"/>
          <w:szCs w:val="24"/>
        </w:rPr>
        <w:t xml:space="preserve">Auditoria de campo </w:t>
      </w:r>
      <w:r w:rsidR="00667A3C">
        <w:rPr>
          <w:rFonts w:ascii="Arial" w:hAnsi="Arial" w:cs="Arial"/>
          <w:sz w:val="24"/>
          <w:szCs w:val="24"/>
        </w:rPr>
        <w:t xml:space="preserve">de calidad de la secretaria de salud, </w:t>
      </w:r>
      <w:r w:rsidR="000C6765" w:rsidRPr="000C6765">
        <w:rPr>
          <w:rFonts w:ascii="Arial" w:hAnsi="Arial" w:cs="Arial"/>
          <w:sz w:val="24"/>
          <w:szCs w:val="24"/>
        </w:rPr>
        <w:t xml:space="preserve">realizado por el señor </w:t>
      </w:r>
      <w:r w:rsidR="000C6765" w:rsidRPr="000C6765">
        <w:rPr>
          <w:rFonts w:ascii="Arial" w:hAnsi="Arial" w:cs="Arial"/>
          <w:b/>
          <w:sz w:val="24"/>
          <w:szCs w:val="24"/>
        </w:rPr>
        <w:t>LUIS</w:t>
      </w:r>
      <w:r w:rsidR="000C6765" w:rsidRPr="000C6765">
        <w:rPr>
          <w:rFonts w:ascii="Arial" w:hAnsi="Arial" w:cs="Arial"/>
          <w:sz w:val="24"/>
          <w:szCs w:val="24"/>
        </w:rPr>
        <w:t xml:space="preserve"> </w:t>
      </w:r>
      <w:r w:rsidR="000C6765" w:rsidRPr="000C6765">
        <w:rPr>
          <w:rFonts w:ascii="Arial" w:hAnsi="Arial" w:cs="Arial"/>
          <w:b/>
          <w:sz w:val="24"/>
          <w:szCs w:val="24"/>
        </w:rPr>
        <w:t>FERNANDO TABAREZ</w:t>
      </w:r>
      <w:r w:rsidR="000C6765" w:rsidRPr="000C6765">
        <w:rPr>
          <w:rFonts w:ascii="Arial" w:hAnsi="Arial" w:cs="Arial"/>
          <w:sz w:val="24"/>
          <w:szCs w:val="24"/>
        </w:rPr>
        <w:t xml:space="preserve">, </w:t>
      </w:r>
      <w:r w:rsidR="000C6765" w:rsidRPr="00667A3C">
        <w:rPr>
          <w:rFonts w:ascii="Arial" w:hAnsi="Arial" w:cs="Arial"/>
          <w:b/>
          <w:sz w:val="24"/>
          <w:szCs w:val="24"/>
        </w:rPr>
        <w:t>el</w:t>
      </w:r>
      <w:r w:rsidR="000C6765" w:rsidRPr="00667A3C">
        <w:rPr>
          <w:rFonts w:ascii="Arial" w:hAnsi="Arial" w:cs="Arial"/>
          <w:b/>
          <w:sz w:val="24"/>
          <w:szCs w:val="24"/>
        </w:rPr>
        <w:t xml:space="preserve"> 26 de octubre del 2021,</w:t>
      </w:r>
      <w:r w:rsidR="000C6765" w:rsidRPr="000C6765">
        <w:rPr>
          <w:rFonts w:ascii="Arial" w:hAnsi="Arial" w:cs="Arial"/>
          <w:sz w:val="24"/>
          <w:szCs w:val="24"/>
        </w:rPr>
        <w:t xml:space="preserve"> </w:t>
      </w:r>
      <w:r w:rsidR="000C6765" w:rsidRPr="000C6765">
        <w:rPr>
          <w:rFonts w:ascii="Arial" w:hAnsi="Arial" w:cs="Arial"/>
          <w:sz w:val="24"/>
          <w:szCs w:val="24"/>
        </w:rPr>
        <w:t>arrojando e 12 actas auditadas, 7 tuvieron inconsitencias, tal y como se le hizo saber a la contratista</w:t>
      </w:r>
      <w:r w:rsidR="000C6765">
        <w:rPr>
          <w:rFonts w:ascii="Arial" w:hAnsi="Arial" w:cs="Arial"/>
          <w:sz w:val="24"/>
          <w:szCs w:val="24"/>
        </w:rPr>
        <w:t xml:space="preserve"> en reunion del 26 </w:t>
      </w:r>
      <w:r w:rsidR="000C6765" w:rsidRPr="00667A3C">
        <w:rPr>
          <w:rFonts w:ascii="Arial" w:hAnsi="Arial" w:cs="Arial"/>
          <w:sz w:val="24"/>
          <w:szCs w:val="24"/>
        </w:rPr>
        <w:t xml:space="preserve">de octubre. </w:t>
      </w:r>
      <w:r w:rsidR="000C6765" w:rsidRPr="00667A3C">
        <w:rPr>
          <w:rFonts w:ascii="Arial" w:hAnsi="Arial" w:cs="Arial"/>
          <w:b/>
          <w:sz w:val="24"/>
          <w:szCs w:val="24"/>
        </w:rPr>
        <w:t>ANEXO NUMERO 14</w:t>
      </w:r>
    </w:p>
    <w:p w:rsidR="00D86973" w:rsidRPr="0029770E" w:rsidRDefault="00D86973" w:rsidP="00C74A3F">
      <w:pPr>
        <w:pStyle w:val="Sinespaciado"/>
        <w:numPr>
          <w:ilvl w:val="0"/>
          <w:numId w:val="7"/>
        </w:numPr>
        <w:spacing w:line="360" w:lineRule="auto"/>
        <w:jc w:val="both"/>
        <w:rPr>
          <w:rFonts w:ascii="Arial" w:hAnsi="Arial" w:cs="Arial"/>
          <w:b/>
          <w:sz w:val="24"/>
          <w:szCs w:val="24"/>
        </w:rPr>
      </w:pPr>
      <w:r w:rsidRPr="00C74A3F">
        <w:rPr>
          <w:rFonts w:ascii="Arial" w:hAnsi="Arial" w:cs="Arial"/>
          <w:sz w:val="24"/>
          <w:szCs w:val="24"/>
        </w:rPr>
        <w:t xml:space="preserve">El </w:t>
      </w:r>
      <w:r w:rsidRPr="00C74A3F">
        <w:rPr>
          <w:rFonts w:ascii="Arial" w:hAnsi="Arial" w:cs="Arial"/>
          <w:b/>
          <w:sz w:val="24"/>
          <w:szCs w:val="24"/>
        </w:rPr>
        <w:t>día 4 de noviembre</w:t>
      </w:r>
      <w:r w:rsidR="00BA25BD" w:rsidRPr="00C74A3F">
        <w:rPr>
          <w:rFonts w:ascii="Arial" w:hAnsi="Arial" w:cs="Arial"/>
          <w:b/>
          <w:sz w:val="24"/>
          <w:szCs w:val="24"/>
        </w:rPr>
        <w:t xml:space="preserve"> del 2021</w:t>
      </w:r>
      <w:r w:rsidR="00BA25BD" w:rsidRPr="00C74A3F">
        <w:rPr>
          <w:rFonts w:ascii="Arial" w:hAnsi="Arial" w:cs="Arial"/>
          <w:sz w:val="24"/>
          <w:szCs w:val="24"/>
        </w:rPr>
        <w:t xml:space="preserve">, </w:t>
      </w:r>
      <w:r w:rsidRPr="00C74A3F">
        <w:rPr>
          <w:rFonts w:ascii="Arial" w:hAnsi="Arial" w:cs="Arial"/>
          <w:sz w:val="24"/>
          <w:szCs w:val="24"/>
        </w:rPr>
        <w:t xml:space="preserve">la contratista Paola Cárdenas envía correo electrónico solicitando el estado del informe número 5 y se le comunica que el área de calidad envió el informe de la auditoria de las actividades realizadas por </w:t>
      </w:r>
      <w:r w:rsidR="00BA25BD" w:rsidRPr="00C74A3F">
        <w:rPr>
          <w:rFonts w:ascii="Arial" w:hAnsi="Arial" w:cs="Arial"/>
          <w:sz w:val="24"/>
          <w:szCs w:val="24"/>
        </w:rPr>
        <w:t xml:space="preserve">ella, sobre los </w:t>
      </w:r>
      <w:r w:rsidR="00BA25BD" w:rsidRPr="00C74A3F">
        <w:rPr>
          <w:rFonts w:ascii="Arial" w:hAnsi="Arial" w:cs="Arial"/>
          <w:b/>
          <w:sz w:val="24"/>
          <w:szCs w:val="24"/>
        </w:rPr>
        <w:t xml:space="preserve">hallazgos del </w:t>
      </w:r>
      <w:r w:rsidRPr="00C74A3F">
        <w:rPr>
          <w:rFonts w:ascii="Arial" w:hAnsi="Arial" w:cs="Arial"/>
          <w:b/>
          <w:sz w:val="24"/>
          <w:szCs w:val="24"/>
        </w:rPr>
        <w:t xml:space="preserve"> informe número 5</w:t>
      </w:r>
      <w:r w:rsidRPr="0029770E">
        <w:rPr>
          <w:rFonts w:ascii="Arial" w:hAnsi="Arial" w:cs="Arial"/>
          <w:sz w:val="24"/>
          <w:szCs w:val="24"/>
        </w:rPr>
        <w:t xml:space="preserve">,  y se le </w:t>
      </w:r>
      <w:r w:rsidR="00BA25BD" w:rsidRPr="0029770E">
        <w:rPr>
          <w:rFonts w:ascii="Arial" w:hAnsi="Arial" w:cs="Arial"/>
          <w:sz w:val="24"/>
          <w:szCs w:val="24"/>
        </w:rPr>
        <w:t>requiere para que se asista a una r</w:t>
      </w:r>
      <w:r w:rsidRPr="0029770E">
        <w:rPr>
          <w:rFonts w:ascii="Arial" w:hAnsi="Arial" w:cs="Arial"/>
          <w:sz w:val="24"/>
          <w:szCs w:val="24"/>
        </w:rPr>
        <w:t xml:space="preserve">eunión </w:t>
      </w:r>
      <w:r w:rsidR="00BA25BD" w:rsidRPr="0029770E">
        <w:rPr>
          <w:rFonts w:ascii="Arial" w:hAnsi="Arial" w:cs="Arial"/>
          <w:sz w:val="24"/>
          <w:szCs w:val="24"/>
        </w:rPr>
        <w:t xml:space="preserve">el 12 de nov del 2021, </w:t>
      </w:r>
      <w:r w:rsidRPr="0029770E">
        <w:rPr>
          <w:rFonts w:ascii="Arial" w:hAnsi="Arial" w:cs="Arial"/>
          <w:sz w:val="24"/>
          <w:szCs w:val="24"/>
        </w:rPr>
        <w:t>con jurídic</w:t>
      </w:r>
      <w:r w:rsidR="00BA25BD" w:rsidRPr="0029770E">
        <w:rPr>
          <w:rFonts w:ascii="Arial" w:hAnsi="Arial" w:cs="Arial"/>
          <w:sz w:val="24"/>
          <w:szCs w:val="24"/>
        </w:rPr>
        <w:t>a</w:t>
      </w:r>
      <w:r w:rsidRPr="0029770E">
        <w:rPr>
          <w:rFonts w:ascii="Arial" w:hAnsi="Arial" w:cs="Arial"/>
          <w:sz w:val="24"/>
          <w:szCs w:val="24"/>
        </w:rPr>
        <w:t xml:space="preserve"> de la Secretaria de Salud y la Supervisora del contrato</w:t>
      </w:r>
      <w:r w:rsidR="00BA25BD" w:rsidRPr="0029770E">
        <w:rPr>
          <w:rFonts w:ascii="Arial" w:hAnsi="Arial" w:cs="Arial"/>
          <w:sz w:val="24"/>
          <w:szCs w:val="24"/>
        </w:rPr>
        <w:t xml:space="preserve">; </w:t>
      </w:r>
      <w:r w:rsidRPr="0029770E">
        <w:rPr>
          <w:rFonts w:ascii="Arial" w:hAnsi="Arial" w:cs="Arial"/>
          <w:sz w:val="24"/>
          <w:szCs w:val="24"/>
        </w:rPr>
        <w:t xml:space="preserve">y </w:t>
      </w:r>
      <w:r w:rsidR="00BA25BD" w:rsidRPr="0029770E">
        <w:rPr>
          <w:rFonts w:ascii="Arial" w:hAnsi="Arial" w:cs="Arial"/>
          <w:sz w:val="24"/>
          <w:szCs w:val="24"/>
        </w:rPr>
        <w:t xml:space="preserve">ademas se </w:t>
      </w:r>
      <w:r w:rsidRPr="0029770E">
        <w:rPr>
          <w:rFonts w:ascii="Arial" w:hAnsi="Arial" w:cs="Arial"/>
          <w:sz w:val="24"/>
          <w:szCs w:val="24"/>
        </w:rPr>
        <w:t>le s</w:t>
      </w:r>
      <w:r w:rsidRPr="0029770E">
        <w:rPr>
          <w:rFonts w:ascii="Arial" w:hAnsi="Arial" w:cs="Arial"/>
          <w:b/>
          <w:sz w:val="24"/>
          <w:szCs w:val="24"/>
        </w:rPr>
        <w:t>olicita enviar el informe 6 con los respectivos soportes para la revisión</w:t>
      </w:r>
      <w:r w:rsidRPr="0029770E">
        <w:rPr>
          <w:rFonts w:ascii="Arial" w:hAnsi="Arial" w:cs="Arial"/>
          <w:sz w:val="24"/>
          <w:szCs w:val="24"/>
        </w:rPr>
        <w:t>.</w:t>
      </w:r>
      <w:r w:rsidR="0029770E" w:rsidRPr="0029770E">
        <w:rPr>
          <w:rFonts w:ascii="Arial" w:hAnsi="Arial" w:cs="Arial"/>
          <w:b/>
          <w:sz w:val="24"/>
          <w:szCs w:val="24"/>
        </w:rPr>
        <w:t>ANEXO NUMERO 15</w:t>
      </w:r>
    </w:p>
    <w:p w:rsidR="00D86973" w:rsidRPr="0029770E" w:rsidRDefault="00D86973" w:rsidP="00C74A3F">
      <w:pPr>
        <w:pStyle w:val="Sinespaciado"/>
        <w:numPr>
          <w:ilvl w:val="0"/>
          <w:numId w:val="7"/>
        </w:numPr>
        <w:spacing w:line="360" w:lineRule="auto"/>
        <w:jc w:val="both"/>
        <w:rPr>
          <w:rFonts w:ascii="Arial" w:hAnsi="Arial" w:cs="Arial"/>
          <w:b/>
          <w:sz w:val="24"/>
          <w:szCs w:val="24"/>
        </w:rPr>
      </w:pPr>
      <w:r w:rsidRPr="0029770E">
        <w:rPr>
          <w:rFonts w:ascii="Arial" w:hAnsi="Arial" w:cs="Arial"/>
          <w:sz w:val="24"/>
          <w:szCs w:val="24"/>
        </w:rPr>
        <w:t xml:space="preserve">El día 12 de noviembre se sostuvo reunión con la contratista, la supervisora y </w:t>
      </w:r>
      <w:r w:rsidR="00BA25BD" w:rsidRPr="0029770E">
        <w:rPr>
          <w:rFonts w:ascii="Arial" w:hAnsi="Arial" w:cs="Arial"/>
          <w:sz w:val="24"/>
          <w:szCs w:val="24"/>
        </w:rPr>
        <w:t xml:space="preserve">el </w:t>
      </w:r>
      <w:r w:rsidRPr="0029770E">
        <w:rPr>
          <w:rFonts w:ascii="Arial" w:hAnsi="Arial" w:cs="Arial"/>
          <w:sz w:val="24"/>
          <w:szCs w:val="24"/>
        </w:rPr>
        <w:t>jurídico de la Secretaria de Salud</w:t>
      </w:r>
      <w:r w:rsidR="0029770E">
        <w:rPr>
          <w:rFonts w:ascii="Arial" w:hAnsi="Arial" w:cs="Arial"/>
          <w:sz w:val="24"/>
          <w:szCs w:val="24"/>
        </w:rPr>
        <w:t xml:space="preserve">. </w:t>
      </w:r>
      <w:r w:rsidR="0029770E" w:rsidRPr="0029770E">
        <w:rPr>
          <w:rFonts w:ascii="Arial" w:hAnsi="Arial" w:cs="Arial"/>
          <w:b/>
          <w:sz w:val="24"/>
          <w:szCs w:val="24"/>
        </w:rPr>
        <w:t>ANEXO NUMERO 16 TESTIMONIO DEL DR ALFREDO RODRIGUEZ</w:t>
      </w:r>
    </w:p>
    <w:p w:rsidR="0029770E" w:rsidRDefault="0029770E" w:rsidP="00C74A3F">
      <w:pPr>
        <w:pStyle w:val="Sinespaciado"/>
        <w:spacing w:line="360" w:lineRule="auto"/>
        <w:ind w:left="708"/>
        <w:jc w:val="both"/>
        <w:rPr>
          <w:rFonts w:ascii="Arial" w:hAnsi="Arial" w:cs="Arial"/>
          <w:sz w:val="24"/>
          <w:szCs w:val="24"/>
        </w:rPr>
      </w:pPr>
    </w:p>
    <w:p w:rsidR="00D86973" w:rsidRPr="0029770E" w:rsidRDefault="00BA25BD" w:rsidP="0029770E">
      <w:pPr>
        <w:pStyle w:val="Sinespaciado"/>
        <w:spacing w:line="360" w:lineRule="auto"/>
        <w:ind w:left="708"/>
        <w:jc w:val="both"/>
        <w:rPr>
          <w:rFonts w:ascii="Arial" w:hAnsi="Arial" w:cs="Arial"/>
          <w:sz w:val="24"/>
          <w:szCs w:val="24"/>
        </w:rPr>
      </w:pPr>
      <w:r w:rsidRPr="0029770E">
        <w:rPr>
          <w:rFonts w:ascii="Arial" w:hAnsi="Arial" w:cs="Arial"/>
          <w:sz w:val="24"/>
          <w:szCs w:val="24"/>
        </w:rPr>
        <w:t xml:space="preserve"> En consecuencia, el informe no esta retenido, ya que el informe 5 no lo ha</w:t>
      </w:r>
      <w:r w:rsidRPr="00C74A3F">
        <w:rPr>
          <w:rFonts w:ascii="Arial" w:hAnsi="Arial" w:cs="Arial"/>
          <w:sz w:val="24"/>
          <w:szCs w:val="24"/>
        </w:rPr>
        <w:t xml:space="preserve"> corregido a la fecha y el informe 6 no lo ha presentado.</w:t>
      </w:r>
      <w:r w:rsidR="00D86973" w:rsidRPr="00C74A3F">
        <w:rPr>
          <w:rFonts w:ascii="Arial" w:hAnsi="Arial" w:cs="Arial"/>
          <w:sz w:val="24"/>
          <w:szCs w:val="24"/>
        </w:rPr>
        <w:t xml:space="preserve"> </w:t>
      </w:r>
      <w:r w:rsidRPr="00C74A3F">
        <w:rPr>
          <w:rFonts w:ascii="Arial" w:hAnsi="Arial" w:cs="Arial"/>
          <w:sz w:val="24"/>
          <w:szCs w:val="24"/>
        </w:rPr>
        <w:t xml:space="preserve">Pues no </w:t>
      </w:r>
      <w:r w:rsidRPr="00C74A3F">
        <w:rPr>
          <w:rFonts w:ascii="Arial" w:hAnsi="Arial" w:cs="Arial"/>
          <w:sz w:val="24"/>
          <w:szCs w:val="24"/>
        </w:rPr>
        <w:t>realizo las correcciones de las actas y esto se pudo corroborar en las auditorías realizadas ya que en el correo electrónico con fecha del 14 de octubre y el 19 de octubre se le indica a la contratista que debe corregir las actas e ir a los establecimientos a corregir dichas actividades</w:t>
      </w:r>
      <w:r w:rsidRPr="00C74A3F">
        <w:rPr>
          <w:rFonts w:ascii="Arial" w:hAnsi="Arial" w:cs="Arial"/>
          <w:sz w:val="24"/>
          <w:szCs w:val="24"/>
        </w:rPr>
        <w:t xml:space="preserve">. Y el informe 6 no </w:t>
      </w:r>
      <w:r w:rsidRPr="00C74A3F">
        <w:rPr>
          <w:rFonts w:ascii="Arial" w:hAnsi="Arial" w:cs="Arial"/>
          <w:sz w:val="24"/>
          <w:szCs w:val="24"/>
        </w:rPr>
        <w:t>se ha enviado con los soportes para revisión</w:t>
      </w:r>
      <w:r w:rsidR="0029770E">
        <w:rPr>
          <w:rFonts w:ascii="Arial" w:hAnsi="Arial" w:cs="Arial"/>
          <w:sz w:val="24"/>
          <w:szCs w:val="24"/>
        </w:rPr>
        <w:t>.</w:t>
      </w:r>
    </w:p>
    <w:p w:rsidR="00D86973" w:rsidRPr="00C74A3F" w:rsidRDefault="00D86973" w:rsidP="00C74A3F">
      <w:pPr>
        <w:pStyle w:val="Prrafodelista"/>
        <w:spacing w:line="360" w:lineRule="auto"/>
        <w:jc w:val="both"/>
        <w:rPr>
          <w:rFonts w:ascii="Arial" w:hAnsi="Arial" w:cs="Arial"/>
        </w:rPr>
      </w:pPr>
    </w:p>
    <w:p w:rsidR="00E02876" w:rsidRPr="00C74A3F" w:rsidRDefault="00E02876" w:rsidP="00C74A3F">
      <w:pPr>
        <w:pStyle w:val="Prrafodelista"/>
        <w:numPr>
          <w:ilvl w:val="0"/>
          <w:numId w:val="2"/>
        </w:numPr>
        <w:spacing w:line="360" w:lineRule="auto"/>
        <w:jc w:val="both"/>
        <w:rPr>
          <w:rFonts w:ascii="Arial" w:hAnsi="Arial" w:cs="Arial"/>
        </w:rPr>
      </w:pPr>
      <w:r w:rsidRPr="00C74A3F">
        <w:rPr>
          <w:rFonts w:ascii="Arial" w:hAnsi="Arial" w:cs="Arial"/>
        </w:rPr>
        <w:t>Tampoco es cierto</w:t>
      </w:r>
      <w:r w:rsidRPr="00C74A3F">
        <w:rPr>
          <w:rFonts w:ascii="Arial" w:hAnsi="Arial" w:cs="Arial"/>
        </w:rPr>
        <w:t xml:space="preserve">, </w:t>
      </w:r>
      <w:r w:rsidRPr="00C74A3F">
        <w:rPr>
          <w:rFonts w:ascii="Arial" w:hAnsi="Arial" w:cs="Arial"/>
        </w:rPr>
        <w:t xml:space="preserve"> que </w:t>
      </w:r>
      <w:r w:rsidRPr="00C74A3F">
        <w:rPr>
          <w:rFonts w:ascii="Arial" w:hAnsi="Arial" w:cs="Arial"/>
          <w:highlight w:val="yellow"/>
        </w:rPr>
        <w:t xml:space="preserve">así hayan pasado los meses de septiembre, octubre, y tan solo hasta el </w:t>
      </w:r>
      <w:r w:rsidRPr="00C74A3F">
        <w:rPr>
          <w:rFonts w:ascii="Arial" w:hAnsi="Arial" w:cs="Arial"/>
          <w:b/>
          <w:highlight w:val="yellow"/>
        </w:rPr>
        <w:t>doce (12) de noviembre</w:t>
      </w:r>
      <w:r w:rsidRPr="00C74A3F">
        <w:rPr>
          <w:rFonts w:ascii="Arial" w:hAnsi="Arial" w:cs="Arial"/>
          <w:highlight w:val="yellow"/>
        </w:rPr>
        <w:t xml:space="preserve"> se me indicó que la presunta “auditoría” a mi informe (5to) de actividades, había arrojado unas observaciones que debía de tener en cuenta para que en lo sucesivo no se volviera a cometer</w:t>
      </w:r>
      <w:r w:rsidR="0029770E">
        <w:rPr>
          <w:rFonts w:ascii="Arial" w:hAnsi="Arial" w:cs="Arial"/>
          <w:highlight w:val="yellow"/>
        </w:rPr>
        <w:t xml:space="preserve">, quien manifiesta que </w:t>
      </w:r>
      <w:r w:rsidRPr="00C74A3F">
        <w:rPr>
          <w:rFonts w:ascii="Arial" w:hAnsi="Arial" w:cs="Arial"/>
          <w:highlight w:val="yellow"/>
        </w:rPr>
        <w:t>acat</w:t>
      </w:r>
      <w:r w:rsidR="0029770E">
        <w:rPr>
          <w:rFonts w:ascii="Arial" w:hAnsi="Arial" w:cs="Arial"/>
          <w:highlight w:val="yellow"/>
        </w:rPr>
        <w:t>ó</w:t>
      </w:r>
      <w:r w:rsidRPr="00C74A3F">
        <w:rPr>
          <w:rFonts w:ascii="Arial" w:hAnsi="Arial" w:cs="Arial"/>
          <w:highlight w:val="yellow"/>
        </w:rPr>
        <w:t xml:space="preserve"> de inmediato las sugerencias o recomendaciones planteadas</w:t>
      </w:r>
      <w:r w:rsidRPr="00C74A3F">
        <w:rPr>
          <w:rFonts w:ascii="Arial" w:hAnsi="Arial" w:cs="Arial"/>
          <w:highlight w:val="yellow"/>
        </w:rPr>
        <w:t xml:space="preserve">; </w:t>
      </w:r>
      <w:r w:rsidR="0029770E">
        <w:rPr>
          <w:rFonts w:ascii="Arial" w:hAnsi="Arial" w:cs="Arial"/>
          <w:highlight w:val="yellow"/>
        </w:rPr>
        <w:t>recuento que</w:t>
      </w:r>
      <w:r w:rsidRPr="00C74A3F">
        <w:rPr>
          <w:rFonts w:ascii="Arial" w:hAnsi="Arial" w:cs="Arial"/>
          <w:highlight w:val="yellow"/>
        </w:rPr>
        <w:t xml:space="preserve"> desde el </w:t>
      </w:r>
      <w:r w:rsidRPr="00C74A3F">
        <w:rPr>
          <w:rFonts w:ascii="Arial" w:hAnsi="Arial" w:cs="Arial"/>
          <w:b/>
        </w:rPr>
        <w:t>día 29 de septiembre de 2021</w:t>
      </w:r>
      <w:r w:rsidRPr="00C74A3F">
        <w:rPr>
          <w:rFonts w:ascii="Arial" w:hAnsi="Arial" w:cs="Arial"/>
        </w:rPr>
        <w:t xml:space="preserve">, </w:t>
      </w:r>
      <w:r w:rsidRPr="00C74A3F">
        <w:rPr>
          <w:rFonts w:ascii="Arial" w:hAnsi="Arial" w:cs="Arial"/>
        </w:rPr>
        <w:t xml:space="preserve">la lider </w:t>
      </w:r>
      <w:r w:rsidRPr="00C74A3F">
        <w:rPr>
          <w:rFonts w:ascii="Arial" w:hAnsi="Arial" w:cs="Arial"/>
        </w:rPr>
        <w:t xml:space="preserve"> Adriana Posada le envía un correo electrónico a la señora Paola María Cárdenas a quien se le solicita ponerse al día con los informes de actividades de los periodos comprendidos del 23 de julio al 22 de agosto correspondiente al informe número 5, y del 23 de agosto al 23 de septiembre correspondiente al informe número 6.  </w:t>
      </w:r>
      <w:r w:rsidRPr="00C74A3F">
        <w:rPr>
          <w:rFonts w:ascii="Arial" w:hAnsi="Arial" w:cs="Arial"/>
        </w:rPr>
        <w:t xml:space="preserve">Y como si fuera poco, </w:t>
      </w:r>
      <w:r w:rsidRPr="00C74A3F">
        <w:rPr>
          <w:rFonts w:ascii="Arial" w:hAnsi="Arial" w:cs="Arial"/>
        </w:rPr>
        <w:t xml:space="preserve">la señora Paola María Cárdenas </w:t>
      </w:r>
      <w:r w:rsidRPr="00C74A3F">
        <w:rPr>
          <w:rFonts w:ascii="Arial" w:hAnsi="Arial" w:cs="Arial"/>
          <w:b/>
        </w:rPr>
        <w:t>envió el informe número 5 el jueves 6 de octubre</w:t>
      </w:r>
      <w:r w:rsidRPr="00C74A3F">
        <w:rPr>
          <w:rFonts w:ascii="Arial" w:hAnsi="Arial" w:cs="Arial"/>
          <w:b/>
        </w:rPr>
        <w:t xml:space="preserve"> y</w:t>
      </w:r>
      <w:r w:rsidRPr="00C74A3F">
        <w:rPr>
          <w:rFonts w:ascii="Arial" w:hAnsi="Arial" w:cs="Arial"/>
        </w:rPr>
        <w:t xml:space="preserve"> </w:t>
      </w:r>
      <w:r w:rsidRPr="00C74A3F">
        <w:rPr>
          <w:rFonts w:ascii="Arial" w:hAnsi="Arial" w:cs="Arial"/>
        </w:rPr>
        <w:t xml:space="preserve">no le </w:t>
      </w:r>
      <w:r w:rsidRPr="00C74A3F">
        <w:rPr>
          <w:rFonts w:ascii="Arial" w:hAnsi="Arial" w:cs="Arial"/>
        </w:rPr>
        <w:t>realizo las correcciones pertinentes para que dicho informe fuera viabilizado en la parte técnica</w:t>
      </w:r>
      <w:r w:rsidRPr="00C74A3F">
        <w:rPr>
          <w:rFonts w:ascii="Arial" w:hAnsi="Arial" w:cs="Arial"/>
        </w:rPr>
        <w:t>, despues de haberselo hecho saber a tiempo</w:t>
      </w:r>
      <w:r w:rsidRPr="00C74A3F">
        <w:rPr>
          <w:rFonts w:ascii="Arial" w:hAnsi="Arial" w:cs="Arial"/>
        </w:rPr>
        <w:t xml:space="preserve">. </w:t>
      </w:r>
    </w:p>
    <w:p w:rsidR="00E02876" w:rsidRPr="00C74A3F" w:rsidRDefault="00E02876" w:rsidP="00C74A3F">
      <w:pPr>
        <w:pStyle w:val="Prrafodelista"/>
        <w:spacing w:line="360" w:lineRule="auto"/>
        <w:ind w:left="0"/>
        <w:jc w:val="both"/>
        <w:rPr>
          <w:rFonts w:ascii="Arial" w:hAnsi="Arial" w:cs="Arial"/>
        </w:rPr>
      </w:pPr>
    </w:p>
    <w:p w:rsidR="00E02876" w:rsidRPr="00C74A3F" w:rsidRDefault="00E02876" w:rsidP="00C74A3F">
      <w:pPr>
        <w:pStyle w:val="Prrafodelista"/>
        <w:numPr>
          <w:ilvl w:val="0"/>
          <w:numId w:val="2"/>
        </w:numPr>
        <w:spacing w:line="360" w:lineRule="auto"/>
        <w:jc w:val="both"/>
        <w:rPr>
          <w:rFonts w:ascii="Arial" w:hAnsi="Arial" w:cs="Arial"/>
        </w:rPr>
      </w:pPr>
      <w:r w:rsidRPr="00C74A3F">
        <w:rPr>
          <w:rFonts w:ascii="Arial" w:hAnsi="Arial" w:cs="Arial"/>
        </w:rPr>
        <w:t xml:space="preserve">Con respecto a lo manifestado por la contratista sobre el  </w:t>
      </w:r>
      <w:r w:rsidRPr="00C74A3F">
        <w:rPr>
          <w:rFonts w:ascii="Arial" w:hAnsi="Arial" w:cs="Arial"/>
          <w:highlight w:val="yellow"/>
        </w:rPr>
        <w:t xml:space="preserve">diligenciamiento de los formatos que se utilizan en trabajo de campo, que dichas “observaciones” obedecen a parámetros que no fueron explicados al inicio del contrato, </w:t>
      </w:r>
      <w:r w:rsidRPr="00C74A3F">
        <w:rPr>
          <w:rFonts w:ascii="Arial" w:hAnsi="Arial" w:cs="Arial"/>
          <w:highlight w:val="yellow"/>
        </w:rPr>
        <w:t xml:space="preserve">que en la </w:t>
      </w:r>
      <w:r w:rsidRPr="00C74A3F">
        <w:rPr>
          <w:rFonts w:ascii="Arial" w:hAnsi="Arial" w:cs="Arial"/>
          <w:highlight w:val="yellow"/>
        </w:rPr>
        <w:t xml:space="preserve">capacitación </w:t>
      </w:r>
      <w:r w:rsidRPr="00C74A3F">
        <w:rPr>
          <w:rFonts w:ascii="Arial" w:hAnsi="Arial" w:cs="Arial"/>
          <w:highlight w:val="yellow"/>
        </w:rPr>
        <w:t>que recibio</w:t>
      </w:r>
      <w:r w:rsidRPr="00C74A3F">
        <w:rPr>
          <w:rFonts w:ascii="Arial" w:hAnsi="Arial" w:cs="Arial"/>
          <w:highlight w:val="yellow"/>
        </w:rPr>
        <w:t xml:space="preserve">, </w:t>
      </w:r>
      <w:r w:rsidRPr="00C74A3F">
        <w:rPr>
          <w:rFonts w:ascii="Arial" w:hAnsi="Arial" w:cs="Arial"/>
          <w:highlight w:val="yellow"/>
        </w:rPr>
        <w:t xml:space="preserve">cuando ya </w:t>
      </w:r>
      <w:r w:rsidRPr="00C74A3F">
        <w:rPr>
          <w:rFonts w:ascii="Arial" w:hAnsi="Arial" w:cs="Arial"/>
          <w:highlight w:val="yellow"/>
        </w:rPr>
        <w:t xml:space="preserve">había ejecutado la mitad del tiempo estipulado en el acta de inicio, es decir, pasados cuatro meses, donde venía llevando a cabo de manera integral el desarrollo del objeto contractual y sus alcances, de la misma manera desde un principio hasta la mitad del contrato, y éstas actividades de apoyo a la gestión fueron validadas por la supervisión del contrato y refrendado el pago de las mismas; quiere decir con ello, que no es de recibo para la parte débil de la relación contractual, que si durante cuatro meses la supervisión del contrato dio fe pública de que el contratista venía cumpliendo de manera integral con el adecuado  desarrollo del contrato, de la nada y de manera sorpresiva, indique para el quinto informe que las actividades no se estaban cumpliendo presuntamente como debía </w:t>
      </w:r>
      <w:r w:rsidRPr="00C74A3F">
        <w:rPr>
          <w:rFonts w:ascii="Arial" w:hAnsi="Arial" w:cs="Arial"/>
          <w:highlight w:val="yellow"/>
        </w:rPr>
        <w:lastRenderedPageBreak/>
        <w:t>ser y ello ameritaba la retención del pago, hasta tanto dos meses después decidieran que había unas observaciones por “subsanar”</w:t>
      </w:r>
    </w:p>
    <w:p w:rsidR="00E02876" w:rsidRPr="00C74A3F" w:rsidRDefault="00E02876" w:rsidP="00C74A3F">
      <w:pPr>
        <w:pStyle w:val="Prrafodelista"/>
        <w:spacing w:line="360" w:lineRule="auto"/>
        <w:jc w:val="both"/>
        <w:rPr>
          <w:rFonts w:ascii="Arial" w:hAnsi="Arial" w:cs="Arial"/>
        </w:rPr>
      </w:pPr>
    </w:p>
    <w:p w:rsidR="00E02876" w:rsidRPr="00C74A3F" w:rsidRDefault="00E02876" w:rsidP="00C74A3F">
      <w:pPr>
        <w:pStyle w:val="Prrafodelista"/>
        <w:spacing w:line="360" w:lineRule="auto"/>
        <w:ind w:left="708"/>
        <w:jc w:val="both"/>
        <w:rPr>
          <w:rFonts w:ascii="Arial" w:hAnsi="Arial" w:cs="Arial"/>
        </w:rPr>
      </w:pPr>
      <w:r w:rsidRPr="00C74A3F">
        <w:rPr>
          <w:rFonts w:ascii="Arial" w:hAnsi="Arial" w:cs="Arial"/>
        </w:rPr>
        <w:t>NO es cierto</w:t>
      </w:r>
      <w:r w:rsidRPr="00C74A3F">
        <w:rPr>
          <w:rFonts w:ascii="Arial" w:hAnsi="Arial" w:cs="Arial"/>
        </w:rPr>
        <w:t xml:space="preserve">, </w:t>
      </w:r>
      <w:r w:rsidRPr="00C74A3F">
        <w:rPr>
          <w:rFonts w:ascii="Arial" w:hAnsi="Arial" w:cs="Arial"/>
        </w:rPr>
        <w:t xml:space="preserve"> que las observaciones obedecen a parámetros NO explicados, y tampoco es cierto que no se recibió la capacitación desde el principio </w:t>
      </w:r>
      <w:r w:rsidRPr="00C74A3F">
        <w:rPr>
          <w:rFonts w:ascii="Arial" w:hAnsi="Arial" w:cs="Arial"/>
        </w:rPr>
        <w:t xml:space="preserve">, como tampoco es </w:t>
      </w:r>
      <w:r w:rsidRPr="00C74A3F">
        <w:rPr>
          <w:rFonts w:ascii="Arial" w:hAnsi="Arial" w:cs="Arial"/>
        </w:rPr>
        <w:t xml:space="preserve">cierto que ya había ejecutado la mitad del contrato cuando se le dijo desde el informe número 3 donde se pactaron compromisos de mejora, en el informe número 4 también se le solicitaron cambios de los instrumentos y cambios en los formatos diligenciados. </w:t>
      </w:r>
    </w:p>
    <w:p w:rsidR="00E02876" w:rsidRPr="00C74A3F" w:rsidRDefault="00E02876" w:rsidP="00C74A3F">
      <w:pPr>
        <w:pStyle w:val="Prrafodelista"/>
        <w:spacing w:line="360" w:lineRule="auto"/>
        <w:ind w:left="0"/>
        <w:jc w:val="both"/>
        <w:rPr>
          <w:rFonts w:ascii="Arial" w:hAnsi="Arial" w:cs="Arial"/>
        </w:rPr>
      </w:pPr>
    </w:p>
    <w:p w:rsidR="00E02876" w:rsidRPr="0029770E" w:rsidRDefault="00E02876" w:rsidP="00C74A3F">
      <w:pPr>
        <w:pStyle w:val="Prrafodelista"/>
        <w:spacing w:line="360" w:lineRule="auto"/>
        <w:ind w:left="708"/>
        <w:jc w:val="both"/>
        <w:rPr>
          <w:rFonts w:ascii="Arial" w:hAnsi="Arial" w:cs="Arial"/>
          <w:b/>
        </w:rPr>
      </w:pPr>
      <w:r w:rsidRPr="00C74A3F">
        <w:rPr>
          <w:rFonts w:ascii="Arial" w:hAnsi="Arial" w:cs="Arial"/>
        </w:rPr>
        <w:t xml:space="preserve">Por otra parte, a los contratistas se les da inducción constante donde ellos mismos deben leer los manuales de diligenciamiento, allí consta como se debe diligenciar correctamente un acta además se le indica el manejo de las plataformas y demás para la adecuada ejecución del contrato, estas actas de inducción y reinducción se evidencian como soporte, donde se les indica en las actas con fechas del 23 de marzo y 9 de abril. </w:t>
      </w:r>
      <w:r w:rsidR="0029770E" w:rsidRPr="0029770E">
        <w:rPr>
          <w:rFonts w:ascii="Arial" w:hAnsi="Arial" w:cs="Arial"/>
          <w:b/>
        </w:rPr>
        <w:t>ANEXOS NUMERO 16</w:t>
      </w:r>
    </w:p>
    <w:p w:rsidR="00E02876" w:rsidRPr="00C74A3F" w:rsidRDefault="00E02876" w:rsidP="00C74A3F">
      <w:pPr>
        <w:pStyle w:val="Sinespaciado"/>
        <w:spacing w:line="360" w:lineRule="auto"/>
        <w:ind w:left="708"/>
        <w:jc w:val="both"/>
        <w:rPr>
          <w:rFonts w:ascii="Arial" w:hAnsi="Arial" w:cs="Arial"/>
          <w:sz w:val="24"/>
          <w:szCs w:val="24"/>
        </w:rPr>
      </w:pPr>
    </w:p>
    <w:p w:rsidR="00E02876" w:rsidRPr="0029770E" w:rsidRDefault="00E02876" w:rsidP="0029770E">
      <w:pPr>
        <w:pStyle w:val="Sinespaciado"/>
        <w:spacing w:line="360" w:lineRule="auto"/>
        <w:ind w:left="708"/>
        <w:jc w:val="both"/>
        <w:rPr>
          <w:rFonts w:ascii="Arial" w:hAnsi="Arial" w:cs="Arial"/>
          <w:sz w:val="24"/>
          <w:szCs w:val="24"/>
        </w:rPr>
      </w:pPr>
      <w:r w:rsidRPr="00C74A3F">
        <w:rPr>
          <w:rFonts w:ascii="Arial" w:hAnsi="Arial" w:cs="Arial"/>
          <w:sz w:val="24"/>
          <w:szCs w:val="24"/>
        </w:rPr>
        <w:t xml:space="preserve">Por lo expuesto </w:t>
      </w:r>
      <w:r w:rsidRPr="00C74A3F">
        <w:rPr>
          <w:rFonts w:ascii="Arial" w:hAnsi="Arial" w:cs="Arial"/>
          <w:sz w:val="24"/>
          <w:szCs w:val="24"/>
        </w:rPr>
        <w:t>la contratista no estaba ejecutando su contrato de manera integral, debido a que se le realizaron diferentes llamados, y planes de mejora</w:t>
      </w:r>
      <w:r w:rsidRPr="00C74A3F">
        <w:rPr>
          <w:rFonts w:ascii="Arial" w:hAnsi="Arial" w:cs="Arial"/>
          <w:sz w:val="24"/>
          <w:szCs w:val="24"/>
        </w:rPr>
        <w:t xml:space="preserve"> para el informe 3 y 4, </w:t>
      </w:r>
      <w:r w:rsidRPr="00C74A3F">
        <w:rPr>
          <w:rFonts w:ascii="Arial" w:hAnsi="Arial" w:cs="Arial"/>
          <w:sz w:val="24"/>
          <w:szCs w:val="24"/>
        </w:rPr>
        <w:t xml:space="preserve"> y para el informe número 5 ya se evidencio por las auditorías realizadas la manera poco ética de realizar su trabajo</w:t>
      </w:r>
      <w:r w:rsidR="0029770E">
        <w:rPr>
          <w:rFonts w:ascii="Arial" w:hAnsi="Arial" w:cs="Arial"/>
          <w:sz w:val="24"/>
          <w:szCs w:val="24"/>
        </w:rPr>
        <w:t>, como se evidencio en los hallazgos de las auditorias de campo.</w:t>
      </w:r>
    </w:p>
    <w:p w:rsidR="00E02876" w:rsidRPr="00C74A3F" w:rsidRDefault="00E02876" w:rsidP="00C74A3F">
      <w:pPr>
        <w:pStyle w:val="Prrafodelista"/>
        <w:spacing w:line="360" w:lineRule="auto"/>
        <w:jc w:val="both"/>
        <w:rPr>
          <w:rFonts w:ascii="Arial" w:hAnsi="Arial" w:cs="Arial"/>
        </w:rPr>
      </w:pPr>
    </w:p>
    <w:p w:rsidR="00E02876" w:rsidRPr="00C74A3F" w:rsidRDefault="00E02876" w:rsidP="00C74A3F">
      <w:pPr>
        <w:pStyle w:val="Prrafodelista"/>
        <w:numPr>
          <w:ilvl w:val="0"/>
          <w:numId w:val="2"/>
        </w:numPr>
        <w:spacing w:line="360" w:lineRule="auto"/>
        <w:jc w:val="both"/>
        <w:rPr>
          <w:rFonts w:ascii="Arial" w:hAnsi="Arial" w:cs="Arial"/>
          <w:highlight w:val="yellow"/>
        </w:rPr>
      </w:pPr>
      <w:r w:rsidRPr="00C74A3F">
        <w:rPr>
          <w:rFonts w:ascii="Arial" w:hAnsi="Arial" w:cs="Arial"/>
          <w:highlight w:val="yellow"/>
        </w:rPr>
        <w:t xml:space="preserve">Ahora; </w:t>
      </w:r>
      <w:r w:rsidRPr="00C74A3F">
        <w:rPr>
          <w:rFonts w:ascii="Arial" w:hAnsi="Arial" w:cs="Arial"/>
          <w:highlight w:val="yellow"/>
        </w:rPr>
        <w:t xml:space="preserve">o anterior, tiene un tufillo de persecución o acoso laboral, en el caso de marras dado el tipo de vinculación, se podría hablar de un presunto acoso contractual, como quiera que una “retención” arbitraria del informe so pretexto de estar “auditando” el cumplimiento de las actividades, que demore TRES (3) MESES y pese a ello aún no se haya pagado o no se haya iniciado un proceso por incumplimiento contractual, no se compadecen de los postulados normativos Legales ni Constitucionales a que tengo derecho como contratista del Estado y en especial como SER HUMANO. </w:t>
      </w:r>
    </w:p>
    <w:p w:rsidR="00E02876" w:rsidRPr="00C74A3F" w:rsidRDefault="00E02876" w:rsidP="00C74A3F">
      <w:pPr>
        <w:pStyle w:val="Prrafodelista"/>
        <w:spacing w:line="360" w:lineRule="auto"/>
        <w:jc w:val="both"/>
        <w:rPr>
          <w:rFonts w:ascii="Arial" w:hAnsi="Arial" w:cs="Arial"/>
        </w:rPr>
      </w:pPr>
      <w:r w:rsidRPr="00C74A3F">
        <w:rPr>
          <w:rFonts w:ascii="Arial" w:hAnsi="Arial" w:cs="Arial"/>
        </w:rPr>
        <w:lastRenderedPageBreak/>
        <w:t xml:space="preserve">Ahora, si se puede llamar persecución laboral, a la reiterada forma de ayudarle a solucionar los problemas de los informes como lo hizo la lider de consmun , frente a los informe 3 y 4 donde le toco realizar </w:t>
      </w:r>
      <w:r w:rsidR="0029770E">
        <w:rPr>
          <w:rFonts w:ascii="Arial" w:hAnsi="Arial" w:cs="Arial"/>
        </w:rPr>
        <w:t>actividades para ayudarle, y</w:t>
      </w:r>
      <w:r w:rsidRPr="00C74A3F">
        <w:rPr>
          <w:rFonts w:ascii="Arial" w:hAnsi="Arial" w:cs="Arial"/>
        </w:rPr>
        <w:t xml:space="preserve"> no obstaculizar el desarrollo de su trabajo, entonces como se le llama al respeto y a la paciencia conque se </w:t>
      </w:r>
      <w:r w:rsidR="0029770E">
        <w:rPr>
          <w:rFonts w:ascii="Arial" w:hAnsi="Arial" w:cs="Arial"/>
        </w:rPr>
        <w:t>lo h</w:t>
      </w:r>
      <w:r w:rsidRPr="00C74A3F">
        <w:rPr>
          <w:rFonts w:ascii="Arial" w:hAnsi="Arial" w:cs="Arial"/>
        </w:rPr>
        <w:t xml:space="preserve">a indicado la contratista que realice sus activades con base en los alcances que debe realizar. </w:t>
      </w:r>
    </w:p>
    <w:p w:rsidR="00E02876" w:rsidRPr="00C74A3F" w:rsidRDefault="00E02876" w:rsidP="00C74A3F">
      <w:pPr>
        <w:pStyle w:val="Prrafodelista"/>
        <w:spacing w:line="360" w:lineRule="auto"/>
        <w:jc w:val="both"/>
        <w:rPr>
          <w:rFonts w:ascii="Arial" w:hAnsi="Arial" w:cs="Arial"/>
        </w:rPr>
      </w:pPr>
      <w:r w:rsidRPr="00C74A3F">
        <w:rPr>
          <w:rFonts w:ascii="Arial" w:hAnsi="Arial" w:cs="Arial"/>
        </w:rPr>
        <w:t>De otro lado</w:t>
      </w:r>
      <w:r w:rsidR="0029770E">
        <w:rPr>
          <w:rFonts w:ascii="Arial" w:hAnsi="Arial" w:cs="Arial"/>
        </w:rPr>
        <w:t>,</w:t>
      </w:r>
      <w:r w:rsidRPr="00C74A3F">
        <w:rPr>
          <w:rFonts w:ascii="Arial" w:hAnsi="Arial" w:cs="Arial"/>
        </w:rPr>
        <w:t xml:space="preserve"> </w:t>
      </w:r>
      <w:r w:rsidRPr="00C74A3F">
        <w:rPr>
          <w:rFonts w:ascii="Arial" w:hAnsi="Arial" w:cs="Arial"/>
          <w:b/>
        </w:rPr>
        <w:t>no es cierto que se le haya retenido el pago del 5 y 6 informe,</w:t>
      </w:r>
      <w:r w:rsidRPr="00C74A3F">
        <w:rPr>
          <w:rFonts w:ascii="Arial" w:hAnsi="Arial" w:cs="Arial"/>
        </w:rPr>
        <w:t xml:space="preserve"> </w:t>
      </w:r>
      <w:r w:rsidRPr="00C74A3F">
        <w:rPr>
          <w:rFonts w:ascii="Arial" w:hAnsi="Arial" w:cs="Arial"/>
          <w:b/>
        </w:rPr>
        <w:t>pues el informe 5 no lo ha corregido y el 6 no lo ha presentado</w:t>
      </w:r>
      <w:r w:rsidRPr="00C74A3F">
        <w:rPr>
          <w:rFonts w:ascii="Arial" w:hAnsi="Arial" w:cs="Arial"/>
        </w:rPr>
        <w:t>, y el contrato de prestación de servicios es por tareas realizadas y ent</w:t>
      </w:r>
      <w:r w:rsidR="0029770E">
        <w:rPr>
          <w:rFonts w:ascii="Arial" w:hAnsi="Arial" w:cs="Arial"/>
        </w:rPr>
        <w:t>r</w:t>
      </w:r>
      <w:r w:rsidRPr="00C74A3F">
        <w:rPr>
          <w:rFonts w:ascii="Arial" w:hAnsi="Arial" w:cs="Arial"/>
        </w:rPr>
        <w:t>egadas, y para el caso que nos ocupa el trabajo en campo consiste en hacer un numero de visitas a  establecimientos las cuales se deben docum</w:t>
      </w:r>
      <w:r w:rsidR="0029770E">
        <w:rPr>
          <w:rFonts w:ascii="Arial" w:hAnsi="Arial" w:cs="Arial"/>
        </w:rPr>
        <w:t>e</w:t>
      </w:r>
      <w:r w:rsidRPr="00C74A3F">
        <w:rPr>
          <w:rFonts w:ascii="Arial" w:hAnsi="Arial" w:cs="Arial"/>
        </w:rPr>
        <w:t>ntar en acta que constituyen un docuemento publico y</w:t>
      </w:r>
      <w:r w:rsidR="0029770E">
        <w:rPr>
          <w:rFonts w:ascii="Arial" w:hAnsi="Arial" w:cs="Arial"/>
        </w:rPr>
        <w:t xml:space="preserve"> son</w:t>
      </w:r>
      <w:r w:rsidRPr="00C74A3F">
        <w:rPr>
          <w:rFonts w:ascii="Arial" w:hAnsi="Arial" w:cs="Arial"/>
        </w:rPr>
        <w:t xml:space="preserve"> los ojos de la secretaria en el cumplimiento de las normas sanitarias, y por ende no puede faltar informacion, no puede tener enmendaduras, no pueden tener tachones, y debe de ser coherente la información.  </w:t>
      </w:r>
      <w:r w:rsidR="0029770E">
        <w:rPr>
          <w:rFonts w:ascii="Arial" w:hAnsi="Arial" w:cs="Arial"/>
          <w:highlight w:val="green"/>
        </w:rPr>
        <w:t xml:space="preserve"> ACTAS DE LAS INCONSITENCIAS ANEXO NUMERO 17 </w:t>
      </w:r>
    </w:p>
    <w:p w:rsidR="00E02876" w:rsidRPr="00C74A3F" w:rsidRDefault="00E02876" w:rsidP="00C74A3F">
      <w:pPr>
        <w:pStyle w:val="Prrafodelista"/>
        <w:spacing w:line="360" w:lineRule="auto"/>
        <w:jc w:val="both"/>
        <w:rPr>
          <w:rFonts w:ascii="Arial" w:hAnsi="Arial" w:cs="Arial"/>
        </w:rPr>
      </w:pPr>
    </w:p>
    <w:p w:rsidR="00E02876" w:rsidRPr="00C74A3F" w:rsidRDefault="00E02876" w:rsidP="00C74A3F">
      <w:pPr>
        <w:pStyle w:val="Prrafodelista"/>
        <w:spacing w:line="360" w:lineRule="auto"/>
        <w:jc w:val="both"/>
        <w:rPr>
          <w:rFonts w:ascii="Arial" w:hAnsi="Arial" w:cs="Arial"/>
        </w:rPr>
      </w:pPr>
      <w:r w:rsidRPr="00C74A3F">
        <w:rPr>
          <w:rFonts w:ascii="Arial" w:hAnsi="Arial" w:cs="Arial"/>
          <w:b/>
        </w:rPr>
        <w:t>Analicemos esta presunta retencion arbitraria con respecto al pago del informe 5</w:t>
      </w:r>
      <w:r w:rsidRPr="00C74A3F">
        <w:rPr>
          <w:rFonts w:ascii="Arial" w:hAnsi="Arial" w:cs="Arial"/>
        </w:rPr>
        <w:t xml:space="preserve">: </w:t>
      </w:r>
      <w:r w:rsidRPr="00C74A3F">
        <w:rPr>
          <w:rFonts w:ascii="Arial" w:hAnsi="Arial" w:cs="Arial"/>
        </w:rPr>
        <w:t xml:space="preserve">la contratista envió el informe número 5 del periodo comprendido entre el </w:t>
      </w:r>
      <w:r w:rsidRPr="00C74A3F">
        <w:rPr>
          <w:rFonts w:ascii="Arial" w:hAnsi="Arial" w:cs="Arial"/>
          <w:b/>
          <w:highlight w:val="yellow"/>
        </w:rPr>
        <w:t>23 de julio al 22 de agosto</w:t>
      </w:r>
      <w:r w:rsidRPr="00C74A3F">
        <w:rPr>
          <w:rFonts w:ascii="Arial" w:hAnsi="Arial" w:cs="Arial"/>
          <w:b/>
        </w:rPr>
        <w:t xml:space="preserve"> </w:t>
      </w:r>
      <w:r w:rsidRPr="00C74A3F">
        <w:rPr>
          <w:rFonts w:ascii="Arial" w:hAnsi="Arial" w:cs="Arial"/>
        </w:rPr>
        <w:t xml:space="preserve">para revisión y validación de la parte técnica con sus respectivos soportes el día MIERCOLES 6 de octubre a las 9:37 pm. </w:t>
      </w:r>
    </w:p>
    <w:p w:rsidR="00E02876" w:rsidRPr="00C74A3F" w:rsidRDefault="00E02876" w:rsidP="00C74A3F">
      <w:pPr>
        <w:pStyle w:val="Prrafodelista"/>
        <w:spacing w:line="360" w:lineRule="auto"/>
        <w:jc w:val="both"/>
        <w:rPr>
          <w:rFonts w:ascii="Arial" w:hAnsi="Arial" w:cs="Arial"/>
        </w:rPr>
      </w:pPr>
      <w:r w:rsidRPr="00C74A3F">
        <w:rPr>
          <w:rFonts w:ascii="Arial" w:hAnsi="Arial" w:cs="Arial"/>
        </w:rPr>
        <w:t>Por lo tanto, NO es cierto que haya una demora de 3 meses. La demora ha sido consistente a los retrasos que ha tenido la contratista Paola Cárdenas al no presentar los informes a tiempo después de 5 dias cumplida la fecha del periodo informado y por no realizar las correcciones solicitadas para dar viabilida</w:t>
      </w:r>
      <w:r w:rsidR="0029770E">
        <w:rPr>
          <w:rFonts w:ascii="Arial" w:hAnsi="Arial" w:cs="Arial"/>
        </w:rPr>
        <w:t>d</w:t>
      </w:r>
      <w:r w:rsidRPr="00C74A3F">
        <w:rPr>
          <w:rFonts w:ascii="Arial" w:hAnsi="Arial" w:cs="Arial"/>
        </w:rPr>
        <w:t xml:space="preserve"> al trabajo realizado. </w:t>
      </w:r>
    </w:p>
    <w:p w:rsidR="00E02876" w:rsidRPr="00C74A3F" w:rsidRDefault="00E02876" w:rsidP="00C74A3F">
      <w:pPr>
        <w:pStyle w:val="Prrafodelista"/>
        <w:spacing w:line="360" w:lineRule="auto"/>
        <w:jc w:val="both"/>
        <w:rPr>
          <w:rFonts w:ascii="Arial" w:hAnsi="Arial" w:cs="Arial"/>
        </w:rPr>
      </w:pPr>
    </w:p>
    <w:p w:rsidR="00E02876" w:rsidRPr="00C74A3F" w:rsidRDefault="00E02876" w:rsidP="0029770E">
      <w:pPr>
        <w:pStyle w:val="Prrafodelista"/>
        <w:spacing w:line="360" w:lineRule="auto"/>
        <w:jc w:val="both"/>
        <w:rPr>
          <w:rFonts w:ascii="Arial" w:hAnsi="Arial" w:cs="Arial"/>
          <w:color w:val="FF0000"/>
        </w:rPr>
      </w:pPr>
      <w:r w:rsidRPr="00C74A3F">
        <w:rPr>
          <w:rFonts w:ascii="Arial" w:hAnsi="Arial" w:cs="Arial"/>
        </w:rPr>
        <w:t>Ahora, si es cierto</w:t>
      </w:r>
      <w:r w:rsidR="0029770E">
        <w:rPr>
          <w:rFonts w:ascii="Arial" w:hAnsi="Arial" w:cs="Arial"/>
        </w:rPr>
        <w:t>,</w:t>
      </w:r>
      <w:r w:rsidRPr="00C74A3F">
        <w:rPr>
          <w:rFonts w:ascii="Arial" w:hAnsi="Arial" w:cs="Arial"/>
        </w:rPr>
        <w:t xml:space="preserve"> que se realizó auditoria, para evitar situaciones como las presentadas con la señora Paola, la que se hizo </w:t>
      </w:r>
      <w:r w:rsidRPr="00C74A3F">
        <w:rPr>
          <w:rFonts w:ascii="Arial" w:hAnsi="Arial" w:cs="Arial"/>
        </w:rPr>
        <w:t xml:space="preserve">por parte del área de calidad de la Secretaria de Salud debido a </w:t>
      </w:r>
      <w:r w:rsidR="0029770E">
        <w:rPr>
          <w:rFonts w:ascii="Arial" w:hAnsi="Arial" w:cs="Arial"/>
        </w:rPr>
        <w:t xml:space="preserve">las multiples </w:t>
      </w:r>
      <w:r w:rsidRPr="00C74A3F">
        <w:rPr>
          <w:rFonts w:ascii="Arial" w:hAnsi="Arial" w:cs="Arial"/>
        </w:rPr>
        <w:t xml:space="preserve">inconsistencias en la </w:t>
      </w:r>
      <w:r w:rsidRPr="00C74A3F">
        <w:rPr>
          <w:rFonts w:ascii="Arial" w:hAnsi="Arial" w:cs="Arial"/>
        </w:rPr>
        <w:lastRenderedPageBreak/>
        <w:t>información presentada</w:t>
      </w:r>
      <w:r w:rsidR="0029770E">
        <w:rPr>
          <w:rFonts w:ascii="Arial" w:hAnsi="Arial" w:cs="Arial"/>
        </w:rPr>
        <w:t xml:space="preserve"> y a las solicitudes de información, </w:t>
      </w:r>
      <w:r w:rsidRPr="00C74A3F">
        <w:rPr>
          <w:rFonts w:ascii="Arial" w:hAnsi="Arial" w:cs="Arial"/>
        </w:rPr>
        <w:t xml:space="preserve">inconsistencias que si fueron validadas en el informe de la auditoria. </w:t>
      </w:r>
    </w:p>
    <w:p w:rsidR="00E02876" w:rsidRPr="00C74A3F" w:rsidRDefault="00E02876" w:rsidP="00C74A3F">
      <w:pPr>
        <w:pStyle w:val="Prrafodelista"/>
        <w:spacing w:line="360" w:lineRule="auto"/>
        <w:jc w:val="both"/>
        <w:rPr>
          <w:rFonts w:ascii="Arial" w:hAnsi="Arial" w:cs="Arial"/>
          <w:color w:val="FF0000"/>
        </w:rPr>
      </w:pPr>
    </w:p>
    <w:p w:rsidR="00E02876" w:rsidRPr="00C74A3F" w:rsidRDefault="00E02876" w:rsidP="00C74A3F">
      <w:pPr>
        <w:pStyle w:val="Prrafodelista"/>
        <w:spacing w:line="360" w:lineRule="auto"/>
        <w:jc w:val="both"/>
        <w:rPr>
          <w:rFonts w:ascii="Arial" w:hAnsi="Arial" w:cs="Arial"/>
          <w:color w:val="FF0000"/>
        </w:rPr>
      </w:pPr>
    </w:p>
    <w:p w:rsidR="00E02876" w:rsidRPr="00C74A3F" w:rsidRDefault="00E02876" w:rsidP="00C74A3F">
      <w:pPr>
        <w:pStyle w:val="Prrafodelista"/>
        <w:numPr>
          <w:ilvl w:val="0"/>
          <w:numId w:val="2"/>
        </w:numPr>
        <w:spacing w:line="360" w:lineRule="auto"/>
        <w:jc w:val="both"/>
        <w:rPr>
          <w:rFonts w:ascii="Arial" w:hAnsi="Arial" w:cs="Arial"/>
          <w:highlight w:val="yellow"/>
        </w:rPr>
      </w:pPr>
      <w:r w:rsidRPr="00C74A3F">
        <w:rPr>
          <w:rFonts w:ascii="Arial" w:hAnsi="Arial" w:cs="Arial"/>
          <w:highlight w:val="yellow"/>
        </w:rPr>
        <w:t>Por otra parte, es importante dejar constancia que la situación de presunto acoso laboral presentada tristemente por parte de otra contratista,</w:t>
      </w:r>
      <w:r w:rsidR="0029770E">
        <w:rPr>
          <w:rFonts w:ascii="Arial" w:hAnsi="Arial" w:cs="Arial"/>
          <w:highlight w:val="yellow"/>
        </w:rPr>
        <w:t xml:space="preserve"> a</w:t>
      </w:r>
      <w:r w:rsidRPr="00C74A3F">
        <w:rPr>
          <w:rFonts w:ascii="Arial" w:hAnsi="Arial" w:cs="Arial"/>
          <w:highlight w:val="yellow"/>
        </w:rPr>
        <w:t xml:space="preserve"> quien le otorgaron la función de liderar el programa de consumo, empero que no deja de ser otra CONTRATISTA mas, se ve reflejada en tratos contrarios a la dignidad humana como se refiere cuando se dirige a mi la señora ADRIANA POSADA, quien siempre habla en tono desobligante y en palabras que rayan con el irrespeto, quizás por la poca educación que haya recibido en casa por parte de sus progenitores, o quizás porque ha asumido una actitud soberbia y arrogante, por una simple función de Liderazgo que no la aleja de ser en la realidad una contratista más. </w:t>
      </w:r>
    </w:p>
    <w:p w:rsidR="00E02876" w:rsidRPr="00C74A3F" w:rsidRDefault="008F0455" w:rsidP="00C74A3F">
      <w:pPr>
        <w:pStyle w:val="Prrafodelista"/>
        <w:spacing w:line="360" w:lineRule="auto"/>
        <w:jc w:val="both"/>
        <w:rPr>
          <w:rFonts w:ascii="Arial" w:hAnsi="Arial" w:cs="Arial"/>
          <w:highlight w:val="green"/>
        </w:rPr>
      </w:pPr>
      <w:r w:rsidRPr="0029770E">
        <w:rPr>
          <w:rFonts w:ascii="Arial" w:hAnsi="Arial" w:cs="Arial"/>
          <w:highlight w:val="green"/>
        </w:rPr>
        <w:t xml:space="preserve">Por ultimo, </w:t>
      </w:r>
      <w:r w:rsidR="0029770E" w:rsidRPr="0029770E">
        <w:rPr>
          <w:rFonts w:ascii="Arial" w:hAnsi="Arial" w:cs="Arial"/>
          <w:highlight w:val="green"/>
        </w:rPr>
        <w:t xml:space="preserve">frente a esta aceveración, </w:t>
      </w:r>
      <w:r w:rsidRPr="0029770E">
        <w:rPr>
          <w:rFonts w:ascii="Arial" w:hAnsi="Arial" w:cs="Arial"/>
          <w:highlight w:val="green"/>
        </w:rPr>
        <w:t xml:space="preserve">no es cierto que </w:t>
      </w:r>
      <w:r w:rsidR="00E02876" w:rsidRPr="0029770E">
        <w:rPr>
          <w:rFonts w:ascii="Arial" w:hAnsi="Arial" w:cs="Arial"/>
          <w:highlight w:val="green"/>
        </w:rPr>
        <w:t xml:space="preserve">a la Señora Paola María Cárdenas se </w:t>
      </w:r>
      <w:r w:rsidRPr="0029770E">
        <w:rPr>
          <w:rFonts w:ascii="Arial" w:hAnsi="Arial" w:cs="Arial"/>
          <w:highlight w:val="green"/>
        </w:rPr>
        <w:t xml:space="preserve">le </w:t>
      </w:r>
      <w:r w:rsidR="00E02876" w:rsidRPr="0029770E">
        <w:rPr>
          <w:rFonts w:ascii="Arial" w:hAnsi="Arial" w:cs="Arial"/>
          <w:highlight w:val="green"/>
        </w:rPr>
        <w:t>haya tratado de forma contraria a la dignidad humana</w:t>
      </w:r>
      <w:r w:rsidR="0029770E" w:rsidRPr="0029770E">
        <w:rPr>
          <w:rFonts w:ascii="Arial" w:hAnsi="Arial" w:cs="Arial"/>
          <w:highlight w:val="green"/>
        </w:rPr>
        <w:t xml:space="preserve">, pues como se llama a pedir </w:t>
      </w:r>
      <w:r w:rsidRPr="0029770E">
        <w:rPr>
          <w:rFonts w:ascii="Arial" w:hAnsi="Arial" w:cs="Arial"/>
          <w:highlight w:val="green"/>
        </w:rPr>
        <w:t>el cumplimiento de los alcances con suplicas y ruegos</w:t>
      </w:r>
      <w:r w:rsidR="0029770E" w:rsidRPr="0029770E">
        <w:rPr>
          <w:rFonts w:ascii="Arial" w:hAnsi="Arial" w:cs="Arial"/>
          <w:highlight w:val="green"/>
        </w:rPr>
        <w:t>?.</w:t>
      </w:r>
      <w:r w:rsidRPr="0029770E">
        <w:rPr>
          <w:rFonts w:ascii="Arial" w:hAnsi="Arial" w:cs="Arial"/>
          <w:highlight w:val="green"/>
        </w:rPr>
        <w:t xml:space="preserve"> </w:t>
      </w:r>
      <w:r w:rsidR="0029770E" w:rsidRPr="0029770E">
        <w:rPr>
          <w:rFonts w:ascii="Arial" w:hAnsi="Arial" w:cs="Arial"/>
          <w:highlight w:val="green"/>
        </w:rPr>
        <w:t xml:space="preserve">Estas actitudes no son </w:t>
      </w:r>
      <w:r w:rsidRPr="0029770E">
        <w:rPr>
          <w:rFonts w:ascii="Arial" w:hAnsi="Arial" w:cs="Arial"/>
          <w:highlight w:val="green"/>
        </w:rPr>
        <w:t xml:space="preserve">en contra de la dignidad humana, </w:t>
      </w:r>
      <w:r w:rsidR="00E02876" w:rsidRPr="0029770E">
        <w:rPr>
          <w:rFonts w:ascii="Arial" w:hAnsi="Arial" w:cs="Arial"/>
          <w:highlight w:val="green"/>
        </w:rPr>
        <w:t xml:space="preserve">se le pide a la señora Paola cárdenas que allegue las pruebas de dichas acusaciones, puesto que en las evidencias presentadas solo muestra un escrito </w:t>
      </w:r>
      <w:r w:rsidRPr="0029770E">
        <w:rPr>
          <w:rFonts w:ascii="Arial" w:hAnsi="Arial" w:cs="Arial"/>
          <w:highlight w:val="green"/>
        </w:rPr>
        <w:t>en</w:t>
      </w:r>
      <w:r w:rsidR="00E02876" w:rsidRPr="0029770E">
        <w:rPr>
          <w:rFonts w:ascii="Arial" w:hAnsi="Arial" w:cs="Arial"/>
          <w:highlight w:val="green"/>
        </w:rPr>
        <w:t xml:space="preserve"> registro fotográfico</w:t>
      </w:r>
      <w:r w:rsidR="00C74A3F" w:rsidRPr="0029770E">
        <w:rPr>
          <w:rFonts w:ascii="Arial" w:hAnsi="Arial" w:cs="Arial"/>
          <w:highlight w:val="green"/>
        </w:rPr>
        <w:t xml:space="preserve"> </w:t>
      </w:r>
      <w:r w:rsidRPr="0029770E">
        <w:rPr>
          <w:rFonts w:ascii="Arial" w:hAnsi="Arial" w:cs="Arial"/>
          <w:highlight w:val="green"/>
        </w:rPr>
        <w:t xml:space="preserve">y no adjunta </w:t>
      </w:r>
      <w:r w:rsidR="00E02876" w:rsidRPr="0029770E">
        <w:rPr>
          <w:rFonts w:ascii="Arial" w:hAnsi="Arial" w:cs="Arial"/>
          <w:highlight w:val="green"/>
        </w:rPr>
        <w:t>pruebas</w:t>
      </w:r>
      <w:r w:rsidRPr="0029770E">
        <w:rPr>
          <w:rFonts w:ascii="Arial" w:hAnsi="Arial" w:cs="Arial"/>
          <w:highlight w:val="green"/>
        </w:rPr>
        <w:t xml:space="preserve"> de las acusaciones </w:t>
      </w:r>
      <w:r w:rsidR="00E02876" w:rsidRPr="0029770E">
        <w:rPr>
          <w:rFonts w:ascii="Arial" w:hAnsi="Arial" w:cs="Arial"/>
          <w:highlight w:val="green"/>
        </w:rPr>
        <w:t xml:space="preserve">de los </w:t>
      </w:r>
      <w:r w:rsidR="00C74A3F" w:rsidRPr="0029770E">
        <w:rPr>
          <w:rFonts w:ascii="Arial" w:hAnsi="Arial" w:cs="Arial"/>
          <w:highlight w:val="green"/>
        </w:rPr>
        <w:t>presuntos</w:t>
      </w:r>
      <w:r w:rsidR="00E02876" w:rsidRPr="0029770E">
        <w:rPr>
          <w:rFonts w:ascii="Arial" w:hAnsi="Arial" w:cs="Arial"/>
          <w:highlight w:val="green"/>
        </w:rPr>
        <w:t xml:space="preserve"> malos tratos a los que ha sido sometida</w:t>
      </w:r>
      <w:r w:rsidR="00C74A3F" w:rsidRPr="0029770E">
        <w:rPr>
          <w:rFonts w:ascii="Arial" w:hAnsi="Arial" w:cs="Arial"/>
          <w:highlight w:val="green"/>
        </w:rPr>
        <w:t xml:space="preserve"> la contratista por parte de </w:t>
      </w:r>
      <w:r w:rsidR="00E02876" w:rsidRPr="0029770E">
        <w:rPr>
          <w:rFonts w:ascii="Arial" w:hAnsi="Arial" w:cs="Arial"/>
          <w:highlight w:val="green"/>
        </w:rPr>
        <w:t>la contratista Adriana Posada</w:t>
      </w:r>
      <w:r w:rsidR="00C74A3F" w:rsidRPr="0029770E">
        <w:rPr>
          <w:rFonts w:ascii="Arial" w:hAnsi="Arial" w:cs="Arial"/>
          <w:highlight w:val="green"/>
        </w:rPr>
        <w:t xml:space="preserve">; </w:t>
      </w:r>
      <w:r w:rsidR="00E02876" w:rsidRPr="0029770E">
        <w:rPr>
          <w:rFonts w:ascii="Arial" w:hAnsi="Arial" w:cs="Arial"/>
          <w:highlight w:val="green"/>
        </w:rPr>
        <w:t>sin embargo la contratista Adriana Posada presenta  correos electrónicos y conversaciones con la contratista Paola Maria Cardenas donde se escucha y se leen que se dio un trato acorde a  las actividades laborales, no se evidencia malos tratos</w:t>
      </w:r>
      <w:r w:rsidR="00C74A3F" w:rsidRPr="0029770E">
        <w:rPr>
          <w:rFonts w:ascii="Arial" w:hAnsi="Arial" w:cs="Arial"/>
          <w:highlight w:val="green"/>
        </w:rPr>
        <w:t>, n malas palabras, ni</w:t>
      </w:r>
      <w:r w:rsidR="00C74A3F" w:rsidRPr="00C74A3F">
        <w:rPr>
          <w:rFonts w:ascii="Arial" w:hAnsi="Arial" w:cs="Arial"/>
        </w:rPr>
        <w:t xml:space="preserve"> acosos</w:t>
      </w:r>
      <w:r w:rsidR="00E02876" w:rsidRPr="00C74A3F">
        <w:rPr>
          <w:rFonts w:ascii="Arial" w:hAnsi="Arial" w:cs="Arial"/>
        </w:rPr>
        <w:t xml:space="preserve">. </w:t>
      </w:r>
      <w:r w:rsidR="00C74A3F" w:rsidRPr="00C74A3F">
        <w:rPr>
          <w:rFonts w:ascii="Arial" w:hAnsi="Arial" w:cs="Arial"/>
          <w:highlight w:val="green"/>
        </w:rPr>
        <w:t xml:space="preserve">Anexos … </w:t>
      </w:r>
      <w:r w:rsidR="00E02876" w:rsidRPr="00C74A3F">
        <w:rPr>
          <w:rFonts w:ascii="Arial" w:hAnsi="Arial" w:cs="Arial"/>
          <w:highlight w:val="green"/>
        </w:rPr>
        <w:t>PRUEBAS VIDEOS Y CONVERSACIONES WAPP</w:t>
      </w:r>
    </w:p>
    <w:p w:rsidR="00C74A3F" w:rsidRPr="00C74A3F" w:rsidRDefault="00C74A3F" w:rsidP="00C74A3F">
      <w:pPr>
        <w:pStyle w:val="Prrafodelista"/>
        <w:spacing w:line="360" w:lineRule="auto"/>
        <w:jc w:val="both"/>
        <w:rPr>
          <w:rFonts w:ascii="Arial" w:hAnsi="Arial" w:cs="Arial"/>
        </w:rPr>
      </w:pPr>
    </w:p>
    <w:p w:rsidR="00C74A3F" w:rsidRPr="00C74A3F" w:rsidRDefault="00C74A3F" w:rsidP="00C74A3F">
      <w:pPr>
        <w:spacing w:line="360" w:lineRule="auto"/>
        <w:jc w:val="both"/>
        <w:rPr>
          <w:rFonts w:ascii="Arial" w:hAnsi="Arial" w:cs="Arial"/>
        </w:rPr>
      </w:pPr>
      <w:r w:rsidRPr="00C74A3F">
        <w:rPr>
          <w:rFonts w:ascii="Arial" w:hAnsi="Arial" w:cs="Arial"/>
          <w:b/>
        </w:rPr>
        <w:t>SOLICITUD</w:t>
      </w:r>
      <w:r w:rsidRPr="00C74A3F">
        <w:rPr>
          <w:rFonts w:ascii="Arial" w:hAnsi="Arial" w:cs="Arial"/>
        </w:rPr>
        <w:t xml:space="preserve">. </w:t>
      </w:r>
    </w:p>
    <w:p w:rsidR="00C74A3F" w:rsidRPr="00C74A3F" w:rsidRDefault="00C74A3F" w:rsidP="00C74A3F">
      <w:pPr>
        <w:spacing w:line="360" w:lineRule="auto"/>
        <w:jc w:val="both"/>
        <w:rPr>
          <w:rFonts w:ascii="Arial" w:hAnsi="Arial" w:cs="Arial"/>
        </w:rPr>
      </w:pPr>
    </w:p>
    <w:p w:rsidR="00C74A3F" w:rsidRPr="00C74A3F" w:rsidRDefault="00C74A3F" w:rsidP="00C74A3F">
      <w:pPr>
        <w:spacing w:line="360" w:lineRule="auto"/>
        <w:jc w:val="both"/>
        <w:rPr>
          <w:rFonts w:ascii="Arial" w:hAnsi="Arial" w:cs="Arial"/>
        </w:rPr>
      </w:pPr>
      <w:r w:rsidRPr="00C74A3F">
        <w:rPr>
          <w:rFonts w:ascii="Arial" w:hAnsi="Arial" w:cs="Arial"/>
        </w:rPr>
        <w:lastRenderedPageBreak/>
        <w:t>Como interventora del contrato</w:t>
      </w:r>
      <w:r w:rsidR="0029770E">
        <w:rPr>
          <w:rFonts w:ascii="Arial" w:hAnsi="Arial" w:cs="Arial"/>
        </w:rPr>
        <w:t>,</w:t>
      </w:r>
      <w:r w:rsidRPr="00C74A3F">
        <w:rPr>
          <w:rFonts w:ascii="Arial" w:hAnsi="Arial" w:cs="Arial"/>
        </w:rPr>
        <w:t xml:space="preserve"> le solicito de manera muy respetuos se me indique que funcionarios le han dado </w:t>
      </w:r>
      <w:r w:rsidR="0029770E">
        <w:rPr>
          <w:rFonts w:ascii="Arial" w:hAnsi="Arial" w:cs="Arial"/>
        </w:rPr>
        <w:t xml:space="preserve">un tarto arbitrario, para iniciar los procedimientos del caso, con elas evidencias, ya que </w:t>
      </w:r>
      <w:r w:rsidRPr="00C74A3F">
        <w:rPr>
          <w:rFonts w:ascii="Arial" w:hAnsi="Arial" w:cs="Arial"/>
        </w:rPr>
        <w:t>“</w:t>
      </w:r>
      <w:r w:rsidRPr="00C74A3F">
        <w:rPr>
          <w:rFonts w:ascii="Arial" w:hAnsi="Arial" w:cs="Arial"/>
          <w:highlight w:val="yellow"/>
          <w:u w:color="410108"/>
        </w:rPr>
        <w:t>el trato arbitrario por parte de algunos funcionarios de la Entidad</w:t>
      </w:r>
      <w:r w:rsidRPr="00C74A3F">
        <w:rPr>
          <w:rFonts w:ascii="Arial" w:hAnsi="Arial" w:cs="Arial"/>
          <w:highlight w:val="yellow"/>
          <w:u w:color="410108"/>
        </w:rPr>
        <w:t>”, con las respectivas pruebas, para las acciones pertinenes.</w:t>
      </w:r>
      <w:r w:rsidRPr="00C74A3F">
        <w:rPr>
          <w:rFonts w:ascii="Arial" w:hAnsi="Arial" w:cs="Arial"/>
        </w:rPr>
        <w:t xml:space="preserve"> </w:t>
      </w:r>
    </w:p>
    <w:p w:rsidR="00C74A3F" w:rsidRPr="00C74A3F" w:rsidRDefault="00C74A3F" w:rsidP="00C74A3F">
      <w:pPr>
        <w:pStyle w:val="Prrafodelista"/>
        <w:spacing w:line="360" w:lineRule="auto"/>
        <w:jc w:val="both"/>
        <w:rPr>
          <w:rFonts w:ascii="Arial" w:hAnsi="Arial" w:cs="Arial"/>
        </w:rPr>
      </w:pPr>
      <w:bookmarkStart w:id="0" w:name="_GoBack"/>
      <w:bookmarkEnd w:id="0"/>
    </w:p>
    <w:p w:rsidR="00E02876" w:rsidRPr="00C74A3F" w:rsidRDefault="00E02876" w:rsidP="00C74A3F">
      <w:pPr>
        <w:spacing w:line="360" w:lineRule="auto"/>
        <w:jc w:val="both"/>
        <w:rPr>
          <w:rFonts w:ascii="Arial" w:hAnsi="Arial" w:cs="Arial"/>
          <w:highlight w:val="yellow"/>
        </w:rPr>
      </w:pPr>
    </w:p>
    <w:p w:rsidR="00C74A3F" w:rsidRPr="00C74A3F" w:rsidRDefault="00C74A3F" w:rsidP="00C74A3F">
      <w:pPr>
        <w:spacing w:line="360" w:lineRule="auto"/>
        <w:jc w:val="both"/>
        <w:rPr>
          <w:rFonts w:ascii="Arial" w:hAnsi="Arial" w:cs="Arial"/>
          <w:b/>
          <w:highlight w:val="yellow"/>
        </w:rPr>
      </w:pPr>
      <w:r w:rsidRPr="00C74A3F">
        <w:rPr>
          <w:rFonts w:ascii="Arial" w:hAnsi="Arial" w:cs="Arial"/>
          <w:b/>
          <w:highlight w:val="yellow"/>
        </w:rPr>
        <w:t>CON RESPECTO A LAS PRETENSIONES</w:t>
      </w:r>
    </w:p>
    <w:p w:rsidR="00C74A3F" w:rsidRPr="00C74A3F" w:rsidRDefault="00C74A3F" w:rsidP="00C74A3F">
      <w:pPr>
        <w:spacing w:line="360" w:lineRule="auto"/>
        <w:jc w:val="both"/>
        <w:rPr>
          <w:rFonts w:ascii="Arial" w:hAnsi="Arial" w:cs="Arial"/>
          <w:b/>
          <w:highlight w:val="yellow"/>
        </w:rPr>
      </w:pPr>
    </w:p>
    <w:p w:rsidR="00C74A3F" w:rsidRPr="00C74A3F" w:rsidRDefault="00C74A3F" w:rsidP="00C74A3F">
      <w:pPr>
        <w:pStyle w:val="Prrafodelista"/>
        <w:numPr>
          <w:ilvl w:val="0"/>
          <w:numId w:val="9"/>
        </w:numPr>
        <w:spacing w:line="360" w:lineRule="auto"/>
        <w:jc w:val="both"/>
        <w:rPr>
          <w:rFonts w:ascii="Arial" w:hAnsi="Arial" w:cs="Arial"/>
          <w:highlight w:val="yellow"/>
          <w:u w:color="410108"/>
        </w:rPr>
      </w:pPr>
      <w:r w:rsidRPr="00C74A3F">
        <w:rPr>
          <w:rFonts w:ascii="Arial" w:hAnsi="Arial" w:cs="Arial"/>
          <w:b/>
          <w:highlight w:val="yellow"/>
        </w:rPr>
        <w:t xml:space="preserve">De llevar a cabo la </w:t>
      </w:r>
      <w:r w:rsidRPr="00C74A3F">
        <w:rPr>
          <w:rFonts w:ascii="Arial" w:hAnsi="Arial" w:cs="Arial"/>
          <w:b/>
          <w:highlight w:val="yellow"/>
          <w:u w:color="410108"/>
        </w:rPr>
        <w:t>TERMINACIÓN BILATERAL</w:t>
      </w:r>
      <w:r w:rsidRPr="00C74A3F">
        <w:rPr>
          <w:rFonts w:ascii="Arial" w:hAnsi="Arial" w:cs="Arial"/>
          <w:highlight w:val="yellow"/>
          <w:u w:color="410108"/>
        </w:rPr>
        <w:t xml:space="preserve"> del </w:t>
      </w:r>
      <w:r w:rsidRPr="00C74A3F">
        <w:rPr>
          <w:rFonts w:ascii="Arial" w:hAnsi="Arial" w:cs="Arial"/>
          <w:b/>
          <w:highlight w:val="yellow"/>
          <w:u w:color="410108"/>
        </w:rPr>
        <w:t>Contrato No. 2675</w:t>
      </w:r>
      <w:r w:rsidRPr="00C74A3F">
        <w:rPr>
          <w:rFonts w:ascii="Arial" w:hAnsi="Arial" w:cs="Arial"/>
          <w:highlight w:val="yellow"/>
          <w:u w:color="410108"/>
        </w:rPr>
        <w:t xml:space="preserve"> </w:t>
      </w:r>
      <w:r w:rsidRPr="00C74A3F">
        <w:rPr>
          <w:rFonts w:ascii="Arial" w:hAnsi="Arial" w:cs="Arial"/>
          <w:b/>
          <w:highlight w:val="yellow"/>
          <w:u w:color="410108"/>
        </w:rPr>
        <w:t>de 2021</w:t>
      </w:r>
      <w:r w:rsidRPr="00C74A3F">
        <w:rPr>
          <w:rFonts w:ascii="Arial" w:hAnsi="Arial" w:cs="Arial"/>
          <w:highlight w:val="yellow"/>
          <w:u w:color="410108"/>
        </w:rPr>
        <w:t>, a partir del 23 de septiembre, le hago saber que es imposible por cuandto no ha presentado los informes 5 y 6 conforme a lo estipulado en el contrato de prestacion de servicios, dando el cumplimiento a los alcances para el desarrollo del objeto.</w:t>
      </w:r>
    </w:p>
    <w:p w:rsidR="00C74A3F" w:rsidRPr="00C74A3F" w:rsidRDefault="00C74A3F" w:rsidP="00C74A3F">
      <w:pPr>
        <w:spacing w:line="360" w:lineRule="auto"/>
        <w:jc w:val="both"/>
        <w:rPr>
          <w:rFonts w:ascii="Arial" w:hAnsi="Arial" w:cs="Arial"/>
          <w:b/>
          <w:highlight w:val="yellow"/>
        </w:rPr>
      </w:pPr>
    </w:p>
    <w:p w:rsidR="00E02876" w:rsidRPr="00C74A3F" w:rsidRDefault="00C74A3F" w:rsidP="00C74A3F">
      <w:pPr>
        <w:pStyle w:val="Prrafodelista"/>
        <w:numPr>
          <w:ilvl w:val="0"/>
          <w:numId w:val="9"/>
        </w:numPr>
        <w:spacing w:line="360" w:lineRule="auto"/>
        <w:jc w:val="both"/>
        <w:rPr>
          <w:rFonts w:ascii="Arial" w:hAnsi="Arial" w:cs="Arial"/>
          <w:b/>
          <w:highlight w:val="yellow"/>
        </w:rPr>
      </w:pPr>
      <w:r w:rsidRPr="00C74A3F">
        <w:rPr>
          <w:rFonts w:ascii="Arial" w:hAnsi="Arial" w:cs="Arial"/>
          <w:b/>
          <w:highlight w:val="yellow"/>
        </w:rPr>
        <w:t>Que se le paguen 6 mese de 8, seria colocar a cancelarle por la ejecución de un contrato que para el informe 5 y el informe 6 no cumplio.</w:t>
      </w:r>
    </w:p>
    <w:p w:rsidR="00C74A3F" w:rsidRPr="00C74A3F" w:rsidRDefault="00C74A3F" w:rsidP="00C74A3F">
      <w:pPr>
        <w:spacing w:line="360" w:lineRule="auto"/>
        <w:jc w:val="both"/>
        <w:rPr>
          <w:rFonts w:ascii="Arial" w:hAnsi="Arial" w:cs="Arial"/>
          <w:highlight w:val="yellow"/>
        </w:rPr>
      </w:pPr>
    </w:p>
    <w:p w:rsidR="00C74A3F" w:rsidRPr="00C74A3F" w:rsidRDefault="00C74A3F" w:rsidP="00C74A3F">
      <w:pPr>
        <w:spacing w:line="360" w:lineRule="auto"/>
        <w:ind w:left="708"/>
        <w:jc w:val="both"/>
        <w:rPr>
          <w:rFonts w:ascii="Arial" w:hAnsi="Arial" w:cs="Arial"/>
        </w:rPr>
      </w:pPr>
      <w:r w:rsidRPr="00C74A3F">
        <w:rPr>
          <w:rFonts w:ascii="Arial" w:hAnsi="Arial" w:cs="Arial"/>
          <w:highlight w:val="yellow"/>
        </w:rPr>
        <w:t xml:space="preserve">Para darle cumplimiento al pago del informes 5 y 6 y asi pagar 6 de 8 informes, se requiere cumpla con lo solicitado por la lider del programa Adriana Posada desde </w:t>
      </w:r>
      <w:r w:rsidRPr="00C74A3F">
        <w:rPr>
          <w:rFonts w:ascii="Arial" w:hAnsi="Arial" w:cs="Arial"/>
        </w:rPr>
        <w:t xml:space="preserve">el </w:t>
      </w:r>
      <w:r w:rsidRPr="00C74A3F">
        <w:rPr>
          <w:rFonts w:ascii="Arial" w:hAnsi="Arial" w:cs="Arial"/>
          <w:b/>
        </w:rPr>
        <w:t>día 29 de septiembre de 2021</w:t>
      </w:r>
      <w:r w:rsidRPr="00C74A3F">
        <w:rPr>
          <w:rFonts w:ascii="Arial" w:hAnsi="Arial" w:cs="Arial"/>
        </w:rPr>
        <w:t xml:space="preserve">, </w:t>
      </w:r>
      <w:r w:rsidRPr="00C74A3F">
        <w:rPr>
          <w:rFonts w:ascii="Arial" w:hAnsi="Arial" w:cs="Arial"/>
        </w:rPr>
        <w:t>que</w:t>
      </w:r>
      <w:r w:rsidRPr="00C74A3F">
        <w:rPr>
          <w:rFonts w:ascii="Arial" w:hAnsi="Arial" w:cs="Arial"/>
        </w:rPr>
        <w:t xml:space="preserve"> le envía un correo electrónico a la señora Paola María Cárdenas solicita</w:t>
      </w:r>
      <w:r w:rsidRPr="00C74A3F">
        <w:rPr>
          <w:rFonts w:ascii="Arial" w:hAnsi="Arial" w:cs="Arial"/>
        </w:rPr>
        <w:t>ndole</w:t>
      </w:r>
      <w:r w:rsidRPr="00C74A3F">
        <w:rPr>
          <w:rFonts w:ascii="Arial" w:hAnsi="Arial" w:cs="Arial"/>
        </w:rPr>
        <w:t xml:space="preserve"> ponerse al día con los informes de actividades de los periodos comprendidos del 23 de julio al 22 de agosto correspondiente al informe número 5, y del 23 de agosto al 23 de septiembre correspondiente al informe número 6</w:t>
      </w:r>
      <w:r w:rsidRPr="00C74A3F">
        <w:rPr>
          <w:rFonts w:ascii="Arial" w:hAnsi="Arial" w:cs="Arial"/>
        </w:rPr>
        <w:t xml:space="preserve">, sin mencionar todos los demas llamados, por correo, wasap, escritos. Solicitud </w:t>
      </w:r>
      <w:r w:rsidRPr="00C74A3F">
        <w:rPr>
          <w:rFonts w:ascii="Arial" w:hAnsi="Arial" w:cs="Arial"/>
          <w:highlight w:val="green"/>
        </w:rPr>
        <w:t>donde t</w:t>
      </w:r>
      <w:r w:rsidRPr="00C74A3F">
        <w:rPr>
          <w:rFonts w:ascii="Arial" w:hAnsi="Arial" w:cs="Arial"/>
          <w:highlight w:val="green"/>
        </w:rPr>
        <w:t>ambién se le solicita ponerse al día en los productos solicitados del alcance contractual 1. Alcance que es el eje principal del contrato , toda vez que son las visitas de campo que realiza, y que debe subir a la plataforma.</w:t>
      </w:r>
    </w:p>
    <w:p w:rsidR="00C74A3F" w:rsidRPr="00C74A3F" w:rsidRDefault="00C74A3F" w:rsidP="00C74A3F">
      <w:pPr>
        <w:spacing w:line="360" w:lineRule="auto"/>
        <w:jc w:val="both"/>
        <w:rPr>
          <w:rFonts w:ascii="Arial" w:hAnsi="Arial" w:cs="Arial"/>
        </w:rPr>
      </w:pPr>
    </w:p>
    <w:p w:rsidR="00C74A3F" w:rsidRPr="00C74A3F" w:rsidRDefault="00C74A3F" w:rsidP="00C74A3F">
      <w:pPr>
        <w:spacing w:line="360" w:lineRule="auto"/>
        <w:jc w:val="both"/>
        <w:rPr>
          <w:rFonts w:ascii="Arial" w:hAnsi="Arial" w:cs="Arial"/>
          <w:highlight w:val="yellow"/>
        </w:rPr>
      </w:pPr>
    </w:p>
    <w:p w:rsidR="00C74A3F" w:rsidRPr="00C74A3F" w:rsidRDefault="00C74A3F" w:rsidP="00C74A3F">
      <w:pPr>
        <w:pStyle w:val="Prrafodelista"/>
        <w:numPr>
          <w:ilvl w:val="0"/>
          <w:numId w:val="9"/>
        </w:numPr>
        <w:spacing w:line="360" w:lineRule="auto"/>
        <w:jc w:val="both"/>
        <w:rPr>
          <w:rFonts w:ascii="Arial" w:hAnsi="Arial" w:cs="Arial"/>
        </w:rPr>
      </w:pPr>
      <w:r w:rsidRPr="00C74A3F">
        <w:rPr>
          <w:rFonts w:ascii="Arial" w:hAnsi="Arial" w:cs="Arial"/>
          <w:highlight w:val="yellow"/>
          <w:u w:color="410108"/>
        </w:rPr>
        <w:lastRenderedPageBreak/>
        <w:t xml:space="preserve">Con respecto a que se </w:t>
      </w:r>
      <w:r w:rsidRPr="00C74A3F">
        <w:rPr>
          <w:rFonts w:ascii="Arial" w:hAnsi="Arial" w:cs="Arial"/>
          <w:highlight w:val="yellow"/>
          <w:u w:color="410108"/>
        </w:rPr>
        <w:t xml:space="preserve">adelante el proceso de terminación bilateral propuesto entre las partes y se suscriba acta de liquidación, donde se liberen los recursos concernientes a los dos (2) últimos meses, es decir, al informe de actividades siete y al ocho, por valor de </w:t>
      </w:r>
      <w:r w:rsidRPr="00C74A3F">
        <w:rPr>
          <w:rFonts w:ascii="Arial" w:hAnsi="Arial" w:cs="Arial"/>
          <w:b/>
          <w:highlight w:val="yellow"/>
          <w:u w:color="410108"/>
        </w:rPr>
        <w:t xml:space="preserve">TRES MILLONES NOVECIENTOS VEINTISIETE MIL CUARENTA PESOS M/Cte ($ 3.927.040).  </w:t>
      </w:r>
      <w:r w:rsidRPr="00C74A3F">
        <w:rPr>
          <w:rFonts w:ascii="Arial" w:hAnsi="Arial" w:cs="Arial"/>
          <w:highlight w:val="yellow"/>
          <w:u w:color="410108"/>
        </w:rPr>
        <w:t>C.D.P.</w:t>
      </w:r>
      <w:r w:rsidRPr="00C74A3F">
        <w:rPr>
          <w:rFonts w:ascii="Arial" w:hAnsi="Arial" w:cs="Arial"/>
          <w:b/>
          <w:highlight w:val="yellow"/>
          <w:u w:color="410108"/>
        </w:rPr>
        <w:t xml:space="preserve"> 3289 </w:t>
      </w:r>
      <w:r w:rsidRPr="00C74A3F">
        <w:rPr>
          <w:rFonts w:ascii="Arial" w:hAnsi="Arial" w:cs="Arial"/>
          <w:highlight w:val="yellow"/>
          <w:u w:color="410108"/>
        </w:rPr>
        <w:t>– Compromiso Presupuestal</w:t>
      </w:r>
      <w:r w:rsidRPr="00C74A3F">
        <w:rPr>
          <w:rFonts w:ascii="Arial" w:hAnsi="Arial" w:cs="Arial"/>
          <w:b/>
          <w:highlight w:val="yellow"/>
          <w:u w:color="410108"/>
        </w:rPr>
        <w:t xml:space="preserve"> 3110</w:t>
      </w:r>
      <w:r w:rsidRPr="00C74A3F">
        <w:rPr>
          <w:rFonts w:ascii="Arial" w:hAnsi="Arial" w:cs="Arial"/>
          <w:highlight w:val="yellow"/>
          <w:u w:color="410108"/>
        </w:rPr>
        <w:t>.</w:t>
      </w:r>
      <w:r w:rsidRPr="00C74A3F">
        <w:rPr>
          <w:rFonts w:ascii="Arial" w:hAnsi="Arial" w:cs="Arial"/>
          <w:highlight w:val="yellow"/>
          <w:u w:color="410108"/>
        </w:rPr>
        <w:t xml:space="preserve">, es la consecuencia juridica y justa de la entrega de los informes que debio presentar el  </w:t>
      </w:r>
      <w:r w:rsidRPr="00C74A3F">
        <w:rPr>
          <w:rFonts w:ascii="Arial" w:hAnsi="Arial" w:cs="Arial"/>
        </w:rPr>
        <w:t xml:space="preserve">23 de julio al 22 de agosto correspondiente al </w:t>
      </w:r>
      <w:r w:rsidRPr="00C74A3F">
        <w:rPr>
          <w:rFonts w:ascii="Arial" w:hAnsi="Arial" w:cs="Arial"/>
          <w:b/>
        </w:rPr>
        <w:t>informe número 5</w:t>
      </w:r>
      <w:r w:rsidRPr="00C74A3F">
        <w:rPr>
          <w:rFonts w:ascii="Arial" w:hAnsi="Arial" w:cs="Arial"/>
        </w:rPr>
        <w:t xml:space="preserve">, y del 23 de agosto al 23 de septiembre correspondiente al </w:t>
      </w:r>
      <w:r w:rsidRPr="00C74A3F">
        <w:rPr>
          <w:rFonts w:ascii="Arial" w:hAnsi="Arial" w:cs="Arial"/>
          <w:b/>
        </w:rPr>
        <w:t>informe número 6</w:t>
      </w:r>
      <w:r w:rsidRPr="00C74A3F">
        <w:rPr>
          <w:rFonts w:ascii="Arial" w:hAnsi="Arial" w:cs="Arial"/>
          <w:b/>
        </w:rPr>
        <w:t xml:space="preserve">, que a la fecha no se encuentran en poder de la secretaria de Salud Publica y Seguridad Social de Pereira, y que cuenten con la </w:t>
      </w:r>
      <w:r w:rsidRPr="00C74A3F">
        <w:rPr>
          <w:rFonts w:ascii="Arial" w:hAnsi="Arial" w:cs="Arial"/>
        </w:rPr>
        <w:t xml:space="preserve">revisión y validación de la parte técnica con sus respectivos soportes </w:t>
      </w:r>
      <w:r w:rsidRPr="00C74A3F">
        <w:rPr>
          <w:rFonts w:ascii="Arial" w:hAnsi="Arial" w:cs="Arial"/>
        </w:rPr>
        <w:t xml:space="preserve">que tambien se solicito </w:t>
      </w:r>
      <w:r w:rsidRPr="00C74A3F">
        <w:rPr>
          <w:rFonts w:ascii="Arial" w:hAnsi="Arial" w:cs="Arial"/>
        </w:rPr>
        <w:t xml:space="preserve">el día MIERCOLES 6 de octubre a las 9:37 pm. </w:t>
      </w:r>
    </w:p>
    <w:p w:rsidR="00E02876" w:rsidRPr="00C74A3F" w:rsidRDefault="00E02876" w:rsidP="00C74A3F">
      <w:pPr>
        <w:pStyle w:val="Prrafodelista"/>
        <w:spacing w:line="360" w:lineRule="auto"/>
        <w:jc w:val="both"/>
        <w:rPr>
          <w:rFonts w:ascii="Arial" w:hAnsi="Arial" w:cs="Arial"/>
          <w:highlight w:val="yellow"/>
        </w:rPr>
      </w:pPr>
    </w:p>
    <w:p w:rsidR="00E02876" w:rsidRPr="00C74A3F" w:rsidRDefault="00C74A3F" w:rsidP="00C74A3F">
      <w:pPr>
        <w:spacing w:line="360" w:lineRule="auto"/>
        <w:jc w:val="both"/>
        <w:rPr>
          <w:rFonts w:ascii="Arial" w:hAnsi="Arial" w:cs="Arial"/>
          <w:u w:color="410108"/>
        </w:rPr>
      </w:pPr>
      <w:r w:rsidRPr="00C74A3F">
        <w:rPr>
          <w:rFonts w:ascii="Arial" w:hAnsi="Arial" w:cs="Arial"/>
          <w:b/>
          <w:highlight w:val="yellow"/>
          <w:u w:color="410108"/>
        </w:rPr>
        <w:t xml:space="preserve">4. </w:t>
      </w:r>
      <w:r w:rsidRPr="00C74A3F">
        <w:rPr>
          <w:rFonts w:ascii="Arial" w:hAnsi="Arial" w:cs="Arial"/>
          <w:highlight w:val="yellow"/>
          <w:u w:color="410108"/>
        </w:rPr>
        <w:t>Que se expida paz y salvo entre las partes.</w:t>
      </w:r>
      <w:r w:rsidRPr="00C74A3F">
        <w:rPr>
          <w:rFonts w:ascii="Arial" w:hAnsi="Arial" w:cs="Arial"/>
          <w:u w:color="410108"/>
        </w:rPr>
        <w:t xml:space="preserve"> </w:t>
      </w:r>
      <w:r w:rsidRPr="00C74A3F">
        <w:rPr>
          <w:rFonts w:ascii="Arial" w:hAnsi="Arial" w:cs="Arial"/>
          <w:u w:color="410108"/>
        </w:rPr>
        <w:t>Este paz y salvo estara sujeto a que se entreguen los informes.</w:t>
      </w:r>
    </w:p>
    <w:p w:rsidR="00C74A3F" w:rsidRPr="00C74A3F" w:rsidRDefault="00C74A3F" w:rsidP="00C74A3F">
      <w:pPr>
        <w:spacing w:line="360" w:lineRule="auto"/>
        <w:jc w:val="both"/>
        <w:rPr>
          <w:rFonts w:ascii="Arial" w:hAnsi="Arial" w:cs="Arial"/>
          <w:u w:color="410108"/>
        </w:rPr>
      </w:pPr>
    </w:p>
    <w:p w:rsidR="00C74A3F" w:rsidRPr="00C74A3F" w:rsidRDefault="00C74A3F" w:rsidP="00C74A3F">
      <w:pPr>
        <w:spacing w:line="360" w:lineRule="auto"/>
        <w:jc w:val="both"/>
        <w:rPr>
          <w:rFonts w:ascii="Arial" w:hAnsi="Arial" w:cs="Arial"/>
          <w:u w:color="410108"/>
        </w:rPr>
      </w:pPr>
    </w:p>
    <w:p w:rsidR="00C74A3F" w:rsidRPr="00C74A3F" w:rsidRDefault="00C74A3F" w:rsidP="00C74A3F">
      <w:pPr>
        <w:spacing w:line="360" w:lineRule="auto"/>
        <w:jc w:val="both"/>
        <w:rPr>
          <w:rFonts w:ascii="Arial" w:hAnsi="Arial" w:cs="Arial"/>
          <w:u w:color="410108"/>
        </w:rPr>
      </w:pPr>
      <w:r w:rsidRPr="00C74A3F">
        <w:rPr>
          <w:rFonts w:ascii="Arial" w:hAnsi="Arial" w:cs="Arial"/>
          <w:u w:color="410108"/>
        </w:rPr>
        <w:t>PRUEBAS DE LO ACTUADO POR PARTE DE LA SECRETARIA DE SALUD PUBLICA Y SEGURIDAD SOCIAL DE PEREIRA .</w:t>
      </w:r>
    </w:p>
    <w:p w:rsidR="00C74A3F" w:rsidRPr="00C74A3F" w:rsidRDefault="00C74A3F" w:rsidP="00C74A3F">
      <w:pPr>
        <w:spacing w:line="360" w:lineRule="auto"/>
        <w:jc w:val="both"/>
        <w:rPr>
          <w:rFonts w:ascii="Arial" w:hAnsi="Arial" w:cs="Arial"/>
          <w:u w:color="410108"/>
        </w:rPr>
      </w:pPr>
    </w:p>
    <w:p w:rsidR="00C74A3F" w:rsidRDefault="00C74A3F" w:rsidP="00C74A3F">
      <w:pPr>
        <w:jc w:val="both"/>
        <w:rPr>
          <w:rFonts w:ascii="Verdana" w:hAnsi="Verdana" w:cs="Arial"/>
          <w:u w:color="410108"/>
        </w:rPr>
      </w:pPr>
    </w:p>
    <w:p w:rsidR="00C74A3F" w:rsidRDefault="00C74A3F" w:rsidP="00C74A3F">
      <w:pPr>
        <w:jc w:val="both"/>
        <w:rPr>
          <w:rFonts w:ascii="Verdana" w:hAnsi="Verdana" w:cs="Arial"/>
          <w:u w:color="410108"/>
        </w:rPr>
      </w:pPr>
    </w:p>
    <w:p w:rsidR="005115B9" w:rsidRPr="005115B9" w:rsidRDefault="005115B9" w:rsidP="00C74A3F"/>
    <w:sectPr w:rsidR="005115B9" w:rsidRPr="005115B9" w:rsidSect="004755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35632"/>
    <w:multiLevelType w:val="hybridMultilevel"/>
    <w:tmpl w:val="DF6E30AC"/>
    <w:lvl w:ilvl="0" w:tplc="C10C5F9E">
      <w:start w:val="1"/>
      <w:numFmt w:val="decimal"/>
      <w:lvlText w:val="%1."/>
      <w:lvlJc w:val="left"/>
      <w:pPr>
        <w:ind w:left="1068" w:hanging="360"/>
      </w:pPr>
      <w:rPr>
        <w:rFonts w:ascii="Arial" w:hAnsi="Arial" w:cs="Arial"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 w15:restartNumberingAfterBreak="0">
    <w:nsid w:val="0FBD7D6A"/>
    <w:multiLevelType w:val="hybridMultilevel"/>
    <w:tmpl w:val="894EFD94"/>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cs="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cs="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cs="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2" w15:restartNumberingAfterBreak="0">
    <w:nsid w:val="13304A48"/>
    <w:multiLevelType w:val="hybridMultilevel"/>
    <w:tmpl w:val="41BAEE84"/>
    <w:lvl w:ilvl="0" w:tplc="0409000F">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1C0803AC"/>
    <w:multiLevelType w:val="hybridMultilevel"/>
    <w:tmpl w:val="3D4CFA26"/>
    <w:lvl w:ilvl="0" w:tplc="7CBA6908">
      <w:start w:val="3"/>
      <w:numFmt w:val="bullet"/>
      <w:lvlText w:val="-"/>
      <w:lvlJc w:val="left"/>
      <w:pPr>
        <w:ind w:left="2160" w:hanging="360"/>
      </w:pPr>
      <w:rPr>
        <w:rFonts w:ascii="Calibri" w:eastAsiaTheme="minorHAnsi" w:hAnsi="Calibri" w:cs="Calibri" w:hint="default"/>
      </w:rPr>
    </w:lvl>
    <w:lvl w:ilvl="1" w:tplc="040A0003" w:tentative="1">
      <w:start w:val="1"/>
      <w:numFmt w:val="bullet"/>
      <w:lvlText w:val="o"/>
      <w:lvlJc w:val="left"/>
      <w:pPr>
        <w:ind w:left="2520" w:hanging="360"/>
      </w:pPr>
      <w:rPr>
        <w:rFonts w:ascii="Courier New" w:hAnsi="Courier New" w:cs="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4" w15:restartNumberingAfterBreak="0">
    <w:nsid w:val="279F4469"/>
    <w:multiLevelType w:val="hybridMultilevel"/>
    <w:tmpl w:val="B21C8736"/>
    <w:lvl w:ilvl="0" w:tplc="7CBA6908">
      <w:start w:val="3"/>
      <w:numFmt w:val="bullet"/>
      <w:lvlText w:val="-"/>
      <w:lvlJc w:val="left"/>
      <w:pPr>
        <w:ind w:left="1080" w:hanging="360"/>
      </w:pPr>
      <w:rPr>
        <w:rFonts w:ascii="Calibri" w:eastAsiaTheme="minorHAnsi" w:hAnsi="Calibri" w:cs="Calibri"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5" w15:restartNumberingAfterBreak="0">
    <w:nsid w:val="30E448B8"/>
    <w:multiLevelType w:val="hybridMultilevel"/>
    <w:tmpl w:val="0DBADCCE"/>
    <w:lvl w:ilvl="0" w:tplc="C10C5F9E">
      <w:start w:val="1"/>
      <w:numFmt w:val="decimal"/>
      <w:lvlText w:val="%1."/>
      <w:lvlJc w:val="left"/>
      <w:pPr>
        <w:ind w:left="1080" w:hanging="360"/>
      </w:pPr>
      <w:rPr>
        <w:rFonts w:ascii="Arial" w:hAnsi="Arial" w:cs="Arial"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53912611"/>
    <w:multiLevelType w:val="hybridMultilevel"/>
    <w:tmpl w:val="C72A2B9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5A4C63CB"/>
    <w:multiLevelType w:val="hybridMultilevel"/>
    <w:tmpl w:val="FE8CE22A"/>
    <w:lvl w:ilvl="0" w:tplc="40927592">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5A7E4FB9"/>
    <w:multiLevelType w:val="hybridMultilevel"/>
    <w:tmpl w:val="92A8C3EA"/>
    <w:lvl w:ilvl="0" w:tplc="3F0AEA6A">
      <w:start w:val="1"/>
      <w:numFmt w:val="decimal"/>
      <w:lvlText w:val="%1-"/>
      <w:lvlJc w:val="left"/>
      <w:pPr>
        <w:ind w:left="720" w:hanging="360"/>
      </w:pPr>
      <w:rPr>
        <w:rFonts w:cstheme="minorBidi"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7B1A5993"/>
    <w:multiLevelType w:val="hybridMultilevel"/>
    <w:tmpl w:val="41BAEE84"/>
    <w:lvl w:ilvl="0" w:tplc="0409000F">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7"/>
  </w:num>
  <w:num w:numId="3">
    <w:abstractNumId w:val="1"/>
  </w:num>
  <w:num w:numId="4">
    <w:abstractNumId w:val="5"/>
  </w:num>
  <w:num w:numId="5">
    <w:abstractNumId w:val="0"/>
  </w:num>
  <w:num w:numId="6">
    <w:abstractNumId w:val="4"/>
  </w:num>
  <w:num w:numId="7">
    <w:abstractNumId w:val="9"/>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13C"/>
    <w:rsid w:val="00051CCB"/>
    <w:rsid w:val="000C6765"/>
    <w:rsid w:val="00227DD0"/>
    <w:rsid w:val="0029770E"/>
    <w:rsid w:val="0032613C"/>
    <w:rsid w:val="00475572"/>
    <w:rsid w:val="005115B9"/>
    <w:rsid w:val="00667A3C"/>
    <w:rsid w:val="008F0455"/>
    <w:rsid w:val="0094474C"/>
    <w:rsid w:val="009A5E01"/>
    <w:rsid w:val="00AC1A31"/>
    <w:rsid w:val="00B71F0B"/>
    <w:rsid w:val="00BA25BD"/>
    <w:rsid w:val="00C74A3F"/>
    <w:rsid w:val="00D86973"/>
    <w:rsid w:val="00E028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66890"/>
  <w15:chartTrackingRefBased/>
  <w15:docId w15:val="{E94AC5AB-D305-2F4F-AD3C-0F9E9E9C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List Paragraph1,Paragraphe de liste1,lp1"/>
    <w:basedOn w:val="Normal"/>
    <w:link w:val="PrrafodelistaCar"/>
    <w:uiPriority w:val="34"/>
    <w:qFormat/>
    <w:rsid w:val="005115B9"/>
    <w:pPr>
      <w:ind w:left="720"/>
      <w:contextualSpacing/>
    </w:pPr>
  </w:style>
  <w:style w:type="paragraph" w:styleId="Sinespaciado">
    <w:name w:val="No Spacing"/>
    <w:uiPriority w:val="1"/>
    <w:qFormat/>
    <w:rsid w:val="005115B9"/>
    <w:rPr>
      <w:sz w:val="22"/>
      <w:szCs w:val="22"/>
    </w:rPr>
  </w:style>
  <w:style w:type="character" w:customStyle="1" w:styleId="PrrafodelistaCar">
    <w:name w:val="Párrafo de lista Car"/>
    <w:aliases w:val="Bullet List Car,FooterText Car,numbered Car,List Paragraph1 Car,Paragraphe de liste1 Car,lp1 Car"/>
    <w:link w:val="Prrafodelista"/>
    <w:uiPriority w:val="34"/>
    <w:locked/>
    <w:rsid w:val="00E02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14</Pages>
  <Words>3679</Words>
  <Characters>20237</Characters>
  <Application>Microsoft Office Word</Application>
  <DocSecurity>0</DocSecurity>
  <Lines>168</Lines>
  <Paragraphs>47</Paragraphs>
  <ScaleCrop>false</ScaleCrop>
  <Company/>
  <LinksUpToDate>false</LinksUpToDate>
  <CharactersWithSpaces>23869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cp:revision>
  <dcterms:created xsi:type="dcterms:W3CDTF">2021-11-30T15:49:00Z</dcterms:created>
  <dcterms:modified xsi:type="dcterms:W3CDTF">2021-11-30T23:18:00Z</dcterms:modified>
</cp:coreProperties>
</file>