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1EF" w14:textId="0650F3C9" w:rsidR="00291CE8" w:rsidRPr="00065450" w:rsidRDefault="00831058" w:rsidP="00065450">
      <w:pPr>
        <w:spacing w:line="360" w:lineRule="auto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bookmarkStart w:id="0" w:name="_GoBack"/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>ALCANCE 2.</w:t>
      </w:r>
      <w:r w:rsidRPr="0006545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 xml:space="preserve">Contribuir con el trámite dentro de los términos de ley para los </w:t>
      </w:r>
      <w:r w:rsidRPr="00065450">
        <w:rPr>
          <w:rFonts w:ascii="Bookman Old Style" w:hAnsi="Bookman Old Style" w:cs="Arial"/>
          <w:b/>
          <w:i/>
          <w:color w:val="000000"/>
          <w:sz w:val="28"/>
          <w:szCs w:val="28"/>
        </w:rPr>
        <w:t>derechos de petición, tutelas, PQRS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>, que se presenten ante la Secretaria de Salud Publica y Seguridad Social en lo relacionado con el objeto del contrato y sus alcances.</w:t>
      </w:r>
    </w:p>
    <w:bookmarkEnd w:id="0"/>
    <w:p w14:paraId="68DD553D" w14:textId="0E1BE3DF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5F01AC44" w14:textId="77777777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065450" w:rsidRDefault="00291CE8" w:rsidP="0006545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065450" w:rsidRDefault="00291CE8" w:rsidP="0006545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13D7F9B" w14:textId="5BE48097" w:rsidR="00A076D3" w:rsidRPr="00065450" w:rsidRDefault="00A076D3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831058" w:rsidRPr="00065450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4B2F6C" w:rsidRPr="00065450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2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065450">
        <w:rPr>
          <w:rFonts w:ascii="Bookman Old Style" w:hAnsi="Bookman Old Style" w:cs="Arial"/>
          <w:sz w:val="28"/>
          <w:szCs w:val="28"/>
          <w:lang w:val="es-ES"/>
        </w:rPr>
        <w:t>junio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>Ju</w:t>
      </w:r>
      <w:r w:rsidR="00065450">
        <w:rPr>
          <w:rFonts w:ascii="Bookman Old Style" w:hAnsi="Bookman Old Style" w:cs="Arial"/>
          <w:sz w:val="28"/>
          <w:szCs w:val="28"/>
          <w:lang w:val="es-ES"/>
        </w:rPr>
        <w:t>l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>io</w:t>
      </w:r>
      <w:r w:rsidR="007D399B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de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, no se presentaron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tutelas, </w:t>
      </w:r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pero se dio respuesta a las siguiente </w:t>
      </w:r>
      <w:proofErr w:type="spellStart"/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>pqr</w:t>
      </w:r>
      <w:proofErr w:type="spellEnd"/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: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 </w:t>
      </w:r>
    </w:p>
    <w:p w14:paraId="2DA017D4" w14:textId="77777777" w:rsidR="00831058" w:rsidRPr="00065450" w:rsidRDefault="00831058" w:rsidP="00A076D3">
      <w:pPr>
        <w:jc w:val="both"/>
        <w:rPr>
          <w:rFonts w:ascii="Bookman Old Style" w:hAnsi="Bookman Old Style" w:cs="Arial"/>
          <w:sz w:val="22"/>
          <w:szCs w:val="22"/>
        </w:rPr>
      </w:pPr>
    </w:p>
    <w:p w14:paraId="04F189A1" w14:textId="77777777" w:rsidR="00065450" w:rsidRDefault="00065450" w:rsidP="00065450">
      <w:pPr>
        <w:jc w:val="both"/>
        <w:rPr>
          <w:lang w:val="es-ES"/>
        </w:rPr>
      </w:pPr>
    </w:p>
    <w:p w14:paraId="41398B8D" w14:textId="77777777" w:rsidR="00065450" w:rsidRPr="00B364D1" w:rsidRDefault="00065450" w:rsidP="00065450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264-262-37321-261-37227 - 28813-28812-28811-37153-259-258-37063-256-28538-28534-28532-36795-36500-255-36475-36388-36201-36139-36129-36104-27769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27768-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27762-27743-35840-35758-35750-35490-27351-27350- 27349-35397-35393-35378-27214-27197-13685-249-26949-34699-26744-26740-34670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246-26499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34419-26318-26316-244-26222-34253-26026-33945-33931-243-33819-25861- 25858-25763-33478-33474-25621-235-25556-234-25547-33284-33250-33198-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25347-25321-33093-</w:t>
      </w:r>
      <w:r w:rsidRPr="00B364D1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233-232-231-230-229-228-32913-25148- 25146-25136-</w:t>
      </w:r>
    </w:p>
    <w:p w14:paraId="57AB848D" w14:textId="77777777" w:rsidR="00065450" w:rsidRPr="00B364D1" w:rsidRDefault="00065450" w:rsidP="00065450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25131-25127-0-12622- 12618-227-24977-24967-24966-32708-226- 224- 32455-</w:t>
      </w:r>
    </w:p>
    <w:p w14:paraId="6A08F760" w14:textId="77777777" w:rsidR="00065450" w:rsidRDefault="00065450" w:rsidP="00065450">
      <w:pPr>
        <w:shd w:val="clear" w:color="auto" w:fill="F5F5F5"/>
        <w:jc w:val="both"/>
        <w:rPr>
          <w:lang w:val="es-ES"/>
        </w:rPr>
      </w:pP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223-12492-221-32271-2261-219-217-216-32002-24373-31976-215-24219-31818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B364D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31806-31795-31793-</w:t>
      </w:r>
    </w:p>
    <w:p w14:paraId="0171B80E" w14:textId="77777777" w:rsidR="00A63A49" w:rsidRPr="00065450" w:rsidRDefault="00A63A49" w:rsidP="00593ED2">
      <w:pPr>
        <w:shd w:val="clear" w:color="auto" w:fill="F5F5F5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562FBA4D" w14:textId="67D247E9" w:rsidR="00A058AF" w:rsidRPr="00065450" w:rsidRDefault="00A058AF" w:rsidP="00366A0A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es-ES_tradnl"/>
        </w:rPr>
      </w:pPr>
    </w:p>
    <w:p w14:paraId="091DA07F" w14:textId="50A2DC5C" w:rsidR="00A63A49" w:rsidRPr="00065450" w:rsidRDefault="00A63A49" w:rsidP="00A63A49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es-ES_tradnl"/>
        </w:rPr>
      </w:pPr>
    </w:p>
    <w:p w14:paraId="27B94E74" w14:textId="6BB4B93C" w:rsidR="00065450" w:rsidRPr="00065450" w:rsidRDefault="00065450" w:rsidP="00065450">
      <w:pPr>
        <w:pStyle w:val="NormalWeb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Se contesta peticón a </w:t>
      </w:r>
      <w:r w:rsidRPr="0000115A">
        <w:rPr>
          <w:rFonts w:ascii="Bookman Old Style" w:hAnsi="Bookman Old Style" w:cs="Arial"/>
          <w:b/>
          <w:bCs/>
          <w:sz w:val="28"/>
          <w:szCs w:val="28"/>
        </w:rPr>
        <w:t>LUISA FERNANDA MORALES SERNA</w:t>
      </w:r>
      <w:r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00115A">
        <w:rPr>
          <w:rFonts w:ascii="Bookman Old Style" w:hAnsi="Bookman Old Style"/>
          <w:sz w:val="28"/>
          <w:szCs w:val="28"/>
        </w:rPr>
        <w:t>Jefe de Oficina de Control y Vigilancia</w:t>
      </w:r>
      <w:r>
        <w:rPr>
          <w:rFonts w:ascii="Bookman Old Style" w:hAnsi="Bookman Old Style"/>
          <w:sz w:val="28"/>
          <w:szCs w:val="28"/>
        </w:rPr>
        <w:t>:</w:t>
      </w:r>
      <w:r w:rsidRPr="004A1996">
        <w:rPr>
          <w:rFonts w:ascii="Bookman Old Style" w:hAnsi="Bookman Old Style"/>
          <w:sz w:val="28"/>
          <w:szCs w:val="28"/>
        </w:rPr>
        <w:t xml:space="preserve"> Contaminación Auditiva Iglesia Pentecostal Unida de Colombia Cordial saludo, </w:t>
      </w:r>
      <w:r>
        <w:rPr>
          <w:rFonts w:ascii="Bookman Old Style" w:hAnsi="Bookman Old Style"/>
          <w:sz w:val="28"/>
          <w:szCs w:val="28"/>
        </w:rPr>
        <w:t xml:space="preserve">respuesta al Radicado </w:t>
      </w:r>
      <w:r w:rsidRPr="0000115A">
        <w:rPr>
          <w:rFonts w:ascii="ArialMT" w:hAnsi="ArialMT"/>
          <w:sz w:val="28"/>
          <w:szCs w:val="28"/>
        </w:rPr>
        <w:t>No. 30823</w:t>
      </w:r>
      <w:r>
        <w:rPr>
          <w:rFonts w:ascii="ArialMT" w:hAnsi="ArialMT"/>
          <w:sz w:val="28"/>
          <w:szCs w:val="28"/>
        </w:rPr>
        <w:t>.</w:t>
      </w:r>
      <w:r w:rsidRPr="0000115A">
        <w:rPr>
          <w:rFonts w:ascii="ArialMT" w:hAnsi="ArialMT"/>
          <w:sz w:val="28"/>
          <w:szCs w:val="28"/>
        </w:rPr>
        <w:t xml:space="preserve"> </w:t>
      </w:r>
    </w:p>
    <w:p w14:paraId="1E9592E7" w14:textId="4E6B6079" w:rsidR="00065450" w:rsidRDefault="00065450" w:rsidP="00065450">
      <w:pPr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 xml:space="preserve">Se responde al </w:t>
      </w:r>
      <w:r w:rsidRPr="00CB46D8">
        <w:rPr>
          <w:lang w:val="es-ES"/>
        </w:rPr>
        <w:t>Señor</w:t>
      </w:r>
      <w:r>
        <w:rPr>
          <w:lang w:val="es-ES"/>
        </w:rPr>
        <w:t xml:space="preserve"> </w:t>
      </w:r>
      <w:r>
        <w:rPr>
          <w:lang w:val="es-ES"/>
        </w:rPr>
        <w:t>investigador Criminal SIJIN-DICAR</w:t>
      </w:r>
      <w:r>
        <w:rPr>
          <w:lang w:val="es-ES"/>
        </w:rPr>
        <w:t xml:space="preserve">, </w:t>
      </w:r>
      <w:r>
        <w:rPr>
          <w:lang w:val="es-ES"/>
        </w:rPr>
        <w:t>Patrullero YAN CARLO LUNA TREJOS</w:t>
      </w:r>
      <w:r>
        <w:rPr>
          <w:lang w:val="es-ES"/>
        </w:rPr>
        <w:t xml:space="preserve">, </w:t>
      </w:r>
      <w:r>
        <w:rPr>
          <w:lang w:val="es-ES"/>
        </w:rPr>
        <w:t>AVENIDA LAS AMERICAS 42-35</w:t>
      </w:r>
      <w:r>
        <w:rPr>
          <w:lang w:val="es-ES"/>
        </w:rPr>
        <w:t xml:space="preserve">: </w:t>
      </w:r>
      <w:r>
        <w:rPr>
          <w:lang w:val="es-ES"/>
        </w:rPr>
        <w:t>RESPUESTA AL RADICADO 13222-2021 DEL 15 DE JUNIO DE 2021</w:t>
      </w:r>
    </w:p>
    <w:p w14:paraId="6B315FE3" w14:textId="77777777" w:rsidR="00065450" w:rsidRDefault="00065450" w:rsidP="00065450">
      <w:pPr>
        <w:spacing w:line="360" w:lineRule="auto"/>
        <w:jc w:val="both"/>
        <w:rPr>
          <w:lang w:val="es-ES"/>
        </w:rPr>
      </w:pPr>
    </w:p>
    <w:p w14:paraId="7A6A43C7" w14:textId="77777777" w:rsidR="00A058AF" w:rsidRPr="00065450" w:rsidRDefault="00A058AF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1775E41" w14:textId="77777777" w:rsidR="00291CE8" w:rsidRPr="00065450" w:rsidRDefault="00291CE8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Atentamente</w:t>
      </w:r>
    </w:p>
    <w:p w14:paraId="2D7BF596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078938B6" w14:textId="03BF6D87" w:rsidR="00366A0A" w:rsidRPr="00065450" w:rsidRDefault="0090372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61D99321" wp14:editId="72EE56F1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74C" w14:textId="77777777" w:rsidR="0090372A" w:rsidRPr="00065450" w:rsidRDefault="0090372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65160F4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MARIA JESUS DIAZ SUAREZ</w:t>
      </w:r>
    </w:p>
    <w:p w14:paraId="6B014B60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ABOGADA CONTRATISTA</w:t>
      </w:r>
    </w:p>
    <w:p w14:paraId="4B67BD27" w14:textId="77777777" w:rsidR="00291CE8" w:rsidRPr="0006545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16AF21F5" w14:textId="3D673C2D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C8C"/>
    <w:multiLevelType w:val="hybridMultilevel"/>
    <w:tmpl w:val="55CCDB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24D78"/>
    <w:multiLevelType w:val="hybridMultilevel"/>
    <w:tmpl w:val="2EA8334E"/>
    <w:lvl w:ilvl="0" w:tplc="92E86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24E2A"/>
    <w:rsid w:val="00030E8F"/>
    <w:rsid w:val="0005018C"/>
    <w:rsid w:val="000520B4"/>
    <w:rsid w:val="000534AD"/>
    <w:rsid w:val="00060CAA"/>
    <w:rsid w:val="00064005"/>
    <w:rsid w:val="00065450"/>
    <w:rsid w:val="00073149"/>
    <w:rsid w:val="00085B0F"/>
    <w:rsid w:val="00085E99"/>
    <w:rsid w:val="00096498"/>
    <w:rsid w:val="000B0AAF"/>
    <w:rsid w:val="000E4021"/>
    <w:rsid w:val="000F74B9"/>
    <w:rsid w:val="000F7B91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02A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826B1"/>
    <w:rsid w:val="0039016C"/>
    <w:rsid w:val="0039421E"/>
    <w:rsid w:val="003952D9"/>
    <w:rsid w:val="003D279C"/>
    <w:rsid w:val="003F303F"/>
    <w:rsid w:val="00403322"/>
    <w:rsid w:val="0041300C"/>
    <w:rsid w:val="00420106"/>
    <w:rsid w:val="00424949"/>
    <w:rsid w:val="00471F15"/>
    <w:rsid w:val="00475C37"/>
    <w:rsid w:val="004A2B98"/>
    <w:rsid w:val="004B2F6C"/>
    <w:rsid w:val="004B4BC8"/>
    <w:rsid w:val="004E4509"/>
    <w:rsid w:val="0053415A"/>
    <w:rsid w:val="00537CFC"/>
    <w:rsid w:val="0054485B"/>
    <w:rsid w:val="005667C4"/>
    <w:rsid w:val="0057375F"/>
    <w:rsid w:val="00575B6C"/>
    <w:rsid w:val="00593ED2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56444"/>
    <w:rsid w:val="00776460"/>
    <w:rsid w:val="007832E7"/>
    <w:rsid w:val="007A1FBE"/>
    <w:rsid w:val="007A3BE5"/>
    <w:rsid w:val="007B58C7"/>
    <w:rsid w:val="007D170F"/>
    <w:rsid w:val="007D399B"/>
    <w:rsid w:val="007D630F"/>
    <w:rsid w:val="007D7C5B"/>
    <w:rsid w:val="008268CA"/>
    <w:rsid w:val="00831058"/>
    <w:rsid w:val="00831EF9"/>
    <w:rsid w:val="0088401C"/>
    <w:rsid w:val="00890CC9"/>
    <w:rsid w:val="008A1642"/>
    <w:rsid w:val="008B3FDC"/>
    <w:rsid w:val="008C30F0"/>
    <w:rsid w:val="008D04EE"/>
    <w:rsid w:val="008D6DAE"/>
    <w:rsid w:val="00902FC2"/>
    <w:rsid w:val="0090372A"/>
    <w:rsid w:val="0090492C"/>
    <w:rsid w:val="00915029"/>
    <w:rsid w:val="009525CF"/>
    <w:rsid w:val="0095497F"/>
    <w:rsid w:val="00963238"/>
    <w:rsid w:val="00982AF1"/>
    <w:rsid w:val="009A050B"/>
    <w:rsid w:val="009E7827"/>
    <w:rsid w:val="009F0ABA"/>
    <w:rsid w:val="00A058AF"/>
    <w:rsid w:val="00A076D3"/>
    <w:rsid w:val="00A1441C"/>
    <w:rsid w:val="00A145F0"/>
    <w:rsid w:val="00A15F66"/>
    <w:rsid w:val="00A31153"/>
    <w:rsid w:val="00A53DDD"/>
    <w:rsid w:val="00A54B75"/>
    <w:rsid w:val="00A63A49"/>
    <w:rsid w:val="00A753DE"/>
    <w:rsid w:val="00A77BE5"/>
    <w:rsid w:val="00A903F2"/>
    <w:rsid w:val="00AA50E7"/>
    <w:rsid w:val="00AB2EC8"/>
    <w:rsid w:val="00AB3CE7"/>
    <w:rsid w:val="00AB4976"/>
    <w:rsid w:val="00AD1065"/>
    <w:rsid w:val="00AD63FC"/>
    <w:rsid w:val="00AF2D0D"/>
    <w:rsid w:val="00B2062F"/>
    <w:rsid w:val="00B37A44"/>
    <w:rsid w:val="00B452D0"/>
    <w:rsid w:val="00B47A35"/>
    <w:rsid w:val="00C06E5C"/>
    <w:rsid w:val="00C13639"/>
    <w:rsid w:val="00C23150"/>
    <w:rsid w:val="00C44731"/>
    <w:rsid w:val="00C45045"/>
    <w:rsid w:val="00C47460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6338C"/>
    <w:rsid w:val="00DA12BC"/>
    <w:rsid w:val="00DA1F9E"/>
    <w:rsid w:val="00DB3320"/>
    <w:rsid w:val="00DB58E1"/>
    <w:rsid w:val="00E317BD"/>
    <w:rsid w:val="00E362E3"/>
    <w:rsid w:val="00E5520D"/>
    <w:rsid w:val="00E6072D"/>
    <w:rsid w:val="00E82CEC"/>
    <w:rsid w:val="00E8386E"/>
    <w:rsid w:val="00EA3B2B"/>
    <w:rsid w:val="00EB1191"/>
    <w:rsid w:val="00EB259B"/>
    <w:rsid w:val="00ED05ED"/>
    <w:rsid w:val="00EE1321"/>
    <w:rsid w:val="00EE2EB6"/>
    <w:rsid w:val="00EE66A5"/>
    <w:rsid w:val="00EF0238"/>
    <w:rsid w:val="00F175D9"/>
    <w:rsid w:val="00F259BC"/>
    <w:rsid w:val="00F25F85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6D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33</cp:revision>
  <dcterms:created xsi:type="dcterms:W3CDTF">2018-08-29T13:15:00Z</dcterms:created>
  <dcterms:modified xsi:type="dcterms:W3CDTF">2021-07-15T18:50:00Z</dcterms:modified>
</cp:coreProperties>
</file>