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E7" w:rsidRPr="00343200" w:rsidRDefault="002103E7" w:rsidP="00046DB7">
      <w:pPr>
        <w:rPr>
          <w:rFonts w:ascii="Bookman Old Style" w:hAnsi="Bookman Old Style"/>
          <w:b/>
          <w:sz w:val="20"/>
          <w:szCs w:val="20"/>
          <w:lang w:val="es-ES"/>
        </w:rPr>
      </w:pPr>
    </w:p>
    <w:p w:rsidR="00046DB7" w:rsidRPr="00343200" w:rsidRDefault="00046DB7" w:rsidP="00046DB7">
      <w:pPr>
        <w:rPr>
          <w:rFonts w:ascii="Bookman Old Style" w:hAnsi="Bookman Old Style"/>
          <w:sz w:val="20"/>
          <w:szCs w:val="20"/>
          <w:lang w:val="es-ES"/>
        </w:rPr>
      </w:pPr>
      <w:r w:rsidRPr="00343200">
        <w:rPr>
          <w:rFonts w:ascii="Bookman Old Style" w:hAnsi="Bookman Old Style"/>
          <w:b/>
          <w:sz w:val="20"/>
          <w:szCs w:val="20"/>
          <w:lang w:val="es-ES"/>
        </w:rPr>
        <w:t>TI</w:t>
      </w:r>
      <w:r w:rsidR="00661E05">
        <w:rPr>
          <w:rFonts w:ascii="Bookman Old Style" w:hAnsi="Bookman Old Style"/>
          <w:b/>
          <w:sz w:val="20"/>
          <w:szCs w:val="20"/>
          <w:lang w:val="es-ES"/>
        </w:rPr>
        <w:t>PO</w:t>
      </w:r>
      <w:r w:rsidRPr="00343200">
        <w:rPr>
          <w:rFonts w:ascii="Bookman Old Style" w:hAnsi="Bookman Old Style"/>
          <w:b/>
          <w:sz w:val="20"/>
          <w:szCs w:val="20"/>
          <w:lang w:val="es-ES"/>
        </w:rPr>
        <w:t xml:space="preserve"> DE DOCUMENTO</w:t>
      </w:r>
      <w:r w:rsidRPr="00343200">
        <w:rPr>
          <w:rFonts w:ascii="Bookman Old Style" w:hAnsi="Bookman Old Style"/>
          <w:sz w:val="20"/>
          <w:szCs w:val="20"/>
          <w:lang w:val="es-ES"/>
        </w:rPr>
        <w:t>:</w:t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Pr="00343200">
        <w:rPr>
          <w:rFonts w:ascii="Bookman Old Style" w:hAnsi="Bookman Old Style"/>
          <w:sz w:val="20"/>
          <w:szCs w:val="20"/>
          <w:lang w:val="es-ES"/>
        </w:rPr>
        <w:t>PROGRAMA DE SALUD AMBIENTAL</w:t>
      </w:r>
    </w:p>
    <w:p w:rsidR="00046DB7" w:rsidRPr="00343200" w:rsidRDefault="00046DB7" w:rsidP="00046DB7">
      <w:pPr>
        <w:rPr>
          <w:rFonts w:ascii="Bookman Old Style" w:hAnsi="Bookman Old Style"/>
          <w:sz w:val="20"/>
          <w:szCs w:val="20"/>
          <w:lang w:val="es-ES"/>
        </w:rPr>
      </w:pPr>
    </w:p>
    <w:p w:rsidR="00046DB7" w:rsidRPr="00343200" w:rsidRDefault="00046DB7" w:rsidP="00046DB7">
      <w:pPr>
        <w:rPr>
          <w:rFonts w:ascii="Bookman Old Style" w:hAnsi="Bookman Old Style"/>
          <w:sz w:val="20"/>
          <w:szCs w:val="20"/>
          <w:lang w:val="es-ES"/>
        </w:rPr>
      </w:pPr>
      <w:r w:rsidRPr="00343200">
        <w:rPr>
          <w:rFonts w:ascii="Bookman Old Style" w:hAnsi="Bookman Old Style"/>
          <w:b/>
          <w:sz w:val="20"/>
          <w:szCs w:val="20"/>
          <w:lang w:val="es-ES"/>
        </w:rPr>
        <w:t>DETINATARIO</w:t>
      </w:r>
      <w:r w:rsidRPr="00343200">
        <w:rPr>
          <w:rFonts w:ascii="Bookman Old Style" w:hAnsi="Bookman Old Style"/>
          <w:sz w:val="20"/>
          <w:szCs w:val="20"/>
          <w:lang w:val="es-ES"/>
        </w:rPr>
        <w:t xml:space="preserve">: </w:t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Pr="00343200">
        <w:rPr>
          <w:rFonts w:ascii="Bookman Old Style" w:hAnsi="Bookman Old Style"/>
          <w:sz w:val="20"/>
          <w:szCs w:val="20"/>
          <w:lang w:val="es-ES"/>
        </w:rPr>
        <w:t xml:space="preserve">SUPERMERCADO ÉXITO PEREIRA CUBA </w:t>
      </w:r>
    </w:p>
    <w:p w:rsidR="00046DB7" w:rsidRPr="00343200" w:rsidRDefault="00046DB7" w:rsidP="00046DB7">
      <w:pPr>
        <w:rPr>
          <w:rFonts w:ascii="Bookman Old Style" w:hAnsi="Bookman Old Style"/>
          <w:sz w:val="20"/>
          <w:szCs w:val="20"/>
          <w:lang w:val="es-ES"/>
        </w:rPr>
      </w:pPr>
    </w:p>
    <w:p w:rsidR="00046DB7" w:rsidRPr="00343200" w:rsidRDefault="00046DB7" w:rsidP="00046DB7">
      <w:pPr>
        <w:rPr>
          <w:rFonts w:ascii="Bookman Old Style" w:hAnsi="Bookman Old Style" w:cs="Arial"/>
          <w:sz w:val="20"/>
          <w:szCs w:val="20"/>
        </w:rPr>
      </w:pPr>
      <w:r w:rsidRPr="00343200">
        <w:rPr>
          <w:rFonts w:ascii="Bookman Old Style" w:hAnsi="Bookman Old Style"/>
          <w:b/>
          <w:sz w:val="20"/>
          <w:szCs w:val="20"/>
          <w:lang w:val="es-ES"/>
        </w:rPr>
        <w:t>DIRECCIÓN:</w:t>
      </w:r>
      <w:r w:rsidRPr="00343200">
        <w:rPr>
          <w:rFonts w:ascii="Bookman Old Style" w:hAnsi="Bookman Old Style"/>
          <w:sz w:val="20"/>
          <w:szCs w:val="20"/>
          <w:lang w:val="es-ES"/>
        </w:rPr>
        <w:t xml:space="preserve"> </w:t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Pr="00343200">
        <w:rPr>
          <w:rFonts w:ascii="Bookman Old Style" w:hAnsi="Bookman Old Style" w:cs="Arial"/>
          <w:sz w:val="20"/>
          <w:szCs w:val="20"/>
        </w:rPr>
        <w:t>Carrera 26 con calle 71 Esquina en Pereira,</w:t>
      </w:r>
    </w:p>
    <w:p w:rsidR="00046DB7" w:rsidRPr="00343200" w:rsidRDefault="00046DB7" w:rsidP="007A7B87">
      <w:pPr>
        <w:ind w:left="2832" w:firstLine="708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343200">
        <w:rPr>
          <w:rFonts w:ascii="Bookman Old Style" w:hAnsi="Bookman Old Style" w:cs="Arial"/>
          <w:sz w:val="20"/>
          <w:szCs w:val="20"/>
        </w:rPr>
        <w:t xml:space="preserve"> </w:t>
      </w:r>
      <w:hyperlink r:id="rId4" w:history="1">
        <w:r w:rsidRPr="00343200">
          <w:rPr>
            <w:rStyle w:val="Hipervnculo"/>
            <w:rFonts w:ascii="Bookman Old Style" w:hAnsi="Bookman Old Style" w:cs="Arial"/>
            <w:sz w:val="20"/>
            <w:szCs w:val="20"/>
          </w:rPr>
          <w:t>njudiciales@grupo-exito.co</w:t>
        </w:r>
      </w:hyperlink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</w:p>
    <w:p w:rsidR="00046DB7" w:rsidRPr="00343200" w:rsidRDefault="00046DB7" w:rsidP="00046DB7">
      <w:pPr>
        <w:rPr>
          <w:rFonts w:ascii="Bookman Old Style" w:hAnsi="Bookman Old Style"/>
          <w:sz w:val="20"/>
          <w:szCs w:val="20"/>
          <w:lang w:val="es-ES"/>
        </w:rPr>
      </w:pPr>
    </w:p>
    <w:p w:rsidR="00046DB7" w:rsidRPr="00343200" w:rsidRDefault="00046DB7" w:rsidP="007A7B87">
      <w:pPr>
        <w:ind w:left="2124" w:hanging="2124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343200">
        <w:rPr>
          <w:rFonts w:ascii="Bookman Old Style" w:hAnsi="Bookman Old Style"/>
          <w:b/>
          <w:sz w:val="20"/>
          <w:szCs w:val="20"/>
          <w:lang w:val="es-ES"/>
        </w:rPr>
        <w:t>ASUNTO</w:t>
      </w:r>
      <w:r w:rsidRPr="00343200">
        <w:rPr>
          <w:rFonts w:ascii="Bookman Old Style" w:hAnsi="Bookman Old Style"/>
          <w:sz w:val="20"/>
          <w:szCs w:val="20"/>
          <w:lang w:val="es-ES"/>
        </w:rPr>
        <w:t xml:space="preserve">: </w:t>
      </w:r>
      <w:r w:rsidRPr="00343200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7A7B87">
        <w:rPr>
          <w:rFonts w:ascii="Bookman Old Style" w:hAnsi="Bookman Old Style"/>
          <w:sz w:val="20"/>
          <w:szCs w:val="20"/>
          <w:lang w:val="es-ES"/>
        </w:rPr>
        <w:tab/>
      </w:r>
      <w:r w:rsidR="002103E7" w:rsidRPr="00343200">
        <w:rPr>
          <w:rFonts w:ascii="Bookman Old Style" w:hAnsi="Bookman Old Style" w:cs="Arial"/>
          <w:color w:val="000000" w:themeColor="text1"/>
          <w:sz w:val="20"/>
          <w:szCs w:val="20"/>
        </w:rPr>
        <w:t>NOTIFICACIÓN DE CARGOS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RADICADO BAJO EL </w:t>
      </w:r>
      <w:r w:rsidR="007A7B87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="007A7B87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>NÚMERO: RC-2020-026-900.</w:t>
      </w:r>
    </w:p>
    <w:p w:rsidR="00046DB7" w:rsidRPr="00343200" w:rsidRDefault="00046DB7" w:rsidP="00046DB7">
      <w:pPr>
        <w:ind w:left="1416" w:hanging="1416"/>
        <w:rPr>
          <w:rFonts w:ascii="Bookman Old Style" w:hAnsi="Bookman Old Style" w:cs="Arial"/>
          <w:sz w:val="20"/>
          <w:szCs w:val="20"/>
        </w:rPr>
      </w:pPr>
    </w:p>
    <w:p w:rsidR="00046DB7" w:rsidRPr="00343200" w:rsidRDefault="00046DB7" w:rsidP="00046DB7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34320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SALUDO: </w:t>
      </w:r>
      <w:r w:rsidR="007A7B87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="007A7B87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="007A7B87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="007A7B87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>Cordial saludo</w:t>
      </w:r>
      <w:r w:rsidRPr="0034320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</w:t>
      </w:r>
    </w:p>
    <w:p w:rsidR="002103E7" w:rsidRPr="00343200" w:rsidRDefault="002103E7" w:rsidP="00046DB7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:rsidR="002103E7" w:rsidRPr="00343200" w:rsidRDefault="002103E7" w:rsidP="00046DB7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:rsidR="002103E7" w:rsidRPr="00343200" w:rsidRDefault="002103E7" w:rsidP="002103E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lang w:val="es-ES"/>
        </w:rPr>
      </w:pPr>
      <w:r w:rsidRPr="00343200">
        <w:rPr>
          <w:rFonts w:ascii="Bookman Old Style" w:hAnsi="Bookman Old Style" w:cs="Arial"/>
          <w:sz w:val="20"/>
          <w:szCs w:val="20"/>
          <w:lang w:val="es-MX"/>
        </w:rPr>
        <w:t xml:space="preserve">En la fecha </w:t>
      </w:r>
      <w:r w:rsidRPr="00343200">
        <w:rPr>
          <w:rFonts w:ascii="Bookman Old Style" w:hAnsi="Bookman Old Style" w:cs="Arial"/>
          <w:sz w:val="20"/>
          <w:szCs w:val="20"/>
        </w:rPr>
        <w:t xml:space="preserve">notifico personalmente </w:t>
      </w:r>
      <w:bookmarkStart w:id="0" w:name="_Hlk74423922"/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al establecimiento de comercio denominado </w:t>
      </w:r>
      <w:r w:rsidRPr="00343200">
        <w:rPr>
          <w:rFonts w:ascii="Bookman Old Style" w:hAnsi="Bookman Old Style" w:cs="Arial"/>
          <w:b/>
          <w:bCs/>
          <w:color w:val="000000" w:themeColor="text1"/>
          <w:sz w:val="20"/>
          <w:szCs w:val="20"/>
        </w:rPr>
        <w:t xml:space="preserve">SUPERMERCADO ÉXITO PEREIRA CUBA, 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identificado con </w:t>
      </w:r>
      <w:r w:rsidRPr="00343200">
        <w:rPr>
          <w:rFonts w:ascii="Bookman Old Style" w:hAnsi="Bookman Old Style" w:cs="Arial"/>
          <w:b/>
          <w:color w:val="000000" w:themeColor="text1"/>
          <w:sz w:val="20"/>
          <w:szCs w:val="20"/>
        </w:rPr>
        <w:t>Nit 890900608-9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343200">
        <w:rPr>
          <w:rFonts w:ascii="Bookman Old Style" w:hAnsi="Bookman Old Style" w:cs="Arial"/>
          <w:sz w:val="20"/>
          <w:szCs w:val="20"/>
        </w:rPr>
        <w:t xml:space="preserve"> ubicado en la carrera 26 con calle 71 Esquina en Pereira, 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propiedad </w:t>
      </w:r>
      <w:r w:rsidRPr="0034320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ALMACENES ÉXITO S.A. 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identificado con </w:t>
      </w:r>
      <w:r w:rsidRPr="0034320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Nit 890900608-9, 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al correo electronico </w:t>
      </w:r>
      <w:hyperlink r:id="rId5" w:history="1">
        <w:r w:rsidRPr="00343200">
          <w:rPr>
            <w:rStyle w:val="Hipervnculo"/>
            <w:rFonts w:ascii="Bookman Old Style" w:hAnsi="Bookman Old Style" w:cs="Arial"/>
            <w:sz w:val="20"/>
            <w:szCs w:val="20"/>
          </w:rPr>
          <w:t>njudiciales@grupo-exito.co</w:t>
        </w:r>
      </w:hyperlink>
      <w:r w:rsidRPr="00343200">
        <w:rPr>
          <w:rStyle w:val="Hipervnculo"/>
          <w:rFonts w:ascii="Bookman Old Style" w:hAnsi="Bookman Old Style" w:cs="Arial"/>
          <w:sz w:val="20"/>
          <w:szCs w:val="20"/>
        </w:rPr>
        <w:t>,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por intermedio de la administradora, la señora </w:t>
      </w:r>
      <w:r w:rsidRPr="00343200">
        <w:rPr>
          <w:rFonts w:ascii="Bookman Old Style" w:hAnsi="Bookman Old Style" w:cs="Arial"/>
          <w:b/>
          <w:sz w:val="20"/>
          <w:szCs w:val="20"/>
        </w:rPr>
        <w:t>FRANCIA MILENA GALVIS ORTIZ</w:t>
      </w:r>
      <w:r w:rsidRPr="00343200">
        <w:rPr>
          <w:rFonts w:ascii="Bookman Old Style" w:hAnsi="Bookman Old Style" w:cs="Arial"/>
          <w:sz w:val="20"/>
          <w:szCs w:val="20"/>
        </w:rPr>
        <w:t>, con la cédula de ciudadanía número 42.116.746</w:t>
      </w:r>
      <w:r w:rsidRPr="00343200">
        <w:rPr>
          <w:rFonts w:ascii="Bookman Old Style" w:hAnsi="Bookman Old Style" w:cs="Arial"/>
          <w:color w:val="000000" w:themeColor="text1"/>
          <w:sz w:val="20"/>
          <w:szCs w:val="20"/>
        </w:rPr>
        <w:t xml:space="preserve">; </w:t>
      </w:r>
      <w:bookmarkEnd w:id="0"/>
      <w:r w:rsidRPr="00343200">
        <w:rPr>
          <w:rFonts w:ascii="Bookman Old Style" w:hAnsi="Bookman Old Style" w:cs="Arial"/>
          <w:sz w:val="20"/>
          <w:szCs w:val="20"/>
        </w:rPr>
        <w:t xml:space="preserve">el contenido </w:t>
      </w:r>
      <w:r w:rsidRPr="00343200">
        <w:rPr>
          <w:rFonts w:ascii="Bookman Old Style" w:hAnsi="Bookman Old Style" w:cs="Arial"/>
          <w:b/>
          <w:sz w:val="20"/>
          <w:szCs w:val="20"/>
        </w:rPr>
        <w:t>de los CARGOS</w:t>
      </w:r>
      <w:r w:rsidRPr="00343200">
        <w:rPr>
          <w:rFonts w:ascii="Bookman Old Style" w:hAnsi="Bookman Old Style" w:cs="Arial"/>
          <w:sz w:val="20"/>
          <w:szCs w:val="20"/>
        </w:rPr>
        <w:t xml:space="preserve"> proferido dentro del proceso radicado bajo el</w:t>
      </w:r>
      <w:r w:rsidRPr="00343200">
        <w:rPr>
          <w:rFonts w:ascii="Bookman Old Style" w:hAnsi="Bookman Old Style" w:cs="Arial"/>
          <w:b/>
          <w:sz w:val="20"/>
          <w:szCs w:val="20"/>
        </w:rPr>
        <w:t xml:space="preserve"> No</w:t>
      </w:r>
      <w:bookmarkStart w:id="1" w:name="_Hlk8052199"/>
      <w:r w:rsidRPr="00343200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343200">
        <w:rPr>
          <w:rFonts w:ascii="Bookman Old Style" w:hAnsi="Bookman Old Style" w:cs="Arial"/>
          <w:b/>
          <w:sz w:val="20"/>
          <w:szCs w:val="20"/>
          <w:lang w:val="es-ES"/>
        </w:rPr>
        <w:t>RC-2020-026-900</w:t>
      </w:r>
      <w:bookmarkEnd w:id="1"/>
      <w:r w:rsidRPr="00343200">
        <w:rPr>
          <w:rFonts w:ascii="Bookman Old Style" w:hAnsi="Bookman Old Style" w:cs="Arial"/>
          <w:b/>
          <w:sz w:val="20"/>
          <w:szCs w:val="20"/>
          <w:lang w:val="es-ES"/>
        </w:rPr>
        <w:t xml:space="preserve">. </w:t>
      </w:r>
    </w:p>
    <w:p w:rsidR="002103E7" w:rsidRPr="00343200" w:rsidRDefault="002103E7" w:rsidP="002103E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lang w:val="es-ES"/>
        </w:rPr>
      </w:pPr>
    </w:p>
    <w:p w:rsidR="002103E7" w:rsidRPr="00343200" w:rsidRDefault="002103E7" w:rsidP="002103E7">
      <w:pPr>
        <w:pStyle w:val="Textoindependiente2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43200">
        <w:rPr>
          <w:rFonts w:ascii="Bookman Old Style" w:hAnsi="Bookman Old Style" w:cs="Arial"/>
          <w:sz w:val="20"/>
          <w:szCs w:val="20"/>
        </w:rPr>
        <w:t xml:space="preserve">Al  notificado se le </w:t>
      </w:r>
      <w:r w:rsidR="007A7B87">
        <w:rPr>
          <w:rFonts w:ascii="Bookman Old Style" w:hAnsi="Bookman Old Style" w:cs="Arial"/>
          <w:sz w:val="20"/>
          <w:szCs w:val="20"/>
        </w:rPr>
        <w:t xml:space="preserve">adjunta </w:t>
      </w:r>
      <w:r w:rsidRPr="00343200">
        <w:rPr>
          <w:rFonts w:ascii="Bookman Old Style" w:hAnsi="Bookman Old Style" w:cs="Arial"/>
          <w:sz w:val="20"/>
          <w:szCs w:val="20"/>
        </w:rPr>
        <w:t xml:space="preserve">una (1) copia </w:t>
      </w:r>
      <w:r w:rsidRPr="00343200">
        <w:rPr>
          <w:rFonts w:ascii="Bookman Old Style" w:hAnsi="Bookman Old Style" w:cs="Arial"/>
          <w:b/>
          <w:sz w:val="20"/>
          <w:szCs w:val="20"/>
        </w:rPr>
        <w:t>DE LA FORMULACIÓN DE CARGOS</w:t>
      </w:r>
      <w:r w:rsidRPr="00343200">
        <w:rPr>
          <w:rFonts w:ascii="Bookman Old Style" w:hAnsi="Bookman Old Style" w:cs="Arial"/>
          <w:sz w:val="20"/>
          <w:szCs w:val="20"/>
        </w:rPr>
        <w:t xml:space="preserve"> de fecha </w:t>
      </w:r>
      <w:r w:rsidRPr="00343200">
        <w:rPr>
          <w:rFonts w:ascii="Bookman Old Style" w:hAnsi="Bookman Old Style" w:cs="Arial"/>
          <w:b/>
          <w:sz w:val="20"/>
          <w:szCs w:val="20"/>
        </w:rPr>
        <w:t>_______________________</w:t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fldChar w:fldCharType="begin"/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instrText xml:space="preserve"> MERGEFIELD AUTO_DE_CARGOS </w:instrText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fldChar w:fldCharType="end"/>
      </w:r>
      <w:r w:rsidRPr="00343200">
        <w:rPr>
          <w:rFonts w:ascii="Bookman Old Style" w:hAnsi="Bookman Old Style" w:cs="Arial"/>
          <w:sz w:val="20"/>
          <w:szCs w:val="20"/>
        </w:rPr>
        <w:t>, al presente correo</w:t>
      </w:r>
      <w:r w:rsidR="007A7B87">
        <w:rPr>
          <w:rFonts w:ascii="Bookman Old Style" w:hAnsi="Bookman Old Style" w:cs="Arial"/>
          <w:sz w:val="20"/>
          <w:szCs w:val="20"/>
        </w:rPr>
        <w:t xml:space="preserve">. La </w:t>
      </w:r>
      <w:r w:rsidRPr="00343200">
        <w:rPr>
          <w:rFonts w:ascii="Bookman Old Style" w:hAnsi="Bookman Old Style" w:cs="Arial"/>
          <w:sz w:val="20"/>
          <w:szCs w:val="20"/>
        </w:rPr>
        <w:t xml:space="preserve"> notificación </w:t>
      </w:r>
      <w:r w:rsidR="007A7B87">
        <w:rPr>
          <w:rFonts w:ascii="Bookman Old Style" w:hAnsi="Bookman Old Style" w:cs="Arial"/>
          <w:sz w:val="20"/>
          <w:szCs w:val="20"/>
        </w:rPr>
        <w:t xml:space="preserve">personal </w:t>
      </w:r>
      <w:r w:rsidRPr="00343200">
        <w:rPr>
          <w:rFonts w:ascii="Bookman Old Style" w:hAnsi="Bookman Old Style" w:cs="Arial"/>
          <w:sz w:val="20"/>
          <w:szCs w:val="20"/>
        </w:rPr>
        <w:t>se entendera realizada una vez transcurridos 2 dias habiles siguientes al envio del mensaje, y tendrá un termino de 15 dias para presentar los descargos, los cuales empezaran a correr a partir del dia siguiente al de la notificación (art 8 del decreto 806 del 2020)</w:t>
      </w:r>
      <w:r w:rsidR="00343200" w:rsidRPr="00343200">
        <w:rPr>
          <w:rFonts w:ascii="Bookman Old Style" w:hAnsi="Bookman Old Style" w:cs="Arial"/>
          <w:sz w:val="20"/>
          <w:szCs w:val="20"/>
        </w:rPr>
        <w:t xml:space="preserve">;  </w:t>
      </w:r>
      <w:r w:rsidRPr="00343200">
        <w:rPr>
          <w:rFonts w:ascii="Bookman Old Style" w:hAnsi="Bookman Old Style" w:cs="Arial"/>
          <w:sz w:val="20"/>
          <w:szCs w:val="20"/>
        </w:rPr>
        <w:t xml:space="preserve">para que directamente o por medio de apoderado </w:t>
      </w:r>
      <w:r w:rsidR="00343200" w:rsidRPr="00343200">
        <w:rPr>
          <w:rFonts w:ascii="Bookman Old Style" w:hAnsi="Bookman Old Style" w:cs="Arial"/>
          <w:sz w:val="20"/>
          <w:szCs w:val="20"/>
        </w:rPr>
        <w:t xml:space="preserve">los presente </w:t>
      </w:r>
      <w:r w:rsidRPr="00343200">
        <w:rPr>
          <w:rFonts w:ascii="Bookman Old Style" w:hAnsi="Bookman Old Style" w:cs="Arial"/>
          <w:sz w:val="20"/>
          <w:szCs w:val="20"/>
        </w:rPr>
        <w:t xml:space="preserve"> por escrito y aporte las pruebas que considere necesarias para su defensa de acuerdo con </w:t>
      </w:r>
      <w:r w:rsidRPr="00343200">
        <w:rPr>
          <w:rFonts w:ascii="Bookman Old Style" w:hAnsi="Bookman Old Style" w:cs="Arial"/>
          <w:sz w:val="20"/>
          <w:szCs w:val="20"/>
          <w:lang w:eastAsia="es-MX"/>
        </w:rPr>
        <w:t>el Código de Procedimiento Administrativo y de lo Contencioso Administrativo (</w:t>
      </w:r>
      <w:r w:rsidRPr="00343200">
        <w:rPr>
          <w:rFonts w:ascii="Bookman Old Style" w:hAnsi="Bookman Old Style" w:cs="Arial"/>
          <w:b/>
          <w:sz w:val="20"/>
          <w:szCs w:val="20"/>
          <w:lang w:eastAsia="es-MX"/>
        </w:rPr>
        <w:t>CPACA</w:t>
      </w:r>
      <w:r w:rsidRPr="00343200">
        <w:rPr>
          <w:rFonts w:ascii="Bookman Old Style" w:hAnsi="Bookman Old Style" w:cs="Arial"/>
          <w:sz w:val="20"/>
          <w:szCs w:val="20"/>
          <w:lang w:eastAsia="es-MX"/>
        </w:rPr>
        <w:t>)</w:t>
      </w:r>
      <w:r w:rsidRPr="00343200">
        <w:rPr>
          <w:rFonts w:ascii="Bookman Old Style" w:hAnsi="Bookman Old Style" w:cs="Arial"/>
          <w:sz w:val="20"/>
          <w:szCs w:val="20"/>
        </w:rPr>
        <w:t>.</w:t>
      </w:r>
    </w:p>
    <w:p w:rsidR="002103E7" w:rsidRPr="00343200" w:rsidRDefault="002103E7" w:rsidP="002103E7">
      <w:pPr>
        <w:pStyle w:val="Encabezado"/>
        <w:jc w:val="both"/>
        <w:rPr>
          <w:rFonts w:ascii="Bookman Old Style" w:hAnsi="Bookman Old Style" w:cs="Arial"/>
          <w:sz w:val="20"/>
          <w:szCs w:val="20"/>
        </w:rPr>
      </w:pPr>
    </w:p>
    <w:p w:rsidR="002103E7" w:rsidRPr="00343200" w:rsidRDefault="002103E7" w:rsidP="002103E7">
      <w:pPr>
        <w:pStyle w:val="Encabezado"/>
        <w:jc w:val="both"/>
        <w:rPr>
          <w:rFonts w:ascii="Bookman Old Style" w:hAnsi="Bookman Old Style" w:cs="Arial"/>
          <w:sz w:val="20"/>
          <w:szCs w:val="20"/>
        </w:rPr>
      </w:pPr>
    </w:p>
    <w:p w:rsidR="0066061A" w:rsidRDefault="002103E7" w:rsidP="007951FD">
      <w:pPr>
        <w:pStyle w:val="Encabezado"/>
        <w:jc w:val="both"/>
        <w:rPr>
          <w:rFonts w:ascii="Bookman Old Style" w:hAnsi="Bookman Old Style" w:cs="Arial"/>
          <w:b/>
          <w:sz w:val="20"/>
          <w:szCs w:val="20"/>
        </w:rPr>
      </w:pPr>
      <w:r w:rsidRPr="00343200">
        <w:rPr>
          <w:rFonts w:ascii="Bookman Old Style" w:hAnsi="Bookman Old Style" w:cs="Arial"/>
          <w:sz w:val="20"/>
          <w:szCs w:val="20"/>
        </w:rPr>
        <w:t>EL NOTIFICADO</w:t>
      </w:r>
      <w:r w:rsidRPr="00343200">
        <w:rPr>
          <w:rFonts w:ascii="Bookman Old Style" w:hAnsi="Bookman Old Style" w:cs="Arial"/>
          <w:b/>
          <w:sz w:val="20"/>
          <w:szCs w:val="20"/>
          <w:lang w:val="es-MX"/>
        </w:rPr>
        <w:t>:</w:t>
      </w:r>
      <w:r w:rsidR="0066061A">
        <w:rPr>
          <w:rFonts w:ascii="Bookman Old Style" w:hAnsi="Bookman Old Style" w:cs="Arial"/>
          <w:b/>
          <w:sz w:val="20"/>
          <w:szCs w:val="20"/>
          <w:lang w:val="es-MX"/>
        </w:rPr>
        <w:tab/>
      </w:r>
      <w:r w:rsidRPr="00343200">
        <w:rPr>
          <w:rFonts w:ascii="Bookman Old Style" w:hAnsi="Bookman Old Style" w:cs="Arial"/>
          <w:b/>
          <w:sz w:val="20"/>
          <w:szCs w:val="20"/>
        </w:rPr>
        <w:t>FRANCIA MILENA GALVIS ORTI</w:t>
      </w:r>
      <w:r w:rsidR="0066061A">
        <w:rPr>
          <w:rFonts w:ascii="Bookman Old Style" w:hAnsi="Bookman Old Style" w:cs="Arial"/>
          <w:b/>
          <w:sz w:val="20"/>
          <w:szCs w:val="20"/>
        </w:rPr>
        <w:t>Z</w:t>
      </w:r>
    </w:p>
    <w:p w:rsidR="002103E7" w:rsidRPr="007951FD" w:rsidRDefault="0066061A" w:rsidP="007951FD">
      <w:pPr>
        <w:pStyle w:val="Encabezado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/>
          <w:b/>
          <w:bCs/>
          <w:color w:val="000000" w:themeColor="text1"/>
          <w:sz w:val="20"/>
          <w:szCs w:val="20"/>
        </w:rPr>
        <w:tab/>
      </w:r>
      <w:bookmarkStart w:id="2" w:name="_GoBack"/>
      <w:bookmarkEnd w:id="2"/>
      <w:r w:rsidR="002103E7" w:rsidRPr="00343200"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C.C Nº </w:t>
      </w:r>
      <w:r w:rsidR="002103E7" w:rsidRPr="00343200">
        <w:rPr>
          <w:rFonts w:ascii="Bookman Old Style" w:hAnsi="Bookman Old Style" w:cs="Arial"/>
          <w:sz w:val="20"/>
          <w:szCs w:val="20"/>
        </w:rPr>
        <w:t>42.116.746</w:t>
      </w:r>
    </w:p>
    <w:p w:rsidR="002103E7" w:rsidRPr="00343200" w:rsidRDefault="002103E7" w:rsidP="002103E7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0"/>
          <w:szCs w:val="20"/>
        </w:rPr>
      </w:pPr>
    </w:p>
    <w:p w:rsidR="002103E7" w:rsidRPr="00343200" w:rsidRDefault="002103E7" w:rsidP="002103E7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0"/>
          <w:szCs w:val="20"/>
        </w:rPr>
      </w:pPr>
    </w:p>
    <w:p w:rsidR="002103E7" w:rsidRPr="00343200" w:rsidRDefault="002103E7" w:rsidP="002103E7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0"/>
          <w:szCs w:val="20"/>
        </w:rPr>
      </w:pPr>
      <w:r w:rsidRPr="00343200">
        <w:rPr>
          <w:rFonts w:ascii="Bookman Old Style" w:hAnsi="Bookman Old Style" w:cs="Arial"/>
          <w:sz w:val="20"/>
          <w:szCs w:val="20"/>
        </w:rPr>
        <w:t>EL NOTIFICADOR</w:t>
      </w:r>
      <w:r w:rsidRPr="00343200">
        <w:rPr>
          <w:rFonts w:ascii="Bookman Old Style" w:hAnsi="Bookman Old Style" w:cs="Arial"/>
          <w:sz w:val="20"/>
          <w:szCs w:val="20"/>
        </w:rPr>
        <w:tab/>
        <w:t xml:space="preserve">_______________________________________   </w:t>
      </w:r>
      <w:r w:rsidRPr="00343200">
        <w:rPr>
          <w:rFonts w:ascii="Bookman Old Style" w:hAnsi="Bookman Old Style" w:cs="Arial"/>
          <w:sz w:val="20"/>
          <w:szCs w:val="20"/>
        </w:rPr>
        <w:tab/>
      </w:r>
    </w:p>
    <w:p w:rsidR="002103E7" w:rsidRPr="00343200" w:rsidRDefault="002103E7" w:rsidP="00046DB7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:rsidR="00666AB7" w:rsidRPr="00343200" w:rsidRDefault="00666AB7">
      <w:pPr>
        <w:rPr>
          <w:sz w:val="20"/>
          <w:szCs w:val="20"/>
        </w:rPr>
      </w:pPr>
    </w:p>
    <w:p w:rsidR="00343200" w:rsidRPr="00343200" w:rsidRDefault="00343200">
      <w:pPr>
        <w:rPr>
          <w:sz w:val="20"/>
          <w:szCs w:val="20"/>
        </w:rPr>
      </w:pPr>
    </w:p>
    <w:sectPr w:rsidR="00343200" w:rsidRPr="00343200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B7"/>
    <w:rsid w:val="00046DB7"/>
    <w:rsid w:val="00160E22"/>
    <w:rsid w:val="002103E7"/>
    <w:rsid w:val="00343200"/>
    <w:rsid w:val="00475572"/>
    <w:rsid w:val="0066061A"/>
    <w:rsid w:val="00661E05"/>
    <w:rsid w:val="00666AB7"/>
    <w:rsid w:val="007951FD"/>
    <w:rsid w:val="007A7B87"/>
    <w:rsid w:val="00A25235"/>
    <w:rsid w:val="00F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6C160D"/>
  <w15:chartTrackingRefBased/>
  <w15:docId w15:val="{DF38F1C7-2308-DD45-A9F8-E7DEA61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6DB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2103E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103E7"/>
    <w:rPr>
      <w:rFonts w:ascii="Times New Roman" w:eastAsia="Times New Roman" w:hAnsi="Times New Roman" w:cs="Times New Roman"/>
      <w:lang w:val="es-ES_tradnl" w:eastAsia="es-ES_tradnl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2103E7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2103E7"/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2103E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judiciales@grupo-exito.co" TargetMode="External"/><Relationship Id="rId4" Type="http://schemas.openxmlformats.org/officeDocument/2006/relationships/hyperlink" Target="mailto:njudiciales@grupo-exito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2021-06-25T01:27:00Z</dcterms:created>
  <dcterms:modified xsi:type="dcterms:W3CDTF">2021-06-25T21:11:00Z</dcterms:modified>
</cp:coreProperties>
</file>