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40DCE" w14:textId="77777777" w:rsidR="00A870CF" w:rsidRDefault="00A870CF" w:rsidP="00710F8A">
      <w:pPr>
        <w:rPr>
          <w:lang w:val="es-CO"/>
        </w:rPr>
      </w:pPr>
    </w:p>
    <w:p w14:paraId="55F281EF" w14:textId="77777777" w:rsidR="00343399" w:rsidRDefault="00FF3604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ES"/>
        </w:rPr>
        <w:object w:dxaOrig="1440" w:dyaOrig="1440" w14:anchorId="187FA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4.85pt;margin-top:886.65pt;width:338.85pt;height:218.3pt;z-index:-251656704;mso-position-horizontal-relative:text;mso-position-vertical-relative:text;mso-width-relative:page;mso-height-relative:page">
            <v:imagedata r:id="rId8" o:title=""/>
          </v:shape>
          <o:OLEObject Type="Embed" ProgID="PBrush" ShapeID="_x0000_s1028" DrawAspect="Content" ObjectID="_1693034300" r:id="rId9"/>
        </w:objec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539"/>
        <w:gridCol w:w="1984"/>
        <w:gridCol w:w="312"/>
        <w:gridCol w:w="2243"/>
        <w:gridCol w:w="2690"/>
      </w:tblGrid>
      <w:tr w:rsidR="00343399" w:rsidRPr="00C82DCB" w14:paraId="0991D4BD" w14:textId="77777777" w:rsidTr="00571A88">
        <w:trPr>
          <w:cantSplit/>
          <w:trHeight w:val="427"/>
          <w:tblHeader/>
          <w:jc w:val="center"/>
        </w:trPr>
        <w:tc>
          <w:tcPr>
            <w:tcW w:w="2689" w:type="dxa"/>
            <w:gridSpan w:val="3"/>
            <w:vAlign w:val="center"/>
          </w:tcPr>
          <w:p w14:paraId="536F8F74" w14:textId="38AA30BD"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Fecha</w:t>
            </w:r>
            <w:r w:rsidR="00F71346" w:rsidRPr="00CE24F3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 xml:space="preserve"> 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6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– 0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9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-</w:t>
            </w:r>
            <w:r w:rsidR="00912949" w:rsidRPr="00677F01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2021 </w:t>
            </w:r>
          </w:p>
        </w:tc>
        <w:tc>
          <w:tcPr>
            <w:tcW w:w="1984" w:type="dxa"/>
            <w:vAlign w:val="center"/>
          </w:tcPr>
          <w:p w14:paraId="79DF48FA" w14:textId="51DA918D"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Acta No: S.A 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28</w:t>
            </w:r>
          </w:p>
        </w:tc>
        <w:tc>
          <w:tcPr>
            <w:tcW w:w="2555" w:type="dxa"/>
            <w:gridSpan w:val="2"/>
            <w:vAlign w:val="center"/>
          </w:tcPr>
          <w:p w14:paraId="05FF97FC" w14:textId="11725431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Inicio: </w:t>
            </w:r>
            <w:r w:rsidR="00BE0ED1"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2</w:t>
            </w: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:</w:t>
            </w:r>
            <w:r w:rsidR="008B4341">
              <w:rPr>
                <w:rFonts w:cs="Arial"/>
                <w:b/>
                <w:sz w:val="28"/>
                <w:szCs w:val="24"/>
                <w:lang w:val="es-CO" w:eastAsia="es-ES"/>
              </w:rPr>
              <w:t>00</w:t>
            </w: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PM</w:t>
            </w:r>
          </w:p>
        </w:tc>
        <w:tc>
          <w:tcPr>
            <w:tcW w:w="2690" w:type="dxa"/>
            <w:vAlign w:val="center"/>
          </w:tcPr>
          <w:p w14:paraId="39764715" w14:textId="63D1477C" w:rsidR="00343399" w:rsidRPr="00CE24F3" w:rsidRDefault="00343399" w:rsidP="00E00C55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</w:t>
            </w:r>
            <w:r w:rsidRPr="00DF39EA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Fin </w:t>
            </w:r>
            <w:r w:rsidR="00DF39EA" w:rsidRPr="00DF39EA">
              <w:rPr>
                <w:rFonts w:cs="Arial"/>
                <w:b/>
                <w:sz w:val="28"/>
                <w:szCs w:val="24"/>
                <w:lang w:val="es-CO" w:eastAsia="es-ES"/>
              </w:rPr>
              <w:t>4:50 PM</w:t>
            </w:r>
          </w:p>
        </w:tc>
      </w:tr>
      <w:tr w:rsidR="00343399" w:rsidRPr="00C82DCB" w14:paraId="66FDC81D" w14:textId="77777777" w:rsidTr="00571A88">
        <w:trPr>
          <w:cantSplit/>
          <w:trHeight w:val="427"/>
          <w:tblHeader/>
          <w:jc w:val="center"/>
        </w:trPr>
        <w:tc>
          <w:tcPr>
            <w:tcW w:w="9918" w:type="dxa"/>
            <w:gridSpan w:val="7"/>
            <w:vAlign w:val="center"/>
          </w:tcPr>
          <w:p w14:paraId="3A9AFD8C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Tema:   REUNIÓN DE EQUIPO S. A</w:t>
            </w:r>
          </w:p>
        </w:tc>
      </w:tr>
      <w:tr w:rsidR="00343399" w:rsidRPr="00C82DCB" w14:paraId="1E4E5448" w14:textId="77777777" w:rsidTr="00571A88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30F2DBB9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Responsable: LAURA HENAO</w:t>
            </w:r>
          </w:p>
        </w:tc>
        <w:tc>
          <w:tcPr>
            <w:tcW w:w="4933" w:type="dxa"/>
            <w:gridSpan w:val="2"/>
            <w:vAlign w:val="center"/>
          </w:tcPr>
          <w:p w14:paraId="6FE42437" w14:textId="77777777" w:rsidR="00343399" w:rsidRPr="00C82DCB" w:rsidRDefault="00343399" w:rsidP="00E209EC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Elaborado por: JOHANNY ARENAS COLORADO</w:t>
            </w:r>
          </w:p>
        </w:tc>
      </w:tr>
      <w:tr w:rsidR="00343399" w:rsidRPr="00C82DCB" w14:paraId="3FC73B96" w14:textId="77777777" w:rsidTr="00571A88">
        <w:trPr>
          <w:cantSplit/>
          <w:trHeight w:val="427"/>
          <w:jc w:val="center"/>
        </w:trPr>
        <w:tc>
          <w:tcPr>
            <w:tcW w:w="9918" w:type="dxa"/>
            <w:gridSpan w:val="7"/>
            <w:vAlign w:val="center"/>
          </w:tcPr>
          <w:p w14:paraId="3E042333" w14:textId="77777777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Proceso / Subproceso / Actividad: – SALUD PÚBLICA</w:t>
            </w:r>
          </w:p>
        </w:tc>
      </w:tr>
      <w:tr w:rsidR="00343399" w:rsidRPr="00C82DCB" w14:paraId="639A2E9A" w14:textId="77777777" w:rsidTr="00571A88">
        <w:trPr>
          <w:cantSplit/>
          <w:trHeight w:val="460"/>
          <w:jc w:val="center"/>
        </w:trPr>
        <w:tc>
          <w:tcPr>
            <w:tcW w:w="9918" w:type="dxa"/>
            <w:gridSpan w:val="7"/>
            <w:vAlign w:val="center"/>
          </w:tcPr>
          <w:p w14:paraId="5945BE16" w14:textId="6D2B8FA6"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Lugar: </w:t>
            </w:r>
            <w:r w:rsidR="00C1283C">
              <w:rPr>
                <w:rFonts w:cs="Arial"/>
                <w:b/>
                <w:sz w:val="28"/>
                <w:szCs w:val="24"/>
                <w:lang w:val="es-CO" w:eastAsia="es-ES"/>
              </w:rPr>
              <w:t>SALA DE JUNTAS SSYSSP</w:t>
            </w:r>
          </w:p>
        </w:tc>
      </w:tr>
      <w:tr w:rsidR="000C7A26" w:rsidRPr="00C82DCB" w14:paraId="4B33EB3F" w14:textId="77777777" w:rsidTr="00571A88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2CFAB744" w14:textId="77777777" w:rsidR="000C7A26" w:rsidRPr="00C82DCB" w:rsidRDefault="000C7A26" w:rsidP="00E209EC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29558611" w14:textId="77777777"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1.</w:t>
            </w:r>
          </w:p>
        </w:tc>
        <w:tc>
          <w:tcPr>
            <w:tcW w:w="8768" w:type="dxa"/>
            <w:gridSpan w:val="5"/>
          </w:tcPr>
          <w:p w14:paraId="51051643" w14:textId="77777777"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 xml:space="preserve">Verificación del quórum </w:t>
            </w:r>
          </w:p>
        </w:tc>
      </w:tr>
      <w:tr w:rsidR="000C7A26" w:rsidRPr="00C82DCB" w14:paraId="347643F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1D4A0BD" w14:textId="77777777" w:rsidR="000C7A26" w:rsidRPr="00C82DCB" w:rsidRDefault="000C7A26" w:rsidP="00E209E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52725C2" w14:textId="77777777"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2.</w:t>
            </w:r>
          </w:p>
        </w:tc>
        <w:tc>
          <w:tcPr>
            <w:tcW w:w="8768" w:type="dxa"/>
            <w:gridSpan w:val="5"/>
          </w:tcPr>
          <w:p w14:paraId="79E07F08" w14:textId="77777777"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>PQRS</w:t>
            </w:r>
          </w:p>
        </w:tc>
      </w:tr>
      <w:tr w:rsidR="000C7A26" w:rsidRPr="00C82DCB" w14:paraId="4256988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81AA137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0A79B30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3.</w:t>
            </w:r>
          </w:p>
        </w:tc>
        <w:tc>
          <w:tcPr>
            <w:tcW w:w="8768" w:type="dxa"/>
            <w:gridSpan w:val="5"/>
          </w:tcPr>
          <w:p w14:paraId="68F962F7" w14:textId="77777777" w:rsidR="000C7A26" w:rsidRPr="005D7E4A" w:rsidRDefault="009B43AA" w:rsidP="00C90E5C">
            <w:pPr>
              <w:ind w:right="83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r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  <w:t>Seguimiento compromisos</w:t>
            </w:r>
          </w:p>
        </w:tc>
      </w:tr>
      <w:tr w:rsidR="000C7A26" w:rsidRPr="00C82DCB" w14:paraId="62B9D540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F26B4D0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AF33866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4.</w:t>
            </w:r>
          </w:p>
        </w:tc>
        <w:tc>
          <w:tcPr>
            <w:tcW w:w="8768" w:type="dxa"/>
            <w:gridSpan w:val="5"/>
          </w:tcPr>
          <w:p w14:paraId="3FC77AAB" w14:textId="38992CCA" w:rsidR="000C7A26" w:rsidRPr="005D7E4A" w:rsidRDefault="000C7A26" w:rsidP="00A65055">
            <w:pPr>
              <w:spacing w:line="256" w:lineRule="auto"/>
              <w:ind w:right="40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bookmarkStart w:id="0" w:name="_GoBack"/>
            <w:bookmarkEnd w:id="0"/>
          </w:p>
        </w:tc>
      </w:tr>
      <w:tr w:rsidR="000C7A26" w:rsidRPr="00C82DCB" w14:paraId="3ABC1E4A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E36DE02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69EF9976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5.</w:t>
            </w:r>
          </w:p>
        </w:tc>
        <w:tc>
          <w:tcPr>
            <w:tcW w:w="8768" w:type="dxa"/>
            <w:gridSpan w:val="5"/>
          </w:tcPr>
          <w:p w14:paraId="27DF408D" w14:textId="67580963" w:rsidR="000C7A26" w:rsidRPr="00FB728E" w:rsidRDefault="000C7A26" w:rsidP="005A2FE4">
            <w:p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</w:p>
        </w:tc>
      </w:tr>
      <w:tr w:rsidR="000C7A26" w:rsidRPr="00C82DCB" w14:paraId="4880E911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5DE2D825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628AE66B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6.</w:t>
            </w:r>
          </w:p>
        </w:tc>
        <w:tc>
          <w:tcPr>
            <w:tcW w:w="8768" w:type="dxa"/>
            <w:gridSpan w:val="5"/>
          </w:tcPr>
          <w:p w14:paraId="05B6950E" w14:textId="52EA3CCA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14:paraId="1D78B71F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147A06BF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8619180" w14:textId="77777777" w:rsidR="000C7A26" w:rsidRPr="00C82DCB" w:rsidRDefault="00446C09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47EA0B1" wp14:editId="4CF69CA5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-711200</wp:posOffset>
                      </wp:positionV>
                      <wp:extent cx="5513070" cy="1407160"/>
                      <wp:effectExtent l="19050" t="19050" r="30480" b="2159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13070" cy="140716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58149" id="Conector recto 8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pt,-56pt" to="463.3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0C7A26"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7.</w:t>
            </w:r>
          </w:p>
        </w:tc>
        <w:tc>
          <w:tcPr>
            <w:tcW w:w="8768" w:type="dxa"/>
            <w:gridSpan w:val="5"/>
          </w:tcPr>
          <w:p w14:paraId="4217933F" w14:textId="77777777" w:rsidR="000C7A26" w:rsidRPr="00130240" w:rsidRDefault="000C7A26" w:rsidP="000C7A26">
            <w:p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</w:p>
        </w:tc>
      </w:tr>
      <w:tr w:rsidR="000C7A26" w:rsidRPr="00C82DCB" w14:paraId="20DBD01F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3B15F4EE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462320A" w14:textId="77777777"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8.</w:t>
            </w:r>
          </w:p>
        </w:tc>
        <w:tc>
          <w:tcPr>
            <w:tcW w:w="8768" w:type="dxa"/>
            <w:gridSpan w:val="5"/>
          </w:tcPr>
          <w:p w14:paraId="562692D5" w14:textId="77777777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14:paraId="76B21BD7" w14:textId="77777777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BCBE777" w14:textId="77777777"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487B8E88" w14:textId="77777777" w:rsidR="000C7A26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9.</w:t>
            </w:r>
          </w:p>
        </w:tc>
        <w:tc>
          <w:tcPr>
            <w:tcW w:w="8768" w:type="dxa"/>
            <w:gridSpan w:val="5"/>
          </w:tcPr>
          <w:p w14:paraId="4717CA21" w14:textId="77777777"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06B8C6B9" w14:textId="77777777" w:rsidTr="00571A88">
        <w:trPr>
          <w:trHeight w:val="437"/>
          <w:tblHeader/>
          <w:jc w:val="center"/>
        </w:trPr>
        <w:tc>
          <w:tcPr>
            <w:tcW w:w="9918" w:type="dxa"/>
            <w:gridSpan w:val="7"/>
            <w:vAlign w:val="center"/>
          </w:tcPr>
          <w:p w14:paraId="29E30EBA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DESARROLLO DE LA REUNIÓN</w:t>
            </w:r>
          </w:p>
        </w:tc>
      </w:tr>
      <w:tr w:rsidR="00C90E5C" w:rsidRPr="00C82DCB" w14:paraId="31034DF0" w14:textId="77777777" w:rsidTr="00571A88">
        <w:trPr>
          <w:trHeight w:val="3674"/>
          <w:jc w:val="center"/>
        </w:trPr>
        <w:tc>
          <w:tcPr>
            <w:tcW w:w="9918" w:type="dxa"/>
            <w:gridSpan w:val="7"/>
          </w:tcPr>
          <w:p w14:paraId="79AC4FD1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  <w:p w14:paraId="627EEFFF" w14:textId="77777777" w:rsidR="003D72C5" w:rsidRDefault="002F4BF8" w:rsidP="00057492">
            <w:pPr>
              <w:pStyle w:val="Prrafodelista"/>
              <w:ind w:left="1059" w:right="642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El programa de salud ambiental se reúne de forma 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presencial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las 02:00 pm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en la sala de juntas de la secretaría 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 el objetivo actualizar algunas tareas, compromisos y rendimiento de cada uno de los programas.</w:t>
            </w:r>
          </w:p>
          <w:p w14:paraId="3AC9F935" w14:textId="77777777" w:rsidR="00057492" w:rsidRPr="00A0472D" w:rsidRDefault="00057492" w:rsidP="00057492">
            <w:pPr>
              <w:pStyle w:val="Prrafodelista"/>
              <w:ind w:left="1059" w:right="642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14:paraId="716A2B7C" w14:textId="77777777" w:rsidR="00C90E5C" w:rsidRPr="00C112C8" w:rsidRDefault="00C90E5C" w:rsidP="00C112C8">
            <w:pPr>
              <w:pStyle w:val="Prrafodelista"/>
              <w:numPr>
                <w:ilvl w:val="1"/>
                <w:numId w:val="11"/>
              </w:numPr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lang w:val="es-CO" w:eastAsia="es-ES"/>
              </w:rPr>
            </w:pPr>
            <w:r w:rsidRPr="00C112C8">
              <w:rPr>
                <w:rFonts w:asciiTheme="minorHAnsi" w:hAnsiTheme="minorHAnsi" w:cs="Arial"/>
                <w:b/>
                <w:u w:val="single"/>
                <w:lang w:val="es-CO" w:eastAsia="es-ES"/>
              </w:rPr>
              <w:t>VERIFICACIÓN DEL QUÓRUM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t>Laura Henao</w:t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Johanny Arenas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María Jesús Díaz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 xml:space="preserve">Yohvanny Velázquez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Adriana Posada</w:t>
            </w:r>
            <w:r w:rsidR="006C2CF4">
              <w:rPr>
                <w:rFonts w:asciiTheme="minorHAnsi" w:eastAsia="Times New Roman" w:hAnsiTheme="minorHAnsi" w:cs="Arial"/>
                <w:lang w:val="es-CO" w:eastAsia="es-ES"/>
              </w:rPr>
              <w:t xml:space="preserve">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Yohanna Girado</w:t>
            </w:r>
            <w:r w:rsidR="000F60DE"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 </w:t>
            </w:r>
          </w:p>
          <w:p w14:paraId="11132DF5" w14:textId="77777777" w:rsidR="003D0475" w:rsidRPr="00A0472D" w:rsidRDefault="00C90E5C" w:rsidP="00A0472D">
            <w:pPr>
              <w:pStyle w:val="Prrafodelista"/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Hoover Vargas</w:t>
            </w:r>
            <w:r w:rsidR="00E03F10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Sebastian Salazar</w:t>
            </w:r>
          </w:p>
          <w:p w14:paraId="27D6D7DD" w14:textId="77777777" w:rsidR="00C90E5C" w:rsidRPr="00CE24F3" w:rsidRDefault="00C90E5C" w:rsidP="00C112C8">
            <w:pPr>
              <w:pStyle w:val="Prrafodelista"/>
              <w:numPr>
                <w:ilvl w:val="1"/>
                <w:numId w:val="11"/>
              </w:numPr>
              <w:ind w:left="1059" w:right="83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PQRS</w:t>
            </w:r>
          </w:p>
          <w:p w14:paraId="7823F42D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Para el estado de las PQRS seguiremos llevando el control con el archivo de Excel.</w:t>
            </w:r>
          </w:p>
          <w:p w14:paraId="165B59B6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Cada viernes se envía el listado de las solicitudes que deben ser atendidas para la siguiente semana.</w:t>
            </w:r>
          </w:p>
          <w:p w14:paraId="498D5C3B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lastRenderedPageBreak/>
              <w:t>Las respuestas proyectadas deben estar enlazadas a los radicado de entrada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de lo contrario el funcionario deberá realizar de nuevo el proceso.</w:t>
            </w:r>
          </w:p>
          <w:p w14:paraId="4F18175A" w14:textId="77777777"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Oficios que vayan para otras entidades que no tengan que ver con los radicado de entrada deberán ser enviados al correo de </w:t>
            </w:r>
            <w:hyperlink r:id="rId10" w:history="1">
              <w:r w:rsidRPr="00CE24F3">
                <w:rPr>
                  <w:rStyle w:val="Hipervnculo"/>
                  <w:rFonts w:asciiTheme="minorHAnsi" w:eastAsia="Times New Roman" w:hAnsiTheme="minorHAnsi" w:cs="Arial"/>
                  <w:sz w:val="24"/>
                  <w:szCs w:val="24"/>
                  <w:lang w:val="es-CO" w:eastAsia="es-ES"/>
                </w:rPr>
                <w:t>apoyosaludambiental@hotmail.com</w:t>
              </w:r>
            </w:hyperlink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para ser enviadas al correo del archivo y de su procedimiento correspondiente.</w:t>
            </w:r>
          </w:p>
          <w:p w14:paraId="6A44C251" w14:textId="77777777" w:rsidR="005B6250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Durante el mes de la presente acta se realizará seguimiento a los oficios que vayan con copias a diferentes destinarios y así corroborar que las funcionarias de archivo si las envíen a las personas correspondientes.</w:t>
            </w:r>
          </w:p>
          <w:p w14:paraId="6ADF8978" w14:textId="77777777" w:rsidR="00A27471" w:rsidRPr="00CE24F3" w:rsidRDefault="00A27471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Tener en cuenta el correo electrónico del peticionario a la hora de proyectar oficios, si no cuenta con uno darle la información a Johanny Arenas para que realizar los </w:t>
            </w:r>
            <w:r w:rsidR="00A0472D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trámites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pertinentes. Si esto no se hace se </w:t>
            </w:r>
            <w:r w:rsidR="00BE3103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tomará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con no atendida la solicitud.</w:t>
            </w:r>
          </w:p>
          <w:p w14:paraId="1CA9BDF4" w14:textId="77777777" w:rsidR="005B6250" w:rsidRDefault="005B6250" w:rsidP="005B6250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36E8E8C5" w14:textId="788F6D1A" w:rsidR="005B6250" w:rsidRPr="00186CF0" w:rsidRDefault="005B6250" w:rsidP="00DF39E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PQRS SEMANA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DEL </w:t>
            </w:r>
            <w:r w:rsidR="00186CF0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>08</w:t>
            </w:r>
            <w:r w:rsidR="003D72C5" w:rsidRPr="00143D1D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 </w:t>
            </w:r>
            <w:r w:rsidR="002F4BF8" w:rsidRPr="00143D1D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AL </w:t>
            </w:r>
            <w:r w:rsidR="00186CF0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>1</w:t>
            </w:r>
            <w:r w:rsidR="00DF39EA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>1</w:t>
            </w:r>
            <w:r w:rsidR="00186CF0">
              <w:rPr>
                <w:rFonts w:asciiTheme="minorHAnsi" w:eastAsia="Times New Roman" w:hAnsiTheme="minorHAnsi" w:cs="Arial"/>
                <w:b/>
                <w:color w:val="FF0000"/>
                <w:sz w:val="24"/>
                <w:u w:val="single"/>
                <w:lang w:val="es-CO" w:eastAsia="es-ES"/>
              </w:rPr>
              <w:t xml:space="preserve">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DE </w:t>
            </w:r>
            <w:r w:rsidR="00186CF0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SEPTIEMBRE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>DEL 2021</w:t>
            </w:r>
          </w:p>
          <w:p w14:paraId="7832DE24" w14:textId="677B516E" w:rsidR="00186CF0" w:rsidRPr="00186CF0" w:rsidRDefault="00186CF0" w:rsidP="00186CF0">
            <w:pPr>
              <w:pStyle w:val="Prrafodelista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  <w:r w:rsidRPr="00186CF0">
              <w:rPr>
                <w:rFonts w:asciiTheme="minorHAnsi" w:eastAsia="Times New Roman" w:hAnsiTheme="minorHAnsi" w:cs="Arial"/>
                <w:b/>
                <w:noProof/>
                <w:sz w:val="28"/>
                <w:szCs w:val="24"/>
                <w:u w:val="single"/>
                <w:lang w:val="es-CO" w:eastAsia="es-CO"/>
              </w:rPr>
              <w:drawing>
                <wp:anchor distT="0" distB="0" distL="114300" distR="114300" simplePos="0" relativeHeight="251657728" behindDoc="1" locked="0" layoutInCell="1" allowOverlap="1" wp14:anchorId="7C17D40E" wp14:editId="44799A2F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35560</wp:posOffset>
                  </wp:positionV>
                  <wp:extent cx="4932680" cy="4638675"/>
                  <wp:effectExtent l="0" t="0" r="1270" b="9525"/>
                  <wp:wrapTight wrapText="bothSides">
                    <wp:wrapPolygon edited="0">
                      <wp:start x="0" y="0"/>
                      <wp:lineTo x="0" y="21556"/>
                      <wp:lineTo x="21522" y="21556"/>
                      <wp:lineTo x="21522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680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7A006" w14:textId="5E11AF34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AE5C27C" w14:textId="7B62C8BD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7BBF59F" w14:textId="20CA8B1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54698EC" w14:textId="5065459D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582C747F" w14:textId="3C7E0B85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A8CCFEC" w14:textId="17116C1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26BD87E" w14:textId="4E5D071B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1E66C86" w14:textId="5FDE491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DA6CD39" w14:textId="331BE3B1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FFACB00" w14:textId="634AA6B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1EA09DA" w14:textId="4A88CE74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7D65254F" w14:textId="2C553A7E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5CB1B1BD" w14:textId="27FC81D1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1D0D06D2" w14:textId="17CB5C3D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6F9E619B" w14:textId="2A136228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44A97345" w14:textId="33B7F6A2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337D7327" w14:textId="6EB771E3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0E98FFB0" w14:textId="1E95BDE9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71A3453F" w14:textId="1FA4652B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00C9F007" w14:textId="081CDEE6" w:rsidR="00186CF0" w:rsidRDefault="00186CF0" w:rsidP="00186CF0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</w:p>
          <w:p w14:paraId="3362E87A" w14:textId="77777777" w:rsidR="00542176" w:rsidRPr="00A0472D" w:rsidRDefault="002C23A6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lastRenderedPageBreak/>
              <w:t>Las PQRS que no se atiendan en los tiempos establecidos no se les informara de nuevo para obtener una respuesta, de lo contrario pasaran de inmediato a la Dra. Ángela María Rubio así el mismo día de vencimiento le proyecten una respuesta.</w:t>
            </w:r>
          </w:p>
          <w:p w14:paraId="747D6450" w14:textId="77777777" w:rsidR="00EB3894" w:rsidRPr="00542176" w:rsidRDefault="00EB3894" w:rsidP="00A0472D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097E42A8" w14:textId="77777777" w:rsidR="00EB6DB2" w:rsidRDefault="009B43AA" w:rsidP="00EB6DB2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SEGUIMIENTO COMPROMISOS</w:t>
            </w:r>
          </w:p>
          <w:p w14:paraId="4BCFE898" w14:textId="77777777" w:rsidR="00B1161A" w:rsidRDefault="00B1161A" w:rsidP="00B1161A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65DBCD6A" w14:textId="77AD55F6" w:rsidR="00A56B2E" w:rsidRDefault="005905E9" w:rsidP="00A56B2E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="Arial" w:hAnsi="Arial" w:cs="Arial"/>
                <w:b/>
                <w:lang w:val="es-CO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AVANCES MÍNIMAS CUANTÍAS</w:t>
            </w:r>
            <w:r w:rsidRPr="009B43AA">
              <w:rPr>
                <w:rFonts w:ascii="Arial" w:hAnsi="Arial" w:cs="Arial"/>
                <w:b/>
                <w:lang w:val="es-CO"/>
              </w:rPr>
              <w:t xml:space="preserve"> </w:t>
            </w:r>
            <w:r w:rsidR="009B43AA" w:rsidRPr="009B43AA">
              <w:rPr>
                <w:rFonts w:ascii="Arial" w:hAnsi="Arial" w:cs="Arial"/>
                <w:b/>
                <w:lang w:val="es-CO"/>
              </w:rPr>
              <w:t>(Calibración)</w:t>
            </w:r>
            <w:r w:rsidR="00375325">
              <w:rPr>
                <w:rFonts w:ascii="Arial" w:hAnsi="Arial" w:cs="Arial"/>
                <w:b/>
                <w:lang w:val="es-CO"/>
              </w:rPr>
              <w:t xml:space="preserve"> Avances 9-8-21</w:t>
            </w:r>
            <w:r w:rsidR="00A56B2E">
              <w:rPr>
                <w:rFonts w:ascii="Arial" w:hAnsi="Arial" w:cs="Arial"/>
                <w:b/>
                <w:lang w:val="es-CO"/>
              </w:rPr>
              <w:t>.</w:t>
            </w:r>
          </w:p>
          <w:p w14:paraId="3C643DBD" w14:textId="415CE859" w:rsidR="00FB728E" w:rsidRPr="00375325" w:rsidRDefault="00A56B2E" w:rsidP="00A56B2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143D1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Consumo</w:t>
            </w:r>
            <w:r w:rsidR="00E3001D" w:rsidRPr="00143D1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,</w:t>
            </w:r>
            <w:r w:rsidR="00FB728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</w:t>
            </w:r>
            <w:r w:rsidR="00833971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Está pendiente respuesta de los abogados.</w:t>
            </w:r>
          </w:p>
          <w:p w14:paraId="6CA15A84" w14:textId="396AA8DA" w:rsidR="009B43AA" w:rsidRDefault="00A56B2E" w:rsidP="00FB728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192DFC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Agua y Saneamiento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,</w:t>
            </w:r>
            <w:r w:rsidR="00833971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Está pendiente la cotización ajustad</w:t>
            </w:r>
            <w:r w:rsidR="00CE4521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a a mantenimiento y calibración de unos de los proveedores.</w:t>
            </w:r>
          </w:p>
          <w:p w14:paraId="4350C618" w14:textId="7796854A" w:rsidR="008F677D" w:rsidRPr="008F677D" w:rsidRDefault="008F677D" w:rsidP="008F677D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 xml:space="preserve">Informe # 6 Riesgo Químico </w:t>
            </w:r>
          </w:p>
          <w:p w14:paraId="0F59BAB5" w14:textId="3CE7F643" w:rsidR="008F677D" w:rsidRPr="008F677D" w:rsidRDefault="008F677D" w:rsidP="008F677D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F677D">
              <w:rPr>
                <w:rFonts w:ascii="Arial" w:hAnsi="Arial" w:cs="Arial"/>
                <w:sz w:val="24"/>
                <w:szCs w:val="24"/>
                <w:lang w:val="es-CO"/>
              </w:rPr>
              <w:t>Fecha 25-8-21</w:t>
            </w:r>
            <w:r w:rsidR="00CB3920">
              <w:rPr>
                <w:rFonts w:ascii="Arial" w:hAnsi="Arial" w:cs="Arial"/>
                <w:sz w:val="24"/>
                <w:szCs w:val="24"/>
                <w:lang w:val="es-CO"/>
              </w:rPr>
              <w:t xml:space="preserve"> -</w:t>
            </w:r>
            <w:r w:rsidRPr="008F677D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CB3920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Enviado el </w:t>
            </w:r>
            <w:r w:rsidR="00CB3920" w:rsidRPr="00CB3920">
              <w:rPr>
                <w:rFonts w:ascii="Arial" w:hAnsi="Arial" w:cs="Arial"/>
                <w:b/>
                <w:sz w:val="24"/>
                <w:szCs w:val="24"/>
                <w:lang w:val="es-CO"/>
              </w:rPr>
              <w:t>6-9-21</w:t>
            </w:r>
          </w:p>
          <w:p w14:paraId="559BC48E" w14:textId="3DFC336E" w:rsidR="00B1161A" w:rsidRPr="008F677D" w:rsidRDefault="008F677D" w:rsidP="008F677D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8F677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Aguan y Saneamiento</w:t>
            </w:r>
            <w:r w:rsidR="005905E9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,</w:t>
            </w:r>
            <w:r w:rsidRPr="008F677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</w:t>
            </w:r>
            <w:r w:rsidRPr="008F677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 xml:space="preserve">Consulta pública proyecto de resolución por la cual se establecen los criterios técnicos constructivos y de seguridad para los establecimientos e inmuebles con piscinas y se dictan otras disposiciones. </w:t>
            </w:r>
            <w:r w:rsidRPr="008F677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Enviado el 30-8-21</w:t>
            </w:r>
          </w:p>
          <w:p w14:paraId="15F34283" w14:textId="57268942" w:rsidR="008F677D" w:rsidRPr="005905E9" w:rsidRDefault="005905E9" w:rsidP="008F677D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AVANCES DE INTERVENCIONES A ÓPTICAS SIN CONSULTORIOS Y TALLERES ÓPTICOS.</w:t>
            </w:r>
            <w:r w:rsidR="007949F4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 xml:space="preserve"> </w:t>
            </w:r>
          </w:p>
          <w:p w14:paraId="268597D9" w14:textId="35D84ED2" w:rsidR="008F677D" w:rsidRPr="008F677D" w:rsidRDefault="008F677D" w:rsidP="008F677D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0F1DB3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Fecha 31-8-21</w:t>
            </w:r>
            <w:r w:rsidR="007949F4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</w:r>
            <w:r w:rsidRPr="008F677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Enviad</w:t>
            </w:r>
            <w:r w:rsidR="000F1DB3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o</w:t>
            </w:r>
            <w:r w:rsidRPr="008F677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 xml:space="preserve"> el 30-8-21</w:t>
            </w:r>
          </w:p>
          <w:p w14:paraId="036BFEDE" w14:textId="2B66BEB9" w:rsidR="008F677D" w:rsidRPr="00567319" w:rsidRDefault="005905E9" w:rsidP="0056731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ACTUALIZACIÓN DE PROCEDIMIENTOS Y CARACTERIZACIÓN AL INTERIOR DE CADA DIMENSIÓN Y/O PROGRAMA, AL IGUAL QUE LA ACTUALIZACIÓN DEL NORMOGRAMA.</w:t>
            </w:r>
            <w:r w:rsidR="0056731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 xml:space="preserve"> </w:t>
            </w:r>
            <w:r w:rsidR="00567319" w:rsidRPr="00567319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Fecha -</w:t>
            </w:r>
            <w:r w:rsidR="008F677D" w:rsidRPr="00567319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 xml:space="preserve"> el 6-9-21</w:t>
            </w:r>
          </w:p>
          <w:p w14:paraId="17B57E60" w14:textId="2C394DEF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b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Agua y Saneamiento</w:t>
            </w:r>
            <w:r w:rsidRPr="00567319">
              <w:rPr>
                <w:rFonts w:ascii="Arial" w:hAnsi="Arial" w:cs="Arial"/>
                <w:lang w:val="es-CO"/>
              </w:rPr>
              <w:t>,</w:t>
            </w:r>
            <w:r w:rsidR="007949F4">
              <w:rPr>
                <w:rFonts w:ascii="Arial" w:hAnsi="Arial" w:cs="Arial"/>
                <w:b/>
                <w:lang w:val="es-CO"/>
              </w:rPr>
              <w:t xml:space="preserve"> </w:t>
            </w:r>
            <w:r w:rsidR="00567319">
              <w:rPr>
                <w:rFonts w:ascii="Arial" w:hAnsi="Arial" w:cs="Arial"/>
                <w:b/>
                <w:lang w:val="es-CO"/>
              </w:rPr>
              <w:t xml:space="preserve">Enviado el </w:t>
            </w:r>
            <w:r w:rsidR="007949F4">
              <w:rPr>
                <w:rFonts w:ascii="Arial" w:hAnsi="Arial" w:cs="Arial"/>
                <w:b/>
                <w:lang w:val="es-CO"/>
              </w:rPr>
              <w:t>5-9-21</w:t>
            </w:r>
          </w:p>
          <w:p w14:paraId="28BDED10" w14:textId="747BF64E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Consumo,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A60FCE">
              <w:rPr>
                <w:rFonts w:ascii="Arial" w:hAnsi="Arial" w:cs="Arial"/>
                <w:b/>
                <w:lang w:val="es-CO"/>
              </w:rPr>
              <w:t xml:space="preserve">Enviado el </w:t>
            </w:r>
            <w:r w:rsidR="007949F4">
              <w:rPr>
                <w:rFonts w:ascii="Arial" w:hAnsi="Arial" w:cs="Arial"/>
                <w:b/>
                <w:lang w:val="es-CO"/>
              </w:rPr>
              <w:t>5-9</w:t>
            </w:r>
            <w:r w:rsidRPr="00A60FCE">
              <w:rPr>
                <w:rFonts w:ascii="Arial" w:hAnsi="Arial" w:cs="Arial"/>
                <w:b/>
                <w:lang w:val="es-CO"/>
              </w:rPr>
              <w:t>-21</w:t>
            </w:r>
          </w:p>
          <w:p w14:paraId="193C3D88" w14:textId="5DBE47D5" w:rsidR="005905E9" w:rsidRPr="00A60FCE" w:rsidRDefault="005905E9" w:rsidP="00A60FCE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laboral,</w:t>
            </w:r>
            <w:r w:rsidR="00A60FCE">
              <w:rPr>
                <w:rFonts w:ascii="Arial" w:hAnsi="Arial" w:cs="Arial"/>
                <w:lang w:val="es-CO"/>
              </w:rPr>
              <w:t xml:space="preserve"> </w:t>
            </w:r>
            <w:r w:rsidR="00A60FCE" w:rsidRPr="00A60FCE">
              <w:rPr>
                <w:rFonts w:ascii="Arial" w:hAnsi="Arial" w:cs="Arial"/>
                <w:b/>
                <w:lang w:val="es-CO"/>
              </w:rPr>
              <w:t xml:space="preserve">Enviado el </w:t>
            </w:r>
            <w:r w:rsidR="00994E8D">
              <w:rPr>
                <w:rFonts w:ascii="Arial" w:hAnsi="Arial" w:cs="Arial"/>
                <w:b/>
                <w:lang w:val="es-CO"/>
              </w:rPr>
              <w:t>6-9-21</w:t>
            </w:r>
          </w:p>
          <w:p w14:paraId="315B5415" w14:textId="4F72AC92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5905E9">
              <w:rPr>
                <w:rFonts w:ascii="Arial" w:hAnsi="Arial" w:cs="Arial"/>
                <w:lang w:val="es-CO"/>
              </w:rPr>
              <w:t>Riesgo químico</w:t>
            </w:r>
            <w:r w:rsidR="00A60FCE">
              <w:rPr>
                <w:rFonts w:ascii="Arial" w:hAnsi="Arial" w:cs="Arial"/>
                <w:lang w:val="es-CO"/>
              </w:rPr>
              <w:t xml:space="preserve">, </w:t>
            </w:r>
            <w:r w:rsidR="00A60FCE" w:rsidRPr="00A60FCE">
              <w:rPr>
                <w:rFonts w:ascii="Arial" w:hAnsi="Arial" w:cs="Arial"/>
                <w:b/>
                <w:lang w:val="es-CO"/>
              </w:rPr>
              <w:t xml:space="preserve">Enviado el </w:t>
            </w:r>
            <w:r w:rsidR="003D336C">
              <w:rPr>
                <w:rFonts w:ascii="Arial" w:hAnsi="Arial" w:cs="Arial"/>
                <w:b/>
                <w:lang w:val="es-CO"/>
              </w:rPr>
              <w:t>15-9-21</w:t>
            </w:r>
          </w:p>
          <w:p w14:paraId="3A81C3DF" w14:textId="40E703BF" w:rsidR="005905E9" w:rsidRPr="005905E9" w:rsidRDefault="005905E9" w:rsidP="0096219F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PROCEDIMIENTOS Y CARACTERIZACIONES PARA EL 13-9-21</w:t>
            </w:r>
          </w:p>
          <w:p w14:paraId="13556C35" w14:textId="2759C5AD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b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Agua y Saneamiento</w:t>
            </w:r>
            <w:r w:rsidRPr="005905E9">
              <w:rPr>
                <w:rFonts w:ascii="Arial" w:hAnsi="Arial" w:cs="Arial"/>
                <w:b/>
                <w:lang w:val="es-CO"/>
              </w:rPr>
              <w:t>,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="00567319">
              <w:rPr>
                <w:rFonts w:ascii="Arial" w:hAnsi="Arial" w:cs="Arial"/>
                <w:b/>
                <w:lang w:val="es-CO"/>
              </w:rPr>
              <w:t>E</w:t>
            </w:r>
            <w:r w:rsidRPr="005905E9">
              <w:rPr>
                <w:rFonts w:ascii="Arial" w:hAnsi="Arial" w:cs="Arial"/>
                <w:b/>
                <w:lang w:val="es-CO"/>
              </w:rPr>
              <w:t xml:space="preserve">nviado el </w:t>
            </w:r>
            <w:r w:rsidR="00A059AA">
              <w:rPr>
                <w:rFonts w:ascii="Arial" w:hAnsi="Arial" w:cs="Arial"/>
                <w:b/>
                <w:lang w:val="es-CO"/>
              </w:rPr>
              <w:t>3</w:t>
            </w:r>
            <w:r w:rsidRPr="005905E9">
              <w:rPr>
                <w:rFonts w:ascii="Arial" w:hAnsi="Arial" w:cs="Arial"/>
                <w:b/>
                <w:lang w:val="es-CO"/>
              </w:rPr>
              <w:t>-</w:t>
            </w:r>
            <w:r w:rsidR="00A059AA">
              <w:rPr>
                <w:rFonts w:ascii="Arial" w:hAnsi="Arial" w:cs="Arial"/>
                <w:b/>
                <w:lang w:val="es-CO"/>
              </w:rPr>
              <w:t>9-</w:t>
            </w:r>
            <w:r w:rsidRPr="005905E9">
              <w:rPr>
                <w:rFonts w:ascii="Arial" w:hAnsi="Arial" w:cs="Arial"/>
                <w:b/>
                <w:lang w:val="es-CO"/>
              </w:rPr>
              <w:t>21</w:t>
            </w:r>
            <w:r w:rsidR="00922280">
              <w:rPr>
                <w:rFonts w:ascii="Arial" w:hAnsi="Arial" w:cs="Arial"/>
                <w:b/>
                <w:lang w:val="es-CO"/>
              </w:rPr>
              <w:t xml:space="preserve"> – Actualizado 10-9-21</w:t>
            </w:r>
          </w:p>
          <w:p w14:paraId="4F24E706" w14:textId="0A1518BF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Consumo,</w:t>
            </w:r>
            <w:r w:rsidR="00567319">
              <w:rPr>
                <w:rFonts w:ascii="Arial" w:hAnsi="Arial" w:cs="Arial"/>
                <w:lang w:val="es-CO"/>
              </w:rPr>
              <w:t xml:space="preserve"> </w:t>
            </w:r>
          </w:p>
          <w:p w14:paraId="55BFACBE" w14:textId="77777777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laboral,</w:t>
            </w:r>
          </w:p>
          <w:p w14:paraId="112A002D" w14:textId="1658490D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químico,</w:t>
            </w:r>
          </w:p>
          <w:p w14:paraId="4799E8EE" w14:textId="3DB54D95" w:rsidR="005905E9" w:rsidRPr="005905E9" w:rsidRDefault="005905E9" w:rsidP="0096219F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5905E9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ACTUALIZACIÓN DE LA MATRIZ DE INDICADORES DE PA Y PTS VIGENCIA 2021</w:t>
            </w:r>
          </w:p>
          <w:p w14:paraId="15B377DE" w14:textId="14DF1702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b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Agua y Saneamiento,</w:t>
            </w:r>
            <w:r>
              <w:rPr>
                <w:rFonts w:ascii="Arial" w:hAnsi="Arial" w:cs="Arial"/>
                <w:lang w:val="es-CO"/>
              </w:rPr>
              <w:t xml:space="preserve"> </w:t>
            </w:r>
            <w:r w:rsidRPr="005905E9">
              <w:rPr>
                <w:rFonts w:ascii="Arial" w:hAnsi="Arial" w:cs="Arial"/>
                <w:b/>
                <w:lang w:val="es-CO"/>
              </w:rPr>
              <w:t>enviado el 9-3-21</w:t>
            </w:r>
          </w:p>
          <w:p w14:paraId="4D8253A2" w14:textId="5903FF1B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Consumo,</w:t>
            </w:r>
          </w:p>
          <w:p w14:paraId="095E9504" w14:textId="07E593AB" w:rsidR="005905E9" w:rsidRP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laboral,</w:t>
            </w:r>
            <w:r w:rsidR="00A059AA">
              <w:rPr>
                <w:rFonts w:ascii="Arial" w:hAnsi="Arial" w:cs="Arial"/>
                <w:lang w:val="es-CO"/>
              </w:rPr>
              <w:t xml:space="preserve"> </w:t>
            </w:r>
            <w:r w:rsidR="00A059AA" w:rsidRPr="00A059AA">
              <w:rPr>
                <w:rFonts w:ascii="Arial" w:hAnsi="Arial" w:cs="Arial"/>
                <w:b/>
                <w:lang w:val="es-CO"/>
              </w:rPr>
              <w:t>Resuelto</w:t>
            </w:r>
          </w:p>
          <w:p w14:paraId="08AC625B" w14:textId="6AD7BC7E" w:rsidR="005905E9" w:rsidRDefault="005905E9" w:rsidP="005905E9">
            <w:pPr>
              <w:pStyle w:val="Prrafodelista"/>
              <w:spacing w:line="256" w:lineRule="auto"/>
              <w:ind w:left="1080" w:right="403"/>
              <w:rPr>
                <w:rFonts w:ascii="Arial" w:hAnsi="Arial" w:cs="Arial"/>
                <w:lang w:val="es-CO"/>
              </w:rPr>
            </w:pPr>
            <w:r w:rsidRPr="005905E9">
              <w:rPr>
                <w:rFonts w:ascii="Arial" w:hAnsi="Arial" w:cs="Arial"/>
                <w:lang w:val="es-CO"/>
              </w:rPr>
              <w:t>Riesgo químico,</w:t>
            </w:r>
          </w:p>
          <w:p w14:paraId="2C8EBB61" w14:textId="77777777" w:rsidR="00DF39EA" w:rsidRDefault="00DF39EA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5C91B74" w14:textId="77777777" w:rsidR="00DF39EA" w:rsidRDefault="00DF39EA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D31F4EB" w14:textId="77777777" w:rsidR="00DF39EA" w:rsidRDefault="00DF39EA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BF6F61D" w14:textId="77777777" w:rsidR="00DF39EA" w:rsidRDefault="00DF39EA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5FA83B2" w14:textId="008DD37C" w:rsidR="00A5707D" w:rsidRDefault="00223071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 w:rsidRPr="00223071">
              <w:rPr>
                <w:rFonts w:asciiTheme="minorHAnsi" w:hAnsiTheme="minorHAnsi" w:cs="Arial"/>
                <w:b/>
                <w:noProof/>
                <w:lang w:val="es-CO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3C49EC60" wp14:editId="4024629F">
                  <wp:simplePos x="0" y="0"/>
                  <wp:positionH relativeFrom="column">
                    <wp:posOffset>975677</wp:posOffset>
                  </wp:positionH>
                  <wp:positionV relativeFrom="paragraph">
                    <wp:posOffset>-61595</wp:posOffset>
                  </wp:positionV>
                  <wp:extent cx="3953427" cy="5296639"/>
                  <wp:effectExtent l="0" t="5080" r="4445" b="444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53427" cy="529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B4F55" w14:textId="68BB64E0" w:rsidR="00446C09" w:rsidRDefault="00446C09" w:rsidP="00446C0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>
              <w:rPr>
                <w:rFonts w:asciiTheme="minorHAnsi" w:hAnsiTheme="minorHAnsi" w:cs="Arial"/>
                <w:b/>
                <w:lang w:val="es-CO"/>
              </w:rPr>
              <w:t>Asistencia</w:t>
            </w:r>
          </w:p>
          <w:p w14:paraId="44378A54" w14:textId="4C6D2D84" w:rsidR="00143D1D" w:rsidRDefault="00143D1D" w:rsidP="00446C09">
            <w:pPr>
              <w:pStyle w:val="Prrafodelista"/>
              <w:spacing w:line="256" w:lineRule="auto"/>
              <w:ind w:left="351" w:right="403"/>
              <w:jc w:val="both"/>
              <w:rPr>
                <w:rFonts w:asciiTheme="minorHAnsi" w:hAnsiTheme="minorHAnsi" w:cs="Arial"/>
                <w:b/>
                <w:noProof/>
                <w:lang w:val="es-CO"/>
              </w:rPr>
            </w:pPr>
          </w:p>
          <w:p w14:paraId="6D31928D" w14:textId="4294C64A" w:rsidR="00AC43A0" w:rsidRDefault="009B43AA" w:rsidP="00143D1D">
            <w:pPr>
              <w:pStyle w:val="Prrafodelista"/>
              <w:spacing w:line="256" w:lineRule="auto"/>
              <w:ind w:left="351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>
              <w:rPr>
                <w:rFonts w:asciiTheme="minorHAnsi" w:hAnsiTheme="minorHAnsi" w:cs="Arial"/>
                <w:b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5CD153C" wp14:editId="6087D2A8">
                      <wp:simplePos x="0" y="0"/>
                      <wp:positionH relativeFrom="column">
                        <wp:posOffset>45251</wp:posOffset>
                      </wp:positionH>
                      <wp:positionV relativeFrom="paragraph">
                        <wp:posOffset>41166</wp:posOffset>
                      </wp:positionV>
                      <wp:extent cx="6010275" cy="4063116"/>
                      <wp:effectExtent l="19050" t="19050" r="28575" b="1397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0275" cy="4063116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1B21E" id="Rectángulo 9" o:spid="_x0000_s1026" style="position:absolute;margin-left:3.55pt;margin-top:3.25pt;width:473.25pt;height:319.9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" filled="f" strokecolor="#70ad47 [3209]" strokeweight="2.25pt"/>
                  </w:pict>
                </mc:Fallback>
              </mc:AlternateContent>
            </w:r>
          </w:p>
          <w:p w14:paraId="21D011E0" w14:textId="77777777" w:rsidR="00AC43A0" w:rsidRDefault="00AC43A0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64A9285" w14:textId="77777777" w:rsidR="00515B64" w:rsidRDefault="00515B64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0939A9E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99F6740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34909DE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40C8128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EC3D0F1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9339F98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C7E4F62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4B808D0" w14:textId="77777777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2BDB442" w14:textId="7D53445D" w:rsidR="005905E9" w:rsidRDefault="005905E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E729021" w14:textId="0C103502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4CE3A4F" w14:textId="569FC576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A6714C3" w14:textId="6F944EF5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7A61035" w14:textId="28C876D4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D8377FC" w14:textId="279ED7A3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3C360EF" w14:textId="496A66B3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1F2AB82" w14:textId="77777777" w:rsidR="003D336C" w:rsidRDefault="003D336C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0E76FED" w14:textId="2C4CADF9" w:rsidR="00A5707D" w:rsidRDefault="00A5707D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4BAFCEE" w14:textId="6485F746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26C16D8" w14:textId="10CE69D4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59BE976C" w14:textId="2DA55EA3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C2C6FAD" w14:textId="363743F9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1376B0C" w14:textId="07612155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448615E" w14:textId="475555EF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FCE97F4" w14:textId="5454272C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B6FB301" w14:textId="2805DFBE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4654130" w14:textId="2A1D18F4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39532148" w14:textId="6258FCC2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0AE57C37" w14:textId="74EB27B9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7C5FDF03" w14:textId="5DDC74D0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6D7A2EF2" w14:textId="51DCB19E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A96CE19" w14:textId="6CC4582A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377233E" w14:textId="5A8F6F9B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BB96B91" w14:textId="384A6B4E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A03717F" w14:textId="3C9737FD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104BA979" w14:textId="6444FBC3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457B5CA7" w14:textId="6AA03CFE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14:paraId="2050CC98" w14:textId="77777777" w:rsidR="00DF39EA" w:rsidRDefault="00DF39E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tbl>
            <w:tblPr>
              <w:tblW w:w="90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2993"/>
              <w:gridCol w:w="2127"/>
              <w:gridCol w:w="2132"/>
              <w:gridCol w:w="561"/>
              <w:gridCol w:w="701"/>
            </w:tblGrid>
            <w:tr w:rsidR="00A742B1" w:rsidRPr="0001064F" w14:paraId="44D22CFD" w14:textId="77777777" w:rsidTr="00D7788A">
              <w:trPr>
                <w:trHeight w:val="538"/>
                <w:jc w:val="center"/>
              </w:trPr>
              <w:tc>
                <w:tcPr>
                  <w:tcW w:w="536" w:type="dxa"/>
                  <w:vMerge w:val="restart"/>
                  <w:shd w:val="clear" w:color="auto" w:fill="auto"/>
                  <w:vAlign w:val="center"/>
                </w:tcPr>
                <w:p w14:paraId="56554B73" w14:textId="77777777" w:rsidR="00A742B1" w:rsidRPr="00A742B1" w:rsidRDefault="00A742B1" w:rsidP="00A742B1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bookmarkStart w:id="1" w:name="_Hlk73696270"/>
                  <w:r w:rsidRPr="00A742B1">
                    <w:rPr>
                      <w:rFonts w:ascii="Arial" w:hAnsi="Arial" w:cs="Arial"/>
                      <w:b/>
                      <w:sz w:val="16"/>
                      <w:lang w:val="es-CO"/>
                    </w:rPr>
                    <w:t>No.</w:t>
                  </w:r>
                </w:p>
              </w:tc>
              <w:tc>
                <w:tcPr>
                  <w:tcW w:w="2993" w:type="dxa"/>
                  <w:vMerge w:val="restart"/>
                  <w:shd w:val="clear" w:color="auto" w:fill="auto"/>
                  <w:vAlign w:val="center"/>
                </w:tcPr>
                <w:p w14:paraId="213C712B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COMPROMISO</w:t>
                  </w:r>
                </w:p>
              </w:tc>
              <w:tc>
                <w:tcPr>
                  <w:tcW w:w="2127" w:type="dxa"/>
                  <w:vMerge w:val="restart"/>
                  <w:shd w:val="clear" w:color="auto" w:fill="auto"/>
                  <w:vAlign w:val="center"/>
                </w:tcPr>
                <w:p w14:paraId="26CE48CD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RESPONSABLE</w:t>
                  </w:r>
                </w:p>
              </w:tc>
              <w:tc>
                <w:tcPr>
                  <w:tcW w:w="2132" w:type="dxa"/>
                  <w:vMerge w:val="restart"/>
                  <w:shd w:val="clear" w:color="auto" w:fill="auto"/>
                  <w:vAlign w:val="center"/>
                </w:tcPr>
                <w:p w14:paraId="52CBB391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FECHA DE CUMPLIMIENTO</w:t>
                  </w:r>
                </w:p>
              </w:tc>
              <w:tc>
                <w:tcPr>
                  <w:tcW w:w="1262" w:type="dxa"/>
                  <w:gridSpan w:val="2"/>
                  <w:shd w:val="clear" w:color="auto" w:fill="auto"/>
                </w:tcPr>
                <w:p w14:paraId="6BB4AC5F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SEGUIMIENTO</w:t>
                  </w:r>
                </w:p>
                <w:p w14:paraId="0D45AB88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Ejecutado Si/No</w:t>
                  </w:r>
                </w:p>
              </w:tc>
            </w:tr>
            <w:tr w:rsidR="00A742B1" w:rsidRPr="0001064F" w14:paraId="068F0806" w14:textId="77777777" w:rsidTr="00D7788A">
              <w:trPr>
                <w:trHeight w:val="299"/>
                <w:jc w:val="center"/>
              </w:trPr>
              <w:tc>
                <w:tcPr>
                  <w:tcW w:w="536" w:type="dxa"/>
                  <w:vMerge/>
                  <w:shd w:val="clear" w:color="auto" w:fill="auto"/>
                </w:tcPr>
                <w:p w14:paraId="4E14C2AC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993" w:type="dxa"/>
                  <w:vMerge/>
                  <w:shd w:val="clear" w:color="auto" w:fill="auto"/>
                </w:tcPr>
                <w:p w14:paraId="0D7D1562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27" w:type="dxa"/>
                  <w:vMerge/>
                  <w:shd w:val="clear" w:color="auto" w:fill="auto"/>
                </w:tcPr>
                <w:p w14:paraId="12A9FC5D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32" w:type="dxa"/>
                  <w:vMerge/>
                  <w:shd w:val="clear" w:color="auto" w:fill="auto"/>
                </w:tcPr>
                <w:p w14:paraId="1E433243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12EBE9D7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SI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7F76AB1A" w14:textId="77777777"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NO</w:t>
                  </w:r>
                </w:p>
              </w:tc>
            </w:tr>
            <w:tr w:rsidR="00446C09" w:rsidRPr="0001064F" w14:paraId="20DC2EB7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8338028" w14:textId="77777777"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2AC85E4B" w14:textId="77777777" w:rsidR="00446C09" w:rsidRPr="00A742B1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Cartillas manipulación de alimentos los más pronto posible.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63D61BF7" w14:textId="77777777" w:rsidR="00446C09" w:rsidRPr="00A742B1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27FBBFD4" w14:textId="77777777" w:rsidR="00446C09" w:rsidRPr="00A742B1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septiembre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7FFAED78" w14:textId="77777777" w:rsidR="00446C09" w:rsidRPr="00A742B1" w:rsidRDefault="0088183D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58752368" w14:textId="77777777"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446C09" w:rsidRPr="0001064F" w14:paraId="6D075D24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9F8E578" w14:textId="77777777"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C87EEE8" w14:textId="77777777" w:rsidR="00446C09" w:rsidRPr="00A608D9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Entrega de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25E50A9B" w14:textId="77777777" w:rsidR="00446C09" w:rsidRPr="00A742B1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5ED4AB5B" w14:textId="77777777" w:rsidR="00446C09" w:rsidRPr="00A742B1" w:rsidRDefault="00FB728E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24-9-21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1FBEB41A" w14:textId="77777777" w:rsidR="00446C09" w:rsidRPr="00A742B1" w:rsidRDefault="0088183D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72100E74" w14:textId="77777777"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76457" w:rsidRPr="0001064F" w14:paraId="2522AE56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4E8D2896" w14:textId="77777777"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85ADBBC" w14:textId="77777777" w:rsidR="00976457" w:rsidRDefault="00FB728E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Entrega de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70AC7B95" w14:textId="77777777" w:rsidR="00976457" w:rsidRDefault="00FB728E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AyS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240DFD7D" w14:textId="77777777" w:rsidR="00976457" w:rsidRDefault="00FB728E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15-8-21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47C26FB7" w14:textId="77777777" w:rsidR="00976457" w:rsidRDefault="0088183D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09448804" w14:textId="77777777"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FB728E" w:rsidRPr="0001064F" w14:paraId="6A565FE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E86EB84" w14:textId="77777777" w:rsidR="00FB728E" w:rsidRPr="00A742B1" w:rsidRDefault="00FB728E" w:rsidP="00FB728E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5905EB5D" w14:textId="77777777" w:rsidR="00FB728E" w:rsidRDefault="00FB728E" w:rsidP="00FB728E">
                  <w:pPr>
                    <w:jc w:val="center"/>
                  </w:pPr>
                  <w:r w:rsidRPr="00990598">
                    <w:rPr>
                      <w:rFonts w:ascii="Arial" w:hAnsi="Arial" w:cs="Arial"/>
                      <w:lang w:val="es-CO"/>
                    </w:rPr>
                    <w:t>Entrega de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53232267" w14:textId="77777777" w:rsidR="00FB728E" w:rsidRDefault="00FB728E" w:rsidP="00FB728E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RQ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05EBBE89" w14:textId="77777777" w:rsidR="00FB728E" w:rsidRDefault="00FB728E" w:rsidP="00FB728E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25-8-21 Info 6</w:t>
                  </w:r>
                </w:p>
                <w:p w14:paraId="3FF93D93" w14:textId="77777777" w:rsidR="00FB728E" w:rsidRDefault="00FB728E" w:rsidP="00FB728E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24-9-21 Info 8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57BC05E5" w14:textId="77777777" w:rsidR="00FB728E" w:rsidRDefault="0088183D" w:rsidP="00FB728E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633B05B2" w14:textId="77777777" w:rsidR="00FB728E" w:rsidRPr="00A742B1" w:rsidRDefault="00FB728E" w:rsidP="00FB728E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66A83B44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EA9B30E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5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F46D1EA" w14:textId="457D2415" w:rsidR="00922280" w:rsidRDefault="00922280" w:rsidP="00922280">
                  <w:pPr>
                    <w:jc w:val="center"/>
                  </w:pPr>
                  <w:r>
                    <w:rPr>
                      <w:rFonts w:ascii="Arial" w:hAnsi="Arial" w:cs="Arial"/>
                      <w:lang w:val="es-CO"/>
                    </w:rPr>
                    <w:t>A</w:t>
                  </w:r>
                  <w:r w:rsidRPr="0088183D">
                    <w:rPr>
                      <w:rFonts w:ascii="Arial" w:hAnsi="Arial" w:cs="Arial"/>
                      <w:lang w:val="es-CO"/>
                    </w:rPr>
                    <w:t>ctualización de procedimientos y caracterización al interior de cada dimensión y/o programa, al igual que la actualización del normograma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7AEFCFD4" w14:textId="6CDE03A8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1C3F2F8E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Monogramas 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6-9-21</w:t>
                  </w:r>
                </w:p>
                <w:p w14:paraId="3F10273D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  <w:p w14:paraId="5D04DF57" w14:textId="69BE220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P</w:t>
                  </w:r>
                  <w:r w:rsidRPr="0088183D">
                    <w:rPr>
                      <w:rFonts w:ascii="Arial" w:hAnsi="Arial" w:cs="Arial"/>
                      <w:lang w:val="es-CO"/>
                    </w:rPr>
                    <w:t>rocedimientos y caracterizaciones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13-9-21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1EF8F907" w14:textId="3E2C62B3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50765503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0215FE5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5EF67E1C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6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3150F348" w14:textId="47D3460B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88183D">
                    <w:rPr>
                      <w:rFonts w:ascii="Arial" w:hAnsi="Arial" w:cs="Arial"/>
                      <w:lang w:val="es-CO"/>
                    </w:rPr>
                    <w:t>informe de las acciones de IVC realizadas a establecimientos objeto del programa.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0991D558" w14:textId="0F32E5BF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70A47FFA" w14:textId="2EA48A62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15 de cada mes iniciando en septiembre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71CEA03D" w14:textId="795D9BB4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1EE63F45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732703BC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20CAA233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7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8BD5586" w14:textId="172B3AE2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Recomendaciones para la entrega del informe trimestral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14:paraId="3286BBBD" w14:textId="707EB88E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14:paraId="75DD1521" w14:textId="487B123A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Octubre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14:paraId="3D807A2A" w14:textId="3477119D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14:paraId="04DB7BBF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4624AD8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3AC729B9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8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059883BD" w14:textId="1AB679DC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4702A1DB" w14:textId="7AD00E03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4B08313D" w14:textId="49847D84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1455D378" w14:textId="13C00B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3B9E620F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598FB565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8219984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9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0C0B1A66" w14:textId="1B352C9F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21006C6F" w14:textId="7CC15DEC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284CACB3" w14:textId="4F22952A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208A28B8" w14:textId="2ED778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6F48DE94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0D0DC2F3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792ED79A" w14:textId="13B11FFD" w:rsidR="00922280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10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15122F13" w14:textId="3F7394BC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75A4B6C1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4B03F58F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71F05B11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2CE29F80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71760D27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63FCA8C3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6EE31B6D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19A01598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2D691866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33D9D307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46818271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22280" w:rsidRPr="0001064F" w14:paraId="7D4C937A" w14:textId="77777777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58E384C8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14:paraId="2B69D0FD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14:paraId="158335B5" w14:textId="77777777" w:rsidR="00922280" w:rsidRPr="00856514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14:paraId="65B01248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2EBA3078" w14:textId="77777777" w:rsidR="00922280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14:paraId="37E23D0B" w14:textId="77777777" w:rsidR="00922280" w:rsidRPr="00A742B1" w:rsidRDefault="00922280" w:rsidP="00922280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bookmarkEnd w:id="1"/>
          </w:tbl>
          <w:p w14:paraId="7DC2B045" w14:textId="77777777" w:rsidR="00122EC5" w:rsidRDefault="00122EC5" w:rsidP="00743A3C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14:paraId="30F13822" w14:textId="6E55DD72" w:rsidR="00E1709A" w:rsidRPr="003D0475" w:rsidRDefault="00143192" w:rsidP="00701DD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 w:rsidRPr="00701DDC">
              <w:rPr>
                <w:rFonts w:ascii="Arial" w:eastAsia="Times New Roman" w:hAnsi="Arial" w:cs="Arial"/>
                <w:lang w:val="es-CO" w:eastAsia="es-ES"/>
              </w:rPr>
              <w:t xml:space="preserve">Se termina reunión a las </w:t>
            </w:r>
            <w:r w:rsidR="00DF39EA">
              <w:rPr>
                <w:rFonts w:ascii="Arial" w:eastAsia="Times New Roman" w:hAnsi="Arial" w:cs="Arial"/>
                <w:lang w:val="es-CO" w:eastAsia="es-ES"/>
              </w:rPr>
              <w:t>4.50</w:t>
            </w:r>
            <w:r w:rsidRPr="00701DDC">
              <w:rPr>
                <w:rFonts w:ascii="Arial" w:eastAsia="Times New Roman" w:hAnsi="Arial" w:cs="Arial"/>
                <w:lang w:val="es-CO" w:eastAsia="es-ES"/>
              </w:rPr>
              <w:t>. m.</w:t>
            </w:r>
          </w:p>
        </w:tc>
      </w:tr>
    </w:tbl>
    <w:p w14:paraId="66D1C501" w14:textId="77777777" w:rsidR="00710F8A" w:rsidRDefault="00710F8A" w:rsidP="00AC2728">
      <w:pPr>
        <w:rPr>
          <w:lang w:val="es-CO"/>
        </w:rPr>
      </w:pPr>
    </w:p>
    <w:sectPr w:rsidR="00710F8A" w:rsidSect="000816A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3FB83" w14:textId="77777777" w:rsidR="00FF3604" w:rsidRDefault="00FF3604" w:rsidP="00BC5D01">
      <w:r>
        <w:separator/>
      </w:r>
    </w:p>
  </w:endnote>
  <w:endnote w:type="continuationSeparator" w:id="0">
    <w:p w14:paraId="5782D798" w14:textId="77777777" w:rsidR="00FF3604" w:rsidRDefault="00FF3604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D28E8" w14:textId="77777777" w:rsidR="00F12204" w:rsidRDefault="00F1220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0CB2D47" wp14:editId="4D94CB78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B776D6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604E89CB" wp14:editId="40090A5C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376DE" w14:textId="77777777" w:rsidR="00FF3604" w:rsidRDefault="00FF3604" w:rsidP="00BC5D01">
      <w:r>
        <w:separator/>
      </w:r>
    </w:p>
  </w:footnote>
  <w:footnote w:type="continuationSeparator" w:id="0">
    <w:p w14:paraId="794A84FB" w14:textId="77777777" w:rsidR="00FF3604" w:rsidRDefault="00FF3604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4B69" w14:textId="77777777" w:rsidR="00F12204" w:rsidRDefault="00FF3604">
    <w:pPr>
      <w:pStyle w:val="Encabezado"/>
    </w:pPr>
    <w:r>
      <w:rPr>
        <w:noProof/>
        <w:lang w:val="es-CO" w:eastAsia="es-CO"/>
      </w:rPr>
      <w:pict w14:anchorId="707A6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97F3E" w14:textId="77777777" w:rsidR="00F12204" w:rsidRDefault="00F1220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23C25D02" wp14:editId="7276CF7E">
              <wp:simplePos x="0" y="0"/>
              <wp:positionH relativeFrom="column">
                <wp:posOffset>-16879</wp:posOffset>
              </wp:positionH>
              <wp:positionV relativeFrom="paragraph">
                <wp:posOffset>252169</wp:posOffset>
              </wp:positionV>
              <wp:extent cx="1190625" cy="264928"/>
              <wp:effectExtent l="0" t="0" r="9525" b="1905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649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FEB06E" w14:textId="77777777" w:rsidR="00F12204" w:rsidRPr="00343399" w:rsidRDefault="00F12204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</w:pPr>
                          <w:r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>Versión: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25D02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35pt;margin-top:19.85pt;width:93.75pt;height:2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" fillcolor="window" stroked="f" strokeweight=".5pt">
              <v:textbox>
                <w:txbxContent>
                  <w:p w14:paraId="5BFEB06E" w14:textId="77777777" w:rsidR="00F12204" w:rsidRPr="00343399" w:rsidRDefault="00F12204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</w:pPr>
                    <w:r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>Versión: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530316B3" wp14:editId="388AA9AB">
              <wp:simplePos x="0" y="0"/>
              <wp:positionH relativeFrom="margin">
                <wp:posOffset>-622935</wp:posOffset>
              </wp:positionH>
              <wp:positionV relativeFrom="paragraph">
                <wp:posOffset>574202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6F22D" id="2 Conector recto" o:spid="_x0000_s1026" style="position:absolute;flip:y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45.2pt" to="492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9BDA64" wp14:editId="0815FCEF">
              <wp:simplePos x="0" y="0"/>
              <wp:positionH relativeFrom="column">
                <wp:posOffset>4123690</wp:posOffset>
              </wp:positionH>
              <wp:positionV relativeFrom="paragraph">
                <wp:posOffset>69053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3B84B5D" w14:textId="77777777" w:rsidR="00F12204" w:rsidRPr="00E44BF8" w:rsidRDefault="00F12204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: mayo 10 de 2017</w:t>
                          </w:r>
                        </w:p>
                        <w:p w14:paraId="30302A7E" w14:textId="77777777" w:rsidR="00F12204" w:rsidRPr="00710F8A" w:rsidRDefault="00F12204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BDA64" id="Text Box 5" o:spid="_x0000_s1027" type="#_x0000_t202" style="position:absolute;margin-left:324.7pt;margin-top:5.45pt;width:15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" stroked="f">
              <v:textbox>
                <w:txbxContent>
                  <w:p w14:paraId="63B84B5D" w14:textId="77777777" w:rsidR="00F12204" w:rsidRPr="00E44BF8" w:rsidRDefault="00F12204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: mayo 10 de 2017</w:t>
                    </w:r>
                  </w:p>
                  <w:p w14:paraId="30302A7E" w14:textId="77777777" w:rsidR="00F12204" w:rsidRPr="00710F8A" w:rsidRDefault="00F12204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4E94FEB1" wp14:editId="44FBAA09">
              <wp:simplePos x="0" y="0"/>
              <wp:positionH relativeFrom="column">
                <wp:posOffset>4209563</wp:posOffset>
              </wp:positionH>
              <wp:positionV relativeFrom="page">
                <wp:posOffset>163032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9C6914" w14:textId="77777777" w:rsidR="00F12204" w:rsidRPr="002532F3" w:rsidRDefault="00F12204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94FEB1" id="Cuadro de texto 2" o:spid="_x0000_s1028" type="#_x0000_t202" style="position:absolute;margin-left:331.45pt;margin-top:12.85pt;width:138pt;height:22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ldTjw90AAAAJAQAADwAAAAAAAAAAAAAAAACBBAAAZHJzL2Rv&#10;d25yZXYueG1sUEsFBgAAAAAEAAQA8wAAAIsFAAAAAA==&#10;" stroked="f">
              <v:textbox>
                <w:txbxContent>
                  <w:p w14:paraId="659C6914" w14:textId="77777777" w:rsidR="00F12204" w:rsidRPr="002532F3" w:rsidRDefault="00F12204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2064" behindDoc="1" locked="0" layoutInCell="1" allowOverlap="1" wp14:anchorId="05B6FE07" wp14:editId="583C1574">
          <wp:simplePos x="0" y="0"/>
          <wp:positionH relativeFrom="column">
            <wp:posOffset>3810</wp:posOffset>
          </wp:positionH>
          <wp:positionV relativeFrom="paragraph">
            <wp:posOffset>-374177</wp:posOffset>
          </wp:positionV>
          <wp:extent cx="1824990" cy="718820"/>
          <wp:effectExtent l="0" t="0" r="3810" b="5080"/>
          <wp:wrapTight wrapText="bothSides">
            <wp:wrapPolygon edited="0">
              <wp:start x="676" y="0"/>
              <wp:lineTo x="225" y="12594"/>
              <wp:lineTo x="1578" y="18318"/>
              <wp:lineTo x="2480" y="18890"/>
              <wp:lineTo x="7441" y="21180"/>
              <wp:lineTo x="8117" y="21180"/>
              <wp:lineTo x="9244" y="21180"/>
              <wp:lineTo x="21194" y="19463"/>
              <wp:lineTo x="21420" y="4580"/>
              <wp:lineTo x="19390" y="3435"/>
              <wp:lineTo x="4960" y="0"/>
              <wp:lineTo x="676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604">
      <w:rPr>
        <w:noProof/>
        <w:lang w:val="es-CO" w:eastAsia="es-CO"/>
      </w:rPr>
      <w:pict w14:anchorId="140FE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61B9F" w14:textId="77777777" w:rsidR="00F12204" w:rsidRDefault="00FF3604">
    <w:pPr>
      <w:pStyle w:val="Encabezado"/>
    </w:pPr>
    <w:r>
      <w:rPr>
        <w:noProof/>
        <w:lang w:val="es-CO" w:eastAsia="es-CO"/>
      </w:rPr>
      <w:pict w14:anchorId="35DF4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1066"/>
    <w:multiLevelType w:val="hybridMultilevel"/>
    <w:tmpl w:val="DA6AB826"/>
    <w:lvl w:ilvl="0" w:tplc="CF5EE3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33A79"/>
    <w:multiLevelType w:val="hybridMultilevel"/>
    <w:tmpl w:val="17E62A32"/>
    <w:lvl w:ilvl="0" w:tplc="F290137E">
      <w:numFmt w:val="bullet"/>
      <w:lvlText w:val="-"/>
      <w:lvlJc w:val="left"/>
      <w:pPr>
        <w:ind w:left="129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" w15:restartNumberingAfterBreak="0">
    <w:nsid w:val="135A07C0"/>
    <w:multiLevelType w:val="hybridMultilevel"/>
    <w:tmpl w:val="7A2ED5E2"/>
    <w:lvl w:ilvl="0" w:tplc="5EDE088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F93871"/>
    <w:multiLevelType w:val="hybridMultilevel"/>
    <w:tmpl w:val="8E2EF58A"/>
    <w:lvl w:ilvl="0" w:tplc="C66CA124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CE37C7"/>
    <w:multiLevelType w:val="hybridMultilevel"/>
    <w:tmpl w:val="645CA670"/>
    <w:lvl w:ilvl="0" w:tplc="D382B828">
      <w:start w:val="1"/>
      <w:numFmt w:val="decimal"/>
      <w:lvlText w:val="%1"/>
      <w:lvlJc w:val="left"/>
      <w:pPr>
        <w:ind w:left="1440" w:hanging="360"/>
      </w:pPr>
      <w:rPr>
        <w:rFonts w:eastAsia="Calibri" w:hint="default"/>
        <w:b/>
        <w:sz w:val="24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260EA3"/>
    <w:multiLevelType w:val="hybridMultilevel"/>
    <w:tmpl w:val="7660A59A"/>
    <w:lvl w:ilvl="0" w:tplc="47D2C620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39" w:hanging="360"/>
      </w:pPr>
    </w:lvl>
    <w:lvl w:ilvl="2" w:tplc="240A001B" w:tentative="1">
      <w:start w:val="1"/>
      <w:numFmt w:val="lowerRoman"/>
      <w:lvlText w:val="%3."/>
      <w:lvlJc w:val="right"/>
      <w:pPr>
        <w:ind w:left="2859" w:hanging="180"/>
      </w:pPr>
    </w:lvl>
    <w:lvl w:ilvl="3" w:tplc="240A000F" w:tentative="1">
      <w:start w:val="1"/>
      <w:numFmt w:val="decimal"/>
      <w:lvlText w:val="%4."/>
      <w:lvlJc w:val="left"/>
      <w:pPr>
        <w:ind w:left="3579" w:hanging="360"/>
      </w:pPr>
    </w:lvl>
    <w:lvl w:ilvl="4" w:tplc="240A0019" w:tentative="1">
      <w:start w:val="1"/>
      <w:numFmt w:val="lowerLetter"/>
      <w:lvlText w:val="%5."/>
      <w:lvlJc w:val="left"/>
      <w:pPr>
        <w:ind w:left="4299" w:hanging="360"/>
      </w:pPr>
    </w:lvl>
    <w:lvl w:ilvl="5" w:tplc="240A001B" w:tentative="1">
      <w:start w:val="1"/>
      <w:numFmt w:val="lowerRoman"/>
      <w:lvlText w:val="%6."/>
      <w:lvlJc w:val="right"/>
      <w:pPr>
        <w:ind w:left="5019" w:hanging="180"/>
      </w:pPr>
    </w:lvl>
    <w:lvl w:ilvl="6" w:tplc="240A000F" w:tentative="1">
      <w:start w:val="1"/>
      <w:numFmt w:val="decimal"/>
      <w:lvlText w:val="%7."/>
      <w:lvlJc w:val="left"/>
      <w:pPr>
        <w:ind w:left="5739" w:hanging="360"/>
      </w:pPr>
    </w:lvl>
    <w:lvl w:ilvl="7" w:tplc="240A0019" w:tentative="1">
      <w:start w:val="1"/>
      <w:numFmt w:val="lowerLetter"/>
      <w:lvlText w:val="%8."/>
      <w:lvlJc w:val="left"/>
      <w:pPr>
        <w:ind w:left="6459" w:hanging="360"/>
      </w:pPr>
    </w:lvl>
    <w:lvl w:ilvl="8" w:tplc="240A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6" w15:restartNumberingAfterBreak="0">
    <w:nsid w:val="2333132D"/>
    <w:multiLevelType w:val="hybridMultilevel"/>
    <w:tmpl w:val="99A606F8"/>
    <w:lvl w:ilvl="0" w:tplc="A0D8189A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ED011A"/>
    <w:multiLevelType w:val="hybridMultilevel"/>
    <w:tmpl w:val="5A8E6066"/>
    <w:lvl w:ilvl="0" w:tplc="BF021F6C">
      <w:start w:val="1"/>
      <w:numFmt w:val="decimal"/>
      <w:lvlText w:val="%1."/>
      <w:lvlJc w:val="left"/>
      <w:pPr>
        <w:ind w:left="93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652" w:hanging="360"/>
      </w:pPr>
    </w:lvl>
    <w:lvl w:ilvl="2" w:tplc="240A001B" w:tentative="1">
      <w:start w:val="1"/>
      <w:numFmt w:val="lowerRoman"/>
      <w:lvlText w:val="%3."/>
      <w:lvlJc w:val="right"/>
      <w:pPr>
        <w:ind w:left="2372" w:hanging="180"/>
      </w:pPr>
    </w:lvl>
    <w:lvl w:ilvl="3" w:tplc="240A000F" w:tentative="1">
      <w:start w:val="1"/>
      <w:numFmt w:val="decimal"/>
      <w:lvlText w:val="%4."/>
      <w:lvlJc w:val="left"/>
      <w:pPr>
        <w:ind w:left="3092" w:hanging="360"/>
      </w:pPr>
    </w:lvl>
    <w:lvl w:ilvl="4" w:tplc="240A0019" w:tentative="1">
      <w:start w:val="1"/>
      <w:numFmt w:val="lowerLetter"/>
      <w:lvlText w:val="%5."/>
      <w:lvlJc w:val="left"/>
      <w:pPr>
        <w:ind w:left="3812" w:hanging="360"/>
      </w:pPr>
    </w:lvl>
    <w:lvl w:ilvl="5" w:tplc="240A001B" w:tentative="1">
      <w:start w:val="1"/>
      <w:numFmt w:val="lowerRoman"/>
      <w:lvlText w:val="%6."/>
      <w:lvlJc w:val="right"/>
      <w:pPr>
        <w:ind w:left="4532" w:hanging="180"/>
      </w:pPr>
    </w:lvl>
    <w:lvl w:ilvl="6" w:tplc="240A000F" w:tentative="1">
      <w:start w:val="1"/>
      <w:numFmt w:val="decimal"/>
      <w:lvlText w:val="%7."/>
      <w:lvlJc w:val="left"/>
      <w:pPr>
        <w:ind w:left="5252" w:hanging="360"/>
      </w:pPr>
    </w:lvl>
    <w:lvl w:ilvl="7" w:tplc="240A0019" w:tentative="1">
      <w:start w:val="1"/>
      <w:numFmt w:val="lowerLetter"/>
      <w:lvlText w:val="%8."/>
      <w:lvlJc w:val="left"/>
      <w:pPr>
        <w:ind w:left="5972" w:hanging="360"/>
      </w:pPr>
    </w:lvl>
    <w:lvl w:ilvl="8" w:tplc="2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8" w15:restartNumberingAfterBreak="0">
    <w:nsid w:val="269B403C"/>
    <w:multiLevelType w:val="hybridMultilevel"/>
    <w:tmpl w:val="65B684C4"/>
    <w:lvl w:ilvl="0" w:tplc="E9A4C08C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2008E"/>
    <w:multiLevelType w:val="hybridMultilevel"/>
    <w:tmpl w:val="E01E65EC"/>
    <w:lvl w:ilvl="0" w:tplc="240A000F">
      <w:start w:val="1"/>
      <w:numFmt w:val="decimal"/>
      <w:lvlText w:val="%1."/>
      <w:lvlJc w:val="left"/>
      <w:pPr>
        <w:ind w:left="1800" w:hanging="360"/>
      </w:p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5E51C64"/>
    <w:multiLevelType w:val="hybridMultilevel"/>
    <w:tmpl w:val="5D064D34"/>
    <w:lvl w:ilvl="0" w:tplc="D382B828">
      <w:start w:val="1"/>
      <w:numFmt w:val="decimal"/>
      <w:lvlText w:val="%1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1" w:tplc="D382B828">
      <w:start w:val="1"/>
      <w:numFmt w:val="decimal"/>
      <w:lvlText w:val="%2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2" w:tplc="469C1DAC">
      <w:start w:val="15"/>
      <w:numFmt w:val="bullet"/>
      <w:lvlText w:val=""/>
      <w:lvlJc w:val="left"/>
      <w:pPr>
        <w:ind w:left="3420" w:hanging="360"/>
      </w:pPr>
      <w:rPr>
        <w:rFonts w:ascii="Symbol" w:eastAsia="Calibri" w:hAnsi="Symbol" w:cs="Arial" w:hint="default"/>
      </w:r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D1B196F"/>
    <w:multiLevelType w:val="hybridMultilevel"/>
    <w:tmpl w:val="01183D34"/>
    <w:lvl w:ilvl="0" w:tplc="06A2C7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02804"/>
    <w:rsid w:val="00004B87"/>
    <w:rsid w:val="000052BA"/>
    <w:rsid w:val="0001064F"/>
    <w:rsid w:val="00010C82"/>
    <w:rsid w:val="00011152"/>
    <w:rsid w:val="0001384C"/>
    <w:rsid w:val="00026CC8"/>
    <w:rsid w:val="00031CA1"/>
    <w:rsid w:val="00045417"/>
    <w:rsid w:val="00051377"/>
    <w:rsid w:val="000525AB"/>
    <w:rsid w:val="000546EF"/>
    <w:rsid w:val="00057492"/>
    <w:rsid w:val="00062370"/>
    <w:rsid w:val="0006364D"/>
    <w:rsid w:val="00066488"/>
    <w:rsid w:val="00066DA1"/>
    <w:rsid w:val="0007191F"/>
    <w:rsid w:val="000816A6"/>
    <w:rsid w:val="0008189D"/>
    <w:rsid w:val="00084653"/>
    <w:rsid w:val="00091C81"/>
    <w:rsid w:val="000A66E0"/>
    <w:rsid w:val="000B0732"/>
    <w:rsid w:val="000B6C3D"/>
    <w:rsid w:val="000C33C9"/>
    <w:rsid w:val="000C7A26"/>
    <w:rsid w:val="000D2FB7"/>
    <w:rsid w:val="000D6274"/>
    <w:rsid w:val="000D7D4B"/>
    <w:rsid w:val="000E340C"/>
    <w:rsid w:val="000E377C"/>
    <w:rsid w:val="000F1DB3"/>
    <w:rsid w:val="000F60DE"/>
    <w:rsid w:val="00100B24"/>
    <w:rsid w:val="001071A0"/>
    <w:rsid w:val="001122F3"/>
    <w:rsid w:val="00122EC5"/>
    <w:rsid w:val="00130240"/>
    <w:rsid w:val="00132CA7"/>
    <w:rsid w:val="00140E4D"/>
    <w:rsid w:val="00143192"/>
    <w:rsid w:val="00143D1D"/>
    <w:rsid w:val="001456F9"/>
    <w:rsid w:val="0015205C"/>
    <w:rsid w:val="0015744E"/>
    <w:rsid w:val="00165B5D"/>
    <w:rsid w:val="00170E5F"/>
    <w:rsid w:val="00186032"/>
    <w:rsid w:val="00186CF0"/>
    <w:rsid w:val="001873EA"/>
    <w:rsid w:val="00192DFC"/>
    <w:rsid w:val="001949B1"/>
    <w:rsid w:val="001A6686"/>
    <w:rsid w:val="001A683C"/>
    <w:rsid w:val="001D37D4"/>
    <w:rsid w:val="001F19C6"/>
    <w:rsid w:val="001F4B30"/>
    <w:rsid w:val="00203E6E"/>
    <w:rsid w:val="0020794D"/>
    <w:rsid w:val="00212004"/>
    <w:rsid w:val="002215B0"/>
    <w:rsid w:val="00223071"/>
    <w:rsid w:val="0023129A"/>
    <w:rsid w:val="0023137C"/>
    <w:rsid w:val="00263D11"/>
    <w:rsid w:val="002753F5"/>
    <w:rsid w:val="002808A3"/>
    <w:rsid w:val="00282387"/>
    <w:rsid w:val="00282D0A"/>
    <w:rsid w:val="002915E9"/>
    <w:rsid w:val="002917A5"/>
    <w:rsid w:val="00295A4C"/>
    <w:rsid w:val="00296BE9"/>
    <w:rsid w:val="002A6A5E"/>
    <w:rsid w:val="002C23A6"/>
    <w:rsid w:val="002C3947"/>
    <w:rsid w:val="002C4945"/>
    <w:rsid w:val="002C7532"/>
    <w:rsid w:val="002F2C2E"/>
    <w:rsid w:val="002F2E26"/>
    <w:rsid w:val="002F4BF8"/>
    <w:rsid w:val="0030465F"/>
    <w:rsid w:val="00312FFA"/>
    <w:rsid w:val="003148C5"/>
    <w:rsid w:val="00341A35"/>
    <w:rsid w:val="003425CE"/>
    <w:rsid w:val="00343399"/>
    <w:rsid w:val="00346DA0"/>
    <w:rsid w:val="00356E15"/>
    <w:rsid w:val="0035788E"/>
    <w:rsid w:val="003628B2"/>
    <w:rsid w:val="00363F61"/>
    <w:rsid w:val="0036469F"/>
    <w:rsid w:val="00365A23"/>
    <w:rsid w:val="00367169"/>
    <w:rsid w:val="00370991"/>
    <w:rsid w:val="0037272C"/>
    <w:rsid w:val="00373D6F"/>
    <w:rsid w:val="00375325"/>
    <w:rsid w:val="003757BD"/>
    <w:rsid w:val="00377522"/>
    <w:rsid w:val="0038587C"/>
    <w:rsid w:val="003867DB"/>
    <w:rsid w:val="00397D1A"/>
    <w:rsid w:val="003A2632"/>
    <w:rsid w:val="003B699F"/>
    <w:rsid w:val="003B6AC9"/>
    <w:rsid w:val="003C1690"/>
    <w:rsid w:val="003C26E2"/>
    <w:rsid w:val="003D0475"/>
    <w:rsid w:val="003D163F"/>
    <w:rsid w:val="003D336C"/>
    <w:rsid w:val="003D72C5"/>
    <w:rsid w:val="003E0BF3"/>
    <w:rsid w:val="003E1943"/>
    <w:rsid w:val="003E46B3"/>
    <w:rsid w:val="003F3445"/>
    <w:rsid w:val="003F3550"/>
    <w:rsid w:val="003F4BAF"/>
    <w:rsid w:val="003F660F"/>
    <w:rsid w:val="004022E2"/>
    <w:rsid w:val="004069AD"/>
    <w:rsid w:val="00406EB8"/>
    <w:rsid w:val="004101D6"/>
    <w:rsid w:val="00412515"/>
    <w:rsid w:val="00421C26"/>
    <w:rsid w:val="00431A5B"/>
    <w:rsid w:val="00433CF4"/>
    <w:rsid w:val="004368F9"/>
    <w:rsid w:val="004375E4"/>
    <w:rsid w:val="0044033E"/>
    <w:rsid w:val="00441574"/>
    <w:rsid w:val="00442F56"/>
    <w:rsid w:val="004467FF"/>
    <w:rsid w:val="00446C09"/>
    <w:rsid w:val="00447269"/>
    <w:rsid w:val="004505A9"/>
    <w:rsid w:val="004509A9"/>
    <w:rsid w:val="00485F0B"/>
    <w:rsid w:val="00496FBB"/>
    <w:rsid w:val="004A0161"/>
    <w:rsid w:val="004B609A"/>
    <w:rsid w:val="004C2220"/>
    <w:rsid w:val="004C543B"/>
    <w:rsid w:val="004D0EB9"/>
    <w:rsid w:val="004D533F"/>
    <w:rsid w:val="004D5F83"/>
    <w:rsid w:val="004D67EC"/>
    <w:rsid w:val="005022F3"/>
    <w:rsid w:val="00505711"/>
    <w:rsid w:val="00513924"/>
    <w:rsid w:val="005151CD"/>
    <w:rsid w:val="00515B64"/>
    <w:rsid w:val="00520B5B"/>
    <w:rsid w:val="00523656"/>
    <w:rsid w:val="00525C57"/>
    <w:rsid w:val="00542176"/>
    <w:rsid w:val="00542E83"/>
    <w:rsid w:val="00544129"/>
    <w:rsid w:val="005455AE"/>
    <w:rsid w:val="00545944"/>
    <w:rsid w:val="00546743"/>
    <w:rsid w:val="005506D1"/>
    <w:rsid w:val="00562AFD"/>
    <w:rsid w:val="00564509"/>
    <w:rsid w:val="0056598D"/>
    <w:rsid w:val="00567319"/>
    <w:rsid w:val="00571A88"/>
    <w:rsid w:val="00573F4D"/>
    <w:rsid w:val="00581D4A"/>
    <w:rsid w:val="00586B9C"/>
    <w:rsid w:val="005905E9"/>
    <w:rsid w:val="00592B0A"/>
    <w:rsid w:val="00593587"/>
    <w:rsid w:val="00594253"/>
    <w:rsid w:val="00597C31"/>
    <w:rsid w:val="005A2FE4"/>
    <w:rsid w:val="005A59B9"/>
    <w:rsid w:val="005B032C"/>
    <w:rsid w:val="005B050F"/>
    <w:rsid w:val="005B6250"/>
    <w:rsid w:val="005C4C56"/>
    <w:rsid w:val="005D2B37"/>
    <w:rsid w:val="005D3792"/>
    <w:rsid w:val="005D7E4A"/>
    <w:rsid w:val="00601DE9"/>
    <w:rsid w:val="006020B4"/>
    <w:rsid w:val="00602512"/>
    <w:rsid w:val="006030E8"/>
    <w:rsid w:val="00605A00"/>
    <w:rsid w:val="00615A7F"/>
    <w:rsid w:val="0062172A"/>
    <w:rsid w:val="00622951"/>
    <w:rsid w:val="0062485F"/>
    <w:rsid w:val="00624C4A"/>
    <w:rsid w:val="006371D5"/>
    <w:rsid w:val="00640B6E"/>
    <w:rsid w:val="00664A27"/>
    <w:rsid w:val="0066532D"/>
    <w:rsid w:val="0066610B"/>
    <w:rsid w:val="00666C31"/>
    <w:rsid w:val="00667503"/>
    <w:rsid w:val="00675972"/>
    <w:rsid w:val="0067625A"/>
    <w:rsid w:val="00677F01"/>
    <w:rsid w:val="006845BE"/>
    <w:rsid w:val="006956EF"/>
    <w:rsid w:val="006970C2"/>
    <w:rsid w:val="00697DC7"/>
    <w:rsid w:val="006B6189"/>
    <w:rsid w:val="006C1AD1"/>
    <w:rsid w:val="006C2C80"/>
    <w:rsid w:val="006C2CF4"/>
    <w:rsid w:val="006D0DFC"/>
    <w:rsid w:val="006D444E"/>
    <w:rsid w:val="006E3147"/>
    <w:rsid w:val="006E3159"/>
    <w:rsid w:val="006E4303"/>
    <w:rsid w:val="006E79A8"/>
    <w:rsid w:val="006F261B"/>
    <w:rsid w:val="006F2D6B"/>
    <w:rsid w:val="006F7B0D"/>
    <w:rsid w:val="00701DDC"/>
    <w:rsid w:val="00710F8A"/>
    <w:rsid w:val="00711A87"/>
    <w:rsid w:val="0073135C"/>
    <w:rsid w:val="00731AA7"/>
    <w:rsid w:val="00740C3E"/>
    <w:rsid w:val="00743076"/>
    <w:rsid w:val="00743A3C"/>
    <w:rsid w:val="007618EA"/>
    <w:rsid w:val="00772591"/>
    <w:rsid w:val="0077461A"/>
    <w:rsid w:val="0077696D"/>
    <w:rsid w:val="00786153"/>
    <w:rsid w:val="007949F4"/>
    <w:rsid w:val="007A0E18"/>
    <w:rsid w:val="007A32EF"/>
    <w:rsid w:val="007A3FFE"/>
    <w:rsid w:val="007A4514"/>
    <w:rsid w:val="007B70A4"/>
    <w:rsid w:val="007C1A51"/>
    <w:rsid w:val="007D123A"/>
    <w:rsid w:val="007D25AF"/>
    <w:rsid w:val="007D6E3F"/>
    <w:rsid w:val="007E1AB9"/>
    <w:rsid w:val="007E5EB5"/>
    <w:rsid w:val="007E63B6"/>
    <w:rsid w:val="007E65E5"/>
    <w:rsid w:val="007F1149"/>
    <w:rsid w:val="007F55A8"/>
    <w:rsid w:val="0080065B"/>
    <w:rsid w:val="008040E9"/>
    <w:rsid w:val="00806ED2"/>
    <w:rsid w:val="00810ABF"/>
    <w:rsid w:val="0081418B"/>
    <w:rsid w:val="00814E95"/>
    <w:rsid w:val="0081651B"/>
    <w:rsid w:val="00822929"/>
    <w:rsid w:val="00826145"/>
    <w:rsid w:val="00833971"/>
    <w:rsid w:val="0083586D"/>
    <w:rsid w:val="00850150"/>
    <w:rsid w:val="0085455E"/>
    <w:rsid w:val="00856514"/>
    <w:rsid w:val="00856E3D"/>
    <w:rsid w:val="0085787E"/>
    <w:rsid w:val="00862547"/>
    <w:rsid w:val="008673FE"/>
    <w:rsid w:val="008706FB"/>
    <w:rsid w:val="0087336A"/>
    <w:rsid w:val="008744F4"/>
    <w:rsid w:val="0088183D"/>
    <w:rsid w:val="008820C5"/>
    <w:rsid w:val="00885ED2"/>
    <w:rsid w:val="008B06D3"/>
    <w:rsid w:val="008B4341"/>
    <w:rsid w:val="008C558F"/>
    <w:rsid w:val="008C6058"/>
    <w:rsid w:val="008D108A"/>
    <w:rsid w:val="008E5DCB"/>
    <w:rsid w:val="008F4CDF"/>
    <w:rsid w:val="008F677D"/>
    <w:rsid w:val="008F6CED"/>
    <w:rsid w:val="0090330C"/>
    <w:rsid w:val="0091204A"/>
    <w:rsid w:val="00912949"/>
    <w:rsid w:val="009206A5"/>
    <w:rsid w:val="00922280"/>
    <w:rsid w:val="009250A1"/>
    <w:rsid w:val="00927636"/>
    <w:rsid w:val="00936DBB"/>
    <w:rsid w:val="00940FF8"/>
    <w:rsid w:val="0094335B"/>
    <w:rsid w:val="00953337"/>
    <w:rsid w:val="00953CAD"/>
    <w:rsid w:val="0095407F"/>
    <w:rsid w:val="0095637D"/>
    <w:rsid w:val="0096058C"/>
    <w:rsid w:val="0096118B"/>
    <w:rsid w:val="00963ACA"/>
    <w:rsid w:val="00966EA4"/>
    <w:rsid w:val="00972581"/>
    <w:rsid w:val="00974C48"/>
    <w:rsid w:val="00976457"/>
    <w:rsid w:val="009806AA"/>
    <w:rsid w:val="00981AC2"/>
    <w:rsid w:val="00983040"/>
    <w:rsid w:val="00986A7C"/>
    <w:rsid w:val="00993D96"/>
    <w:rsid w:val="00994E8D"/>
    <w:rsid w:val="00996F18"/>
    <w:rsid w:val="009A7C34"/>
    <w:rsid w:val="009B119A"/>
    <w:rsid w:val="009B43AA"/>
    <w:rsid w:val="009B5B88"/>
    <w:rsid w:val="009C00A9"/>
    <w:rsid w:val="009C02B4"/>
    <w:rsid w:val="009C3E93"/>
    <w:rsid w:val="009C4D9F"/>
    <w:rsid w:val="009C4FBF"/>
    <w:rsid w:val="009D7846"/>
    <w:rsid w:val="009D7931"/>
    <w:rsid w:val="009D7F29"/>
    <w:rsid w:val="009E0BD8"/>
    <w:rsid w:val="009E48D4"/>
    <w:rsid w:val="009E575F"/>
    <w:rsid w:val="009F30A0"/>
    <w:rsid w:val="00A0472D"/>
    <w:rsid w:val="00A059AA"/>
    <w:rsid w:val="00A07879"/>
    <w:rsid w:val="00A105F6"/>
    <w:rsid w:val="00A11957"/>
    <w:rsid w:val="00A12A86"/>
    <w:rsid w:val="00A12D8C"/>
    <w:rsid w:val="00A22509"/>
    <w:rsid w:val="00A22C0D"/>
    <w:rsid w:val="00A27471"/>
    <w:rsid w:val="00A31190"/>
    <w:rsid w:val="00A312A3"/>
    <w:rsid w:val="00A354DB"/>
    <w:rsid w:val="00A55D79"/>
    <w:rsid w:val="00A56B2E"/>
    <w:rsid w:val="00A5707D"/>
    <w:rsid w:val="00A608D9"/>
    <w:rsid w:val="00A60FCE"/>
    <w:rsid w:val="00A62268"/>
    <w:rsid w:val="00A65055"/>
    <w:rsid w:val="00A67C58"/>
    <w:rsid w:val="00A7086F"/>
    <w:rsid w:val="00A742B1"/>
    <w:rsid w:val="00A7523F"/>
    <w:rsid w:val="00A82DE0"/>
    <w:rsid w:val="00A839FD"/>
    <w:rsid w:val="00A870CF"/>
    <w:rsid w:val="00A87164"/>
    <w:rsid w:val="00A90715"/>
    <w:rsid w:val="00AA00C5"/>
    <w:rsid w:val="00AA1A36"/>
    <w:rsid w:val="00AB22FB"/>
    <w:rsid w:val="00AB2E53"/>
    <w:rsid w:val="00AC22CE"/>
    <w:rsid w:val="00AC2728"/>
    <w:rsid w:val="00AC3E76"/>
    <w:rsid w:val="00AC43A0"/>
    <w:rsid w:val="00AC43AA"/>
    <w:rsid w:val="00AD0BAE"/>
    <w:rsid w:val="00AD1067"/>
    <w:rsid w:val="00AE6FF8"/>
    <w:rsid w:val="00AF07AC"/>
    <w:rsid w:val="00B04148"/>
    <w:rsid w:val="00B06186"/>
    <w:rsid w:val="00B1161A"/>
    <w:rsid w:val="00B232EA"/>
    <w:rsid w:val="00B42471"/>
    <w:rsid w:val="00B42473"/>
    <w:rsid w:val="00B45FA5"/>
    <w:rsid w:val="00B478F1"/>
    <w:rsid w:val="00B52482"/>
    <w:rsid w:val="00B527B2"/>
    <w:rsid w:val="00B7588C"/>
    <w:rsid w:val="00B9103B"/>
    <w:rsid w:val="00B97D30"/>
    <w:rsid w:val="00BA6132"/>
    <w:rsid w:val="00BB1C89"/>
    <w:rsid w:val="00BB5415"/>
    <w:rsid w:val="00BC21E6"/>
    <w:rsid w:val="00BC5D01"/>
    <w:rsid w:val="00BD63C3"/>
    <w:rsid w:val="00BE0ED1"/>
    <w:rsid w:val="00BE16F9"/>
    <w:rsid w:val="00BE3103"/>
    <w:rsid w:val="00BE47CF"/>
    <w:rsid w:val="00BF4419"/>
    <w:rsid w:val="00C0231A"/>
    <w:rsid w:val="00C10071"/>
    <w:rsid w:val="00C112C8"/>
    <w:rsid w:val="00C1283C"/>
    <w:rsid w:val="00C13BDB"/>
    <w:rsid w:val="00C268D0"/>
    <w:rsid w:val="00C325A7"/>
    <w:rsid w:val="00C37B48"/>
    <w:rsid w:val="00C46B9C"/>
    <w:rsid w:val="00C51770"/>
    <w:rsid w:val="00C56CAD"/>
    <w:rsid w:val="00C570FE"/>
    <w:rsid w:val="00C665D2"/>
    <w:rsid w:val="00C7335D"/>
    <w:rsid w:val="00C86D2E"/>
    <w:rsid w:val="00C90BF4"/>
    <w:rsid w:val="00C90E5C"/>
    <w:rsid w:val="00CA03D9"/>
    <w:rsid w:val="00CB3920"/>
    <w:rsid w:val="00CC11F2"/>
    <w:rsid w:val="00CC2441"/>
    <w:rsid w:val="00CD43C3"/>
    <w:rsid w:val="00CE08F1"/>
    <w:rsid w:val="00CE24F3"/>
    <w:rsid w:val="00CE3E42"/>
    <w:rsid w:val="00CE4521"/>
    <w:rsid w:val="00CE4695"/>
    <w:rsid w:val="00CE4BA3"/>
    <w:rsid w:val="00D06A08"/>
    <w:rsid w:val="00D112DC"/>
    <w:rsid w:val="00D14CAB"/>
    <w:rsid w:val="00D14EE3"/>
    <w:rsid w:val="00D340EB"/>
    <w:rsid w:val="00D35136"/>
    <w:rsid w:val="00D40520"/>
    <w:rsid w:val="00D44094"/>
    <w:rsid w:val="00D47B2A"/>
    <w:rsid w:val="00D5105B"/>
    <w:rsid w:val="00D511AA"/>
    <w:rsid w:val="00D55999"/>
    <w:rsid w:val="00D55EF0"/>
    <w:rsid w:val="00D56582"/>
    <w:rsid w:val="00D67171"/>
    <w:rsid w:val="00D719B4"/>
    <w:rsid w:val="00D74863"/>
    <w:rsid w:val="00D7788A"/>
    <w:rsid w:val="00D859BD"/>
    <w:rsid w:val="00D87BE8"/>
    <w:rsid w:val="00D937FF"/>
    <w:rsid w:val="00D942F2"/>
    <w:rsid w:val="00DA7AEB"/>
    <w:rsid w:val="00DB46CA"/>
    <w:rsid w:val="00DB5CDA"/>
    <w:rsid w:val="00DB6EBD"/>
    <w:rsid w:val="00DB708A"/>
    <w:rsid w:val="00DB7EA9"/>
    <w:rsid w:val="00DC7108"/>
    <w:rsid w:val="00DD07A1"/>
    <w:rsid w:val="00DD0D82"/>
    <w:rsid w:val="00DD72A6"/>
    <w:rsid w:val="00DE3587"/>
    <w:rsid w:val="00DF39EA"/>
    <w:rsid w:val="00E005DF"/>
    <w:rsid w:val="00E00C55"/>
    <w:rsid w:val="00E01919"/>
    <w:rsid w:val="00E03F10"/>
    <w:rsid w:val="00E05537"/>
    <w:rsid w:val="00E16B8D"/>
    <w:rsid w:val="00E1709A"/>
    <w:rsid w:val="00E209EC"/>
    <w:rsid w:val="00E23DC9"/>
    <w:rsid w:val="00E24A8F"/>
    <w:rsid w:val="00E252C7"/>
    <w:rsid w:val="00E26C6A"/>
    <w:rsid w:val="00E3001D"/>
    <w:rsid w:val="00E43513"/>
    <w:rsid w:val="00E55AA8"/>
    <w:rsid w:val="00E624AF"/>
    <w:rsid w:val="00E63E37"/>
    <w:rsid w:val="00E641A6"/>
    <w:rsid w:val="00E65ADC"/>
    <w:rsid w:val="00E67326"/>
    <w:rsid w:val="00E72F1A"/>
    <w:rsid w:val="00E7573F"/>
    <w:rsid w:val="00E8017F"/>
    <w:rsid w:val="00E816C6"/>
    <w:rsid w:val="00EA58FC"/>
    <w:rsid w:val="00EB11EF"/>
    <w:rsid w:val="00EB16F7"/>
    <w:rsid w:val="00EB3894"/>
    <w:rsid w:val="00EB5FEA"/>
    <w:rsid w:val="00EB6DB2"/>
    <w:rsid w:val="00EC284B"/>
    <w:rsid w:val="00EC363D"/>
    <w:rsid w:val="00EC37D8"/>
    <w:rsid w:val="00EE0081"/>
    <w:rsid w:val="00EE03B7"/>
    <w:rsid w:val="00EE6958"/>
    <w:rsid w:val="00F0352E"/>
    <w:rsid w:val="00F06D02"/>
    <w:rsid w:val="00F12204"/>
    <w:rsid w:val="00F14FAD"/>
    <w:rsid w:val="00F16636"/>
    <w:rsid w:val="00F24FB1"/>
    <w:rsid w:val="00F26121"/>
    <w:rsid w:val="00F27FEE"/>
    <w:rsid w:val="00F305BC"/>
    <w:rsid w:val="00F311FD"/>
    <w:rsid w:val="00F4175B"/>
    <w:rsid w:val="00F45175"/>
    <w:rsid w:val="00F51B36"/>
    <w:rsid w:val="00F52106"/>
    <w:rsid w:val="00F5278F"/>
    <w:rsid w:val="00F5538B"/>
    <w:rsid w:val="00F57A73"/>
    <w:rsid w:val="00F71346"/>
    <w:rsid w:val="00F74A0B"/>
    <w:rsid w:val="00F81724"/>
    <w:rsid w:val="00F860A6"/>
    <w:rsid w:val="00F97DD2"/>
    <w:rsid w:val="00FB728E"/>
    <w:rsid w:val="00FC3624"/>
    <w:rsid w:val="00FC424B"/>
    <w:rsid w:val="00FE2D15"/>
    <w:rsid w:val="00FF3604"/>
    <w:rsid w:val="00FF4AFF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334925B0"/>
  <w15:docId w15:val="{C6F79C1A-EAAA-4A7B-9A4D-F35387EB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uiPriority w:val="99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3433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character" w:customStyle="1" w:styleId="PrrafodelistaCar">
    <w:name w:val="Párrafo de lista Car"/>
    <w:link w:val="Prrafodelista"/>
    <w:uiPriority w:val="34"/>
    <w:rsid w:val="00343399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34339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DC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B0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D719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5">
    <w:name w:val="Plain Table 5"/>
    <w:basedOn w:val="Tablanormal"/>
    <w:uiPriority w:val="45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010C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A311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1">
    <w:name w:val="Grid Table 5 Dark Accent 1"/>
    <w:basedOn w:val="Tablanormal"/>
    <w:uiPriority w:val="50"/>
    <w:rsid w:val="00BE0ED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4-nfasis2">
    <w:name w:val="Grid Table 4 Accent 2"/>
    <w:basedOn w:val="Tablanormal"/>
    <w:uiPriority w:val="49"/>
    <w:rsid w:val="00A11957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6">
    <w:name w:val="Grid Table 2 Accent 6"/>
    <w:basedOn w:val="Tablanormal"/>
    <w:uiPriority w:val="47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433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33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335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33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335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aconcuadrcula3-nfasis4">
    <w:name w:val="Grid Table 3 Accent 4"/>
    <w:basedOn w:val="Tablanormal"/>
    <w:uiPriority w:val="48"/>
    <w:rsid w:val="00C1007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poyosaludambiental@hot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96185-130C-452F-AEF8-62EC082B1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González Cañas</dc:creator>
  <cp:keywords/>
  <dc:description/>
  <cp:lastModifiedBy>JOHANNY ARENAS COLORADO</cp:lastModifiedBy>
  <cp:revision>4</cp:revision>
  <cp:lastPrinted>2021-08-27T21:09:00Z</cp:lastPrinted>
  <dcterms:created xsi:type="dcterms:W3CDTF">2021-09-06T21:09:00Z</dcterms:created>
  <dcterms:modified xsi:type="dcterms:W3CDTF">2021-09-13T15:32:00Z</dcterms:modified>
</cp:coreProperties>
</file>