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3A7C" w14:textId="77777777" w:rsidR="00A870CF" w:rsidRDefault="00A870CF" w:rsidP="00710F8A">
      <w:pPr>
        <w:rPr>
          <w:lang w:val="es-CO"/>
        </w:rPr>
      </w:pPr>
    </w:p>
    <w:p w14:paraId="6AE95AE5" w14:textId="77777777" w:rsidR="00343399" w:rsidRDefault="00343399"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742"/>
      </w:tblGrid>
      <w:tr w:rsidR="00343399" w:rsidRPr="00C82DCB" w14:paraId="303EC9CC" w14:textId="77777777" w:rsidTr="00E209EC">
        <w:trPr>
          <w:cantSplit/>
          <w:trHeight w:val="427"/>
          <w:tblHeader/>
          <w:jc w:val="center"/>
        </w:trPr>
        <w:tc>
          <w:tcPr>
            <w:tcW w:w="2689" w:type="dxa"/>
            <w:gridSpan w:val="3"/>
            <w:vAlign w:val="center"/>
          </w:tcPr>
          <w:p w14:paraId="1550F7B5" w14:textId="4F1402A2"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Fecha</w:t>
            </w:r>
            <w:r w:rsidR="00F71346">
              <w:rPr>
                <w:rFonts w:ascii="Arial" w:hAnsi="Arial" w:cs="Arial"/>
                <w:b/>
                <w:color w:val="000000" w:themeColor="text1"/>
                <w:sz w:val="24"/>
                <w:szCs w:val="24"/>
                <w:lang w:val="es-CO" w:eastAsia="es-ES"/>
              </w:rPr>
              <w:t xml:space="preserve"> </w:t>
            </w:r>
            <w:r w:rsidR="00496FBB">
              <w:rPr>
                <w:rFonts w:ascii="Arial" w:hAnsi="Arial" w:cs="Arial"/>
                <w:b/>
                <w:color w:val="000000" w:themeColor="text1"/>
                <w:sz w:val="24"/>
                <w:szCs w:val="24"/>
                <w:lang w:val="es-CO" w:eastAsia="es-ES"/>
              </w:rPr>
              <w:t>26</w:t>
            </w:r>
            <w:r w:rsidR="00912949">
              <w:rPr>
                <w:rFonts w:ascii="Arial" w:hAnsi="Arial" w:cs="Arial"/>
                <w:b/>
                <w:color w:val="000000" w:themeColor="text1"/>
                <w:sz w:val="24"/>
                <w:szCs w:val="24"/>
                <w:lang w:val="es-CO" w:eastAsia="es-ES"/>
              </w:rPr>
              <w:t xml:space="preserve"> – </w:t>
            </w:r>
            <w:r w:rsidR="009250A1">
              <w:rPr>
                <w:rFonts w:ascii="Arial" w:hAnsi="Arial" w:cs="Arial"/>
                <w:b/>
                <w:color w:val="000000" w:themeColor="text1"/>
                <w:sz w:val="24"/>
                <w:szCs w:val="24"/>
                <w:lang w:val="es-CO" w:eastAsia="es-ES"/>
              </w:rPr>
              <w:t>4</w:t>
            </w:r>
            <w:r w:rsidR="00912949">
              <w:rPr>
                <w:rFonts w:ascii="Arial" w:hAnsi="Arial" w:cs="Arial"/>
                <w:b/>
                <w:color w:val="000000" w:themeColor="text1"/>
                <w:sz w:val="24"/>
                <w:szCs w:val="24"/>
                <w:lang w:val="es-CO" w:eastAsia="es-ES"/>
              </w:rPr>
              <w:t xml:space="preserve"> – 2021 </w:t>
            </w:r>
          </w:p>
        </w:tc>
        <w:tc>
          <w:tcPr>
            <w:tcW w:w="1984" w:type="dxa"/>
            <w:vAlign w:val="center"/>
          </w:tcPr>
          <w:p w14:paraId="5E3B9F9D" w14:textId="4E1DE6FC" w:rsidR="00343399" w:rsidRPr="00646CE3" w:rsidRDefault="00343399" w:rsidP="00E209EC">
            <w:pPr>
              <w:pStyle w:val="Encabezado"/>
              <w:rPr>
                <w:rFonts w:ascii="Arial" w:hAnsi="Arial" w:cs="Arial"/>
                <w:b/>
                <w:color w:val="000000" w:themeColor="text1"/>
                <w:sz w:val="24"/>
                <w:szCs w:val="24"/>
                <w:lang w:val="es-CO" w:eastAsia="es-ES"/>
              </w:rPr>
            </w:pPr>
            <w:r w:rsidRPr="00646CE3">
              <w:rPr>
                <w:rFonts w:ascii="Arial" w:hAnsi="Arial" w:cs="Arial"/>
                <w:b/>
                <w:color w:val="000000" w:themeColor="text1"/>
                <w:sz w:val="24"/>
                <w:szCs w:val="24"/>
                <w:lang w:val="es-CO" w:eastAsia="es-ES"/>
              </w:rPr>
              <w:t xml:space="preserve">Acta No: S.A </w:t>
            </w:r>
            <w:r w:rsidR="000D2FB7">
              <w:rPr>
                <w:rFonts w:ascii="Arial" w:hAnsi="Arial" w:cs="Arial"/>
                <w:b/>
                <w:color w:val="000000" w:themeColor="text1"/>
                <w:sz w:val="24"/>
                <w:szCs w:val="24"/>
                <w:lang w:val="es-CO" w:eastAsia="es-ES"/>
              </w:rPr>
              <w:t>1</w:t>
            </w:r>
            <w:r w:rsidR="00496FBB">
              <w:rPr>
                <w:rFonts w:ascii="Arial" w:hAnsi="Arial" w:cs="Arial"/>
                <w:b/>
                <w:color w:val="000000" w:themeColor="text1"/>
                <w:sz w:val="24"/>
                <w:szCs w:val="24"/>
                <w:lang w:val="es-CO" w:eastAsia="es-ES"/>
              </w:rPr>
              <w:t>1</w:t>
            </w:r>
          </w:p>
        </w:tc>
        <w:tc>
          <w:tcPr>
            <w:tcW w:w="2555" w:type="dxa"/>
            <w:gridSpan w:val="2"/>
            <w:vAlign w:val="center"/>
          </w:tcPr>
          <w:p w14:paraId="3067211A" w14:textId="41F7CE88" w:rsidR="00343399" w:rsidRPr="00646CE3" w:rsidRDefault="00343399" w:rsidP="00E209EC">
            <w:pPr>
              <w:pStyle w:val="Encabezado"/>
              <w:rPr>
                <w:rFonts w:ascii="Arial" w:hAnsi="Arial" w:cs="Arial"/>
                <w:b/>
                <w:color w:val="000000" w:themeColor="text1"/>
                <w:lang w:val="es-CO" w:eastAsia="es-ES"/>
              </w:rPr>
            </w:pPr>
            <w:r w:rsidRPr="00646CE3">
              <w:rPr>
                <w:rFonts w:ascii="Arial" w:hAnsi="Arial" w:cs="Arial"/>
                <w:b/>
                <w:color w:val="000000" w:themeColor="text1"/>
                <w:lang w:val="es-CO" w:eastAsia="es-ES"/>
              </w:rPr>
              <w:t xml:space="preserve">Hora Inicio: </w:t>
            </w:r>
            <w:r w:rsidR="00BE0ED1">
              <w:rPr>
                <w:rFonts w:ascii="Arial" w:hAnsi="Arial" w:cs="Arial"/>
                <w:b/>
                <w:color w:val="000000" w:themeColor="text1"/>
                <w:lang w:val="es-CO" w:eastAsia="es-ES"/>
              </w:rPr>
              <w:t>2</w:t>
            </w:r>
            <w:r w:rsidRPr="00646CE3">
              <w:rPr>
                <w:rFonts w:ascii="Arial" w:hAnsi="Arial" w:cs="Arial"/>
                <w:b/>
                <w:color w:val="000000" w:themeColor="text1"/>
                <w:lang w:val="es-CO" w:eastAsia="es-ES"/>
              </w:rPr>
              <w:t>:00 PM</w:t>
            </w:r>
          </w:p>
        </w:tc>
        <w:tc>
          <w:tcPr>
            <w:tcW w:w="2742" w:type="dxa"/>
            <w:vAlign w:val="center"/>
          </w:tcPr>
          <w:p w14:paraId="7F6DBED4" w14:textId="08D3749F" w:rsidR="00343399" w:rsidRPr="00646CE3" w:rsidRDefault="00343399" w:rsidP="002A6A5E">
            <w:pPr>
              <w:pStyle w:val="Encabezado"/>
              <w:rPr>
                <w:rFonts w:ascii="Arial" w:hAnsi="Arial" w:cs="Arial"/>
                <w:b/>
                <w:color w:val="000000" w:themeColor="text1"/>
                <w:sz w:val="24"/>
                <w:szCs w:val="24"/>
                <w:lang w:val="es-CO" w:eastAsia="es-ES"/>
              </w:rPr>
            </w:pPr>
            <w:r w:rsidRPr="00646CE3">
              <w:rPr>
                <w:rFonts w:ascii="Arial" w:hAnsi="Arial" w:cs="Arial"/>
                <w:b/>
                <w:color w:val="000000" w:themeColor="text1"/>
                <w:szCs w:val="24"/>
                <w:lang w:val="es-CO" w:eastAsia="es-ES"/>
              </w:rPr>
              <w:t xml:space="preserve">Hora Fin </w:t>
            </w:r>
            <w:r w:rsidR="00564509">
              <w:rPr>
                <w:rFonts w:ascii="Arial" w:hAnsi="Arial" w:cs="Arial"/>
                <w:b/>
                <w:color w:val="FF0000"/>
                <w:szCs w:val="24"/>
                <w:lang w:val="es-CO" w:eastAsia="es-ES"/>
              </w:rPr>
              <w:t>4</w:t>
            </w:r>
            <w:r w:rsidRPr="000D2FB7">
              <w:rPr>
                <w:rFonts w:ascii="Arial" w:hAnsi="Arial" w:cs="Arial"/>
                <w:b/>
                <w:color w:val="FF0000"/>
                <w:szCs w:val="24"/>
                <w:lang w:val="es-CO" w:eastAsia="es-ES"/>
              </w:rPr>
              <w:t>:</w:t>
            </w:r>
            <w:r w:rsidR="00564509">
              <w:rPr>
                <w:rFonts w:ascii="Arial" w:hAnsi="Arial" w:cs="Arial"/>
                <w:b/>
                <w:color w:val="FF0000"/>
                <w:szCs w:val="24"/>
                <w:lang w:val="es-CO" w:eastAsia="es-ES"/>
              </w:rPr>
              <w:t>45</w:t>
            </w:r>
            <w:r w:rsidRPr="000D2FB7">
              <w:rPr>
                <w:rFonts w:ascii="Arial" w:hAnsi="Arial" w:cs="Arial"/>
                <w:b/>
                <w:color w:val="FF0000"/>
                <w:szCs w:val="24"/>
                <w:lang w:val="es-CO" w:eastAsia="es-ES"/>
              </w:rPr>
              <w:t xml:space="preserve"> PM</w:t>
            </w:r>
          </w:p>
        </w:tc>
      </w:tr>
      <w:tr w:rsidR="00343399" w:rsidRPr="00C82DCB" w14:paraId="1AB897EC" w14:textId="77777777" w:rsidTr="00E209EC">
        <w:trPr>
          <w:cantSplit/>
          <w:trHeight w:val="427"/>
          <w:tblHeader/>
          <w:jc w:val="center"/>
        </w:trPr>
        <w:tc>
          <w:tcPr>
            <w:tcW w:w="9970" w:type="dxa"/>
            <w:gridSpan w:val="7"/>
            <w:vAlign w:val="center"/>
          </w:tcPr>
          <w:p w14:paraId="73D05778" w14:textId="50078E20"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Tema:   REUNIÓN DE EQUIPO S</w:t>
            </w:r>
            <w:r>
              <w:rPr>
                <w:rFonts w:ascii="Arial" w:hAnsi="Arial" w:cs="Arial"/>
                <w:b/>
                <w:sz w:val="24"/>
                <w:szCs w:val="24"/>
                <w:lang w:val="es-CO" w:eastAsia="es-ES"/>
              </w:rPr>
              <w:t>.</w:t>
            </w:r>
            <w:r w:rsidRPr="00C82DCB">
              <w:rPr>
                <w:rFonts w:ascii="Arial" w:hAnsi="Arial" w:cs="Arial"/>
                <w:b/>
                <w:sz w:val="24"/>
                <w:szCs w:val="24"/>
                <w:lang w:val="es-CO" w:eastAsia="es-ES"/>
              </w:rPr>
              <w:t xml:space="preserve"> A</w:t>
            </w:r>
          </w:p>
        </w:tc>
      </w:tr>
      <w:tr w:rsidR="00343399" w:rsidRPr="00C82DCB" w14:paraId="79C11467" w14:textId="77777777" w:rsidTr="00E209EC">
        <w:trPr>
          <w:cantSplit/>
          <w:trHeight w:val="461"/>
          <w:jc w:val="center"/>
        </w:trPr>
        <w:tc>
          <w:tcPr>
            <w:tcW w:w="4985" w:type="dxa"/>
            <w:gridSpan w:val="5"/>
            <w:vAlign w:val="center"/>
          </w:tcPr>
          <w:p w14:paraId="36A8FFFE"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Responsable: LAURA HENAO</w:t>
            </w:r>
          </w:p>
        </w:tc>
        <w:tc>
          <w:tcPr>
            <w:tcW w:w="4985" w:type="dxa"/>
            <w:gridSpan w:val="2"/>
            <w:vAlign w:val="center"/>
          </w:tcPr>
          <w:p w14:paraId="0C71832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EE4FA33" w14:textId="77777777" w:rsidTr="00E209EC">
        <w:trPr>
          <w:cantSplit/>
          <w:trHeight w:val="427"/>
          <w:jc w:val="center"/>
        </w:trPr>
        <w:tc>
          <w:tcPr>
            <w:tcW w:w="9970" w:type="dxa"/>
            <w:gridSpan w:val="7"/>
            <w:vAlign w:val="center"/>
          </w:tcPr>
          <w:p w14:paraId="7F38BE2E"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Proceso / Subproceso / Actividad: – SALUD PÚBLICA</w:t>
            </w:r>
          </w:p>
        </w:tc>
      </w:tr>
      <w:tr w:rsidR="00343399" w:rsidRPr="00C82DCB" w14:paraId="6FB5022A" w14:textId="77777777" w:rsidTr="00E209EC">
        <w:trPr>
          <w:cantSplit/>
          <w:trHeight w:val="460"/>
          <w:jc w:val="center"/>
        </w:trPr>
        <w:tc>
          <w:tcPr>
            <w:tcW w:w="9970" w:type="dxa"/>
            <w:gridSpan w:val="7"/>
            <w:vAlign w:val="center"/>
          </w:tcPr>
          <w:p w14:paraId="715F4A5F" w14:textId="5F210782"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 xml:space="preserve">Lugar:  </w:t>
            </w:r>
            <w:r w:rsidR="00496FBB" w:rsidRPr="00496FBB">
              <w:rPr>
                <w:rFonts w:ascii="Arial" w:hAnsi="Arial" w:cs="Arial"/>
                <w:b/>
                <w:sz w:val="24"/>
                <w:szCs w:val="24"/>
                <w:lang w:val="es-CO" w:eastAsia="es-ES"/>
              </w:rPr>
              <w:t>REUNIÓN POR MEET DE GOOGLE</w:t>
            </w:r>
          </w:p>
        </w:tc>
      </w:tr>
      <w:tr w:rsidR="00C90E5C" w:rsidRPr="00C82DCB" w14:paraId="246C85D0" w14:textId="77777777" w:rsidTr="00E209EC">
        <w:trPr>
          <w:cantSplit/>
          <w:trHeight w:val="408"/>
          <w:jc w:val="center"/>
        </w:trPr>
        <w:tc>
          <w:tcPr>
            <w:tcW w:w="491" w:type="dxa"/>
            <w:vMerge w:val="restart"/>
            <w:textDirection w:val="btLr"/>
            <w:vAlign w:val="center"/>
          </w:tcPr>
          <w:p w14:paraId="0E20F594" w14:textId="77777777" w:rsidR="00C90E5C" w:rsidRPr="00C82DCB" w:rsidRDefault="00C90E5C"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179ED09" w14:textId="77777777" w:rsidR="00C90E5C" w:rsidRPr="00C82DCB" w:rsidRDefault="00C90E5C"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820" w:type="dxa"/>
            <w:gridSpan w:val="5"/>
          </w:tcPr>
          <w:p w14:paraId="5D872392" w14:textId="77777777" w:rsidR="00C90E5C" w:rsidRPr="00C82DCB" w:rsidRDefault="00C90E5C" w:rsidP="00E209EC">
            <w:pPr>
              <w:pStyle w:val="Encabezado"/>
              <w:rPr>
                <w:rFonts w:ascii="Arial" w:hAnsi="Arial" w:cs="Arial"/>
                <w:sz w:val="24"/>
                <w:szCs w:val="24"/>
                <w:lang w:val="es-CO" w:eastAsia="es-ES"/>
              </w:rPr>
            </w:pPr>
            <w:r w:rsidRPr="00C82DCB">
              <w:rPr>
                <w:rFonts w:ascii="Arial" w:hAnsi="Arial" w:cs="Arial"/>
                <w:sz w:val="24"/>
                <w:szCs w:val="24"/>
                <w:lang w:val="es-CO" w:eastAsia="es-ES"/>
              </w:rPr>
              <w:t>Verificación del quórum</w:t>
            </w:r>
            <w:r w:rsidRPr="00C82DCB">
              <w:rPr>
                <w:rFonts w:ascii="Arial" w:hAnsi="Arial" w:cs="Arial"/>
                <w:sz w:val="24"/>
                <w:szCs w:val="24"/>
                <w:lang w:val="es-CO"/>
              </w:rPr>
              <w:t xml:space="preserve"> </w:t>
            </w:r>
          </w:p>
        </w:tc>
      </w:tr>
      <w:tr w:rsidR="00C90E5C" w:rsidRPr="00C82DCB" w14:paraId="2671767D" w14:textId="77777777" w:rsidTr="00E209EC">
        <w:trPr>
          <w:cantSplit/>
          <w:trHeight w:val="378"/>
          <w:jc w:val="center"/>
        </w:trPr>
        <w:tc>
          <w:tcPr>
            <w:tcW w:w="491" w:type="dxa"/>
            <w:vMerge/>
          </w:tcPr>
          <w:p w14:paraId="72563402" w14:textId="77777777" w:rsidR="00C90E5C" w:rsidRPr="00C82DCB" w:rsidRDefault="00C90E5C" w:rsidP="00E209EC">
            <w:pPr>
              <w:pStyle w:val="Encabezado"/>
              <w:rPr>
                <w:rFonts w:ascii="Arial" w:hAnsi="Arial" w:cs="Arial"/>
                <w:sz w:val="24"/>
                <w:szCs w:val="24"/>
                <w:lang w:val="es-CO" w:eastAsia="es-ES"/>
              </w:rPr>
            </w:pPr>
          </w:p>
        </w:tc>
        <w:tc>
          <w:tcPr>
            <w:tcW w:w="659" w:type="dxa"/>
            <w:vAlign w:val="center"/>
          </w:tcPr>
          <w:p w14:paraId="70161A73" w14:textId="77777777" w:rsidR="00C90E5C" w:rsidRPr="00C82DCB" w:rsidRDefault="00C90E5C"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820" w:type="dxa"/>
            <w:gridSpan w:val="5"/>
          </w:tcPr>
          <w:p w14:paraId="1B019302" w14:textId="70C14AB7" w:rsidR="00C90E5C" w:rsidRPr="00C82DCB" w:rsidRDefault="000F60DE" w:rsidP="00E209EC">
            <w:pPr>
              <w:pStyle w:val="Encabezado"/>
              <w:rPr>
                <w:rFonts w:ascii="Arial" w:hAnsi="Arial" w:cs="Arial"/>
                <w:sz w:val="24"/>
                <w:szCs w:val="24"/>
                <w:lang w:val="es-CO" w:eastAsia="es-ES"/>
              </w:rPr>
            </w:pPr>
            <w:r>
              <w:rPr>
                <w:rFonts w:ascii="Arial" w:hAnsi="Arial" w:cs="Arial"/>
                <w:lang w:val="es-CO" w:eastAsia="es-ES"/>
              </w:rPr>
              <w:t>P</w:t>
            </w:r>
            <w:r w:rsidRPr="00C82DCB">
              <w:rPr>
                <w:rFonts w:ascii="Arial" w:hAnsi="Arial" w:cs="Arial"/>
                <w:lang w:val="es-CO" w:eastAsia="es-ES"/>
              </w:rPr>
              <w:t>QRS</w:t>
            </w:r>
          </w:p>
        </w:tc>
      </w:tr>
      <w:tr w:rsidR="00C90E5C" w:rsidRPr="00C82DCB" w14:paraId="4C1B1B6D" w14:textId="77777777" w:rsidTr="00E209EC">
        <w:trPr>
          <w:cantSplit/>
          <w:trHeight w:val="378"/>
          <w:jc w:val="center"/>
        </w:trPr>
        <w:tc>
          <w:tcPr>
            <w:tcW w:w="491" w:type="dxa"/>
            <w:vMerge/>
          </w:tcPr>
          <w:p w14:paraId="69DB6D2E"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1F85A66" w14:textId="315739AF"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820" w:type="dxa"/>
            <w:gridSpan w:val="5"/>
          </w:tcPr>
          <w:p w14:paraId="4FB0C8FB" w14:textId="5859D93C" w:rsidR="00C90E5C" w:rsidRPr="00C82DCB" w:rsidRDefault="000F60DE" w:rsidP="00C90E5C">
            <w:pPr>
              <w:ind w:right="833"/>
              <w:rPr>
                <w:rFonts w:ascii="Arial" w:hAnsi="Arial" w:cs="Arial"/>
                <w:lang w:val="es-CO" w:eastAsia="es-ES"/>
              </w:rPr>
            </w:pPr>
            <w:r>
              <w:rPr>
                <w:rFonts w:ascii="Arial" w:hAnsi="Arial" w:cs="Arial"/>
                <w:lang w:val="es-CO" w:eastAsia="es-ES"/>
              </w:rPr>
              <w:t>Verificación de compromisos</w:t>
            </w:r>
          </w:p>
        </w:tc>
      </w:tr>
      <w:tr w:rsidR="00C90E5C" w:rsidRPr="00C82DCB" w14:paraId="618BAAE2" w14:textId="77777777" w:rsidTr="00E209EC">
        <w:trPr>
          <w:cantSplit/>
          <w:trHeight w:val="378"/>
          <w:jc w:val="center"/>
        </w:trPr>
        <w:tc>
          <w:tcPr>
            <w:tcW w:w="491" w:type="dxa"/>
            <w:vMerge/>
          </w:tcPr>
          <w:p w14:paraId="46F8010F"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334D7BD6"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820" w:type="dxa"/>
            <w:gridSpan w:val="5"/>
          </w:tcPr>
          <w:p w14:paraId="3E947CFC" w14:textId="57E563DB" w:rsidR="00C90E5C" w:rsidRPr="00C82DCB" w:rsidRDefault="00F26121" w:rsidP="00C90E5C">
            <w:pPr>
              <w:pStyle w:val="Encabezado"/>
              <w:rPr>
                <w:rFonts w:ascii="Arial" w:hAnsi="Arial" w:cs="Arial"/>
                <w:sz w:val="24"/>
                <w:szCs w:val="24"/>
                <w:lang w:val="es-CO" w:eastAsia="es-ES"/>
              </w:rPr>
            </w:pPr>
            <w:r>
              <w:rPr>
                <w:rFonts w:ascii="Arial" w:hAnsi="Arial" w:cs="Arial"/>
                <w:sz w:val="24"/>
                <w:szCs w:val="24"/>
                <w:lang w:val="es-CO" w:eastAsia="es-ES"/>
              </w:rPr>
              <w:t>Complemento presentaciones</w:t>
            </w:r>
          </w:p>
        </w:tc>
      </w:tr>
      <w:tr w:rsidR="00C90E5C" w:rsidRPr="00C82DCB" w14:paraId="1EF140E7" w14:textId="77777777" w:rsidTr="00E209EC">
        <w:trPr>
          <w:cantSplit/>
          <w:trHeight w:val="378"/>
          <w:jc w:val="center"/>
        </w:trPr>
        <w:tc>
          <w:tcPr>
            <w:tcW w:w="491" w:type="dxa"/>
            <w:vMerge/>
          </w:tcPr>
          <w:p w14:paraId="46278A0D"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75E7E86A"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820" w:type="dxa"/>
            <w:gridSpan w:val="5"/>
          </w:tcPr>
          <w:p w14:paraId="5CCC2696" w14:textId="2C756B9F" w:rsidR="00C90E5C" w:rsidRPr="00C82DCB" w:rsidRDefault="005A2FE4" w:rsidP="005A2FE4">
            <w:pPr>
              <w:spacing w:line="256" w:lineRule="auto"/>
              <w:ind w:right="403"/>
              <w:jc w:val="both"/>
              <w:rPr>
                <w:rFonts w:ascii="Arial" w:hAnsi="Arial" w:cs="Arial"/>
                <w:lang w:val="es-CO" w:eastAsia="es-ES"/>
              </w:rPr>
            </w:pPr>
            <w:r>
              <w:rPr>
                <w:rFonts w:ascii="Arial" w:eastAsiaTheme="minorHAnsi" w:hAnsi="Arial" w:cs="Arial"/>
                <w:bdr w:val="none" w:sz="0" w:space="0" w:color="auto"/>
                <w:lang w:val="es-CO" w:eastAsia="es-ES"/>
              </w:rPr>
              <w:t>R</w:t>
            </w:r>
            <w:r w:rsidRPr="005A2FE4">
              <w:rPr>
                <w:rFonts w:ascii="Arial" w:eastAsiaTheme="minorHAnsi" w:hAnsi="Arial" w:cs="Arial"/>
                <w:bdr w:val="none" w:sz="0" w:space="0" w:color="auto"/>
                <w:lang w:val="es-CO" w:eastAsia="es-ES"/>
              </w:rPr>
              <w:t>eunión Melisa González</w:t>
            </w:r>
          </w:p>
        </w:tc>
      </w:tr>
      <w:tr w:rsidR="00C90E5C" w:rsidRPr="00C82DCB" w14:paraId="6578C7A4" w14:textId="77777777" w:rsidTr="00E209EC">
        <w:trPr>
          <w:cantSplit/>
          <w:trHeight w:val="378"/>
          <w:jc w:val="center"/>
        </w:trPr>
        <w:tc>
          <w:tcPr>
            <w:tcW w:w="491" w:type="dxa"/>
            <w:vMerge/>
          </w:tcPr>
          <w:p w14:paraId="2853B3CA"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2E250601"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820" w:type="dxa"/>
            <w:gridSpan w:val="5"/>
          </w:tcPr>
          <w:p w14:paraId="5D6421FD" w14:textId="55E8CFE7" w:rsidR="00C90E5C" w:rsidRPr="00C82DCB" w:rsidRDefault="005A2FE4" w:rsidP="00C90E5C">
            <w:pPr>
              <w:pStyle w:val="Encabezado"/>
              <w:rPr>
                <w:rFonts w:ascii="Arial" w:hAnsi="Arial" w:cs="Arial"/>
                <w:sz w:val="24"/>
                <w:szCs w:val="24"/>
                <w:lang w:val="es-CO" w:eastAsia="es-ES"/>
              </w:rPr>
            </w:pPr>
            <w:r w:rsidRPr="005A2FE4">
              <w:rPr>
                <w:rFonts w:ascii="Arial" w:hAnsi="Arial" w:cs="Arial"/>
                <w:sz w:val="24"/>
                <w:szCs w:val="24"/>
                <w:lang w:val="es-CO" w:eastAsia="es-ES"/>
              </w:rPr>
              <w:t>Avances contratos de mínima cuantía</w:t>
            </w:r>
          </w:p>
        </w:tc>
      </w:tr>
      <w:tr w:rsidR="00C90E5C" w:rsidRPr="00C82DCB" w14:paraId="67445165" w14:textId="77777777" w:rsidTr="00E209EC">
        <w:trPr>
          <w:cantSplit/>
          <w:trHeight w:val="378"/>
          <w:jc w:val="center"/>
        </w:trPr>
        <w:tc>
          <w:tcPr>
            <w:tcW w:w="491" w:type="dxa"/>
            <w:vMerge/>
          </w:tcPr>
          <w:p w14:paraId="658FCB8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587FB190"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820" w:type="dxa"/>
            <w:gridSpan w:val="5"/>
          </w:tcPr>
          <w:p w14:paraId="35CBD201" w14:textId="58CBEA7E" w:rsidR="00C90E5C" w:rsidRPr="00C82DCB" w:rsidRDefault="00C90E5C" w:rsidP="00C90E5C">
            <w:pPr>
              <w:pStyle w:val="Encabezado"/>
              <w:rPr>
                <w:rFonts w:ascii="Arial" w:hAnsi="Arial" w:cs="Arial"/>
                <w:sz w:val="24"/>
                <w:szCs w:val="24"/>
                <w:lang w:val="es-CO" w:eastAsia="es-ES"/>
              </w:rPr>
            </w:pPr>
          </w:p>
        </w:tc>
      </w:tr>
      <w:tr w:rsidR="00C90E5C" w:rsidRPr="00C82DCB" w14:paraId="25C09294" w14:textId="77777777" w:rsidTr="00E209EC">
        <w:trPr>
          <w:cantSplit/>
          <w:trHeight w:val="378"/>
          <w:jc w:val="center"/>
        </w:trPr>
        <w:tc>
          <w:tcPr>
            <w:tcW w:w="491" w:type="dxa"/>
            <w:vMerge/>
          </w:tcPr>
          <w:p w14:paraId="42F37226" w14:textId="77777777" w:rsidR="00C90E5C" w:rsidRPr="00C82DCB" w:rsidRDefault="00C90E5C" w:rsidP="00C90E5C">
            <w:pPr>
              <w:pStyle w:val="Encabezado"/>
              <w:rPr>
                <w:rFonts w:ascii="Arial" w:hAnsi="Arial" w:cs="Arial"/>
                <w:sz w:val="24"/>
                <w:szCs w:val="24"/>
                <w:lang w:val="es-CO" w:eastAsia="es-ES"/>
              </w:rPr>
            </w:pPr>
          </w:p>
        </w:tc>
        <w:tc>
          <w:tcPr>
            <w:tcW w:w="659" w:type="dxa"/>
            <w:vAlign w:val="center"/>
          </w:tcPr>
          <w:p w14:paraId="106EE935" w14:textId="77777777" w:rsidR="00C90E5C" w:rsidRPr="00C82DCB" w:rsidRDefault="00C90E5C"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820" w:type="dxa"/>
            <w:gridSpan w:val="5"/>
          </w:tcPr>
          <w:p w14:paraId="09F56216" w14:textId="3B8B29DA" w:rsidR="00C90E5C" w:rsidRPr="00C82DCB" w:rsidRDefault="00C90E5C" w:rsidP="00C90E5C">
            <w:pPr>
              <w:pStyle w:val="Encabezado"/>
              <w:rPr>
                <w:rFonts w:ascii="Arial" w:hAnsi="Arial" w:cs="Arial"/>
                <w:sz w:val="24"/>
                <w:szCs w:val="24"/>
                <w:lang w:val="es-CO" w:eastAsia="es-ES"/>
              </w:rPr>
            </w:pPr>
          </w:p>
        </w:tc>
      </w:tr>
      <w:tr w:rsidR="00363F61" w:rsidRPr="00C82DCB" w14:paraId="233FB4E8" w14:textId="77777777" w:rsidTr="00E209EC">
        <w:trPr>
          <w:cantSplit/>
          <w:trHeight w:val="378"/>
          <w:jc w:val="center"/>
        </w:trPr>
        <w:tc>
          <w:tcPr>
            <w:tcW w:w="491" w:type="dxa"/>
            <w:vMerge/>
          </w:tcPr>
          <w:p w14:paraId="1BCF3F74" w14:textId="77777777" w:rsidR="00363F61" w:rsidRPr="00C82DCB" w:rsidRDefault="00363F61" w:rsidP="00C90E5C">
            <w:pPr>
              <w:pStyle w:val="Encabezado"/>
              <w:rPr>
                <w:rFonts w:ascii="Arial" w:hAnsi="Arial" w:cs="Arial"/>
                <w:sz w:val="24"/>
                <w:szCs w:val="24"/>
                <w:lang w:val="es-CO" w:eastAsia="es-ES"/>
              </w:rPr>
            </w:pPr>
          </w:p>
        </w:tc>
        <w:tc>
          <w:tcPr>
            <w:tcW w:w="659" w:type="dxa"/>
            <w:vAlign w:val="center"/>
          </w:tcPr>
          <w:p w14:paraId="78C20BDF" w14:textId="4E9A1179" w:rsidR="00363F61" w:rsidRDefault="00363F61"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820" w:type="dxa"/>
            <w:gridSpan w:val="5"/>
          </w:tcPr>
          <w:p w14:paraId="474E55D5" w14:textId="4114C31C" w:rsidR="00363F61" w:rsidRDefault="00363F61" w:rsidP="00C90E5C">
            <w:pPr>
              <w:pStyle w:val="Encabezado"/>
              <w:rPr>
                <w:rFonts w:ascii="Arial" w:hAnsi="Arial" w:cs="Arial"/>
                <w:sz w:val="24"/>
                <w:szCs w:val="24"/>
                <w:lang w:val="es-CO" w:eastAsia="es-ES"/>
              </w:rPr>
            </w:pPr>
          </w:p>
        </w:tc>
      </w:tr>
      <w:tr w:rsidR="00C90E5C" w:rsidRPr="00C82DCB" w14:paraId="31C7D54A" w14:textId="77777777" w:rsidTr="00E209EC">
        <w:trPr>
          <w:trHeight w:val="437"/>
          <w:tblHeader/>
          <w:jc w:val="center"/>
        </w:trPr>
        <w:tc>
          <w:tcPr>
            <w:tcW w:w="9970" w:type="dxa"/>
            <w:gridSpan w:val="7"/>
            <w:vAlign w:val="center"/>
          </w:tcPr>
          <w:p w14:paraId="0616BFC6" w14:textId="53C64095"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1F6829CE" w14:textId="77777777" w:rsidTr="00E209EC">
        <w:trPr>
          <w:trHeight w:val="3674"/>
          <w:jc w:val="center"/>
        </w:trPr>
        <w:tc>
          <w:tcPr>
            <w:tcW w:w="9970" w:type="dxa"/>
            <w:gridSpan w:val="7"/>
          </w:tcPr>
          <w:p w14:paraId="5A4E40DD" w14:textId="1B3BCC75" w:rsidR="00C90E5C" w:rsidRPr="00C82DCB" w:rsidRDefault="00C90E5C" w:rsidP="00C90E5C">
            <w:pPr>
              <w:pStyle w:val="Encabezado"/>
              <w:rPr>
                <w:rFonts w:ascii="Arial" w:hAnsi="Arial" w:cs="Arial"/>
                <w:sz w:val="24"/>
                <w:szCs w:val="24"/>
                <w:lang w:val="es-CO" w:eastAsia="es-ES"/>
              </w:rPr>
            </w:pPr>
          </w:p>
          <w:p w14:paraId="071B34FB" w14:textId="4AA20304" w:rsidR="00C90E5C" w:rsidRPr="00C82DCB" w:rsidRDefault="00496FBB" w:rsidP="00C90E5C">
            <w:pPr>
              <w:pStyle w:val="Prrafodelista"/>
              <w:ind w:left="492" w:right="-14"/>
              <w:rPr>
                <w:rFonts w:ascii="Arial" w:eastAsia="Times New Roman" w:hAnsi="Arial" w:cs="Arial"/>
                <w:sz w:val="24"/>
                <w:szCs w:val="24"/>
                <w:lang w:val="es-CO" w:eastAsia="es-ES"/>
              </w:rPr>
            </w:pPr>
            <w:r w:rsidRPr="00496FBB">
              <w:rPr>
                <w:rFonts w:ascii="Arial" w:eastAsia="Times New Roman" w:hAnsi="Arial" w:cs="Arial"/>
                <w:sz w:val="24"/>
                <w:szCs w:val="24"/>
                <w:lang w:val="es-CO" w:eastAsia="es-ES"/>
              </w:rPr>
              <w:t>El programa de salud ambiental se reúne de forma virtual por meet de Google siendo las 02:00 pm con el objetivo actualizar algunas tareas, compromisos y rendimiento de cada uno de los programas.</w:t>
            </w:r>
            <w:r w:rsidR="00C90E5C" w:rsidRPr="00C82DCB">
              <w:rPr>
                <w:rFonts w:ascii="Arial" w:eastAsia="Times New Roman" w:hAnsi="Arial" w:cs="Arial"/>
                <w:sz w:val="24"/>
                <w:szCs w:val="24"/>
                <w:lang w:val="es-CO" w:eastAsia="es-ES"/>
              </w:rPr>
              <w:br/>
            </w:r>
          </w:p>
          <w:p w14:paraId="39CC3ABB" w14:textId="29BE87BA" w:rsidR="00C90E5C" w:rsidRPr="002043B4" w:rsidRDefault="00C90E5C" w:rsidP="007F1149">
            <w:pPr>
              <w:pStyle w:val="Prrafodelista"/>
              <w:numPr>
                <w:ilvl w:val="0"/>
                <w:numId w:val="6"/>
              </w:numPr>
              <w:tabs>
                <w:tab w:val="left" w:pos="1202"/>
              </w:tabs>
              <w:ind w:left="492" w:firstLine="0"/>
              <w:rPr>
                <w:rFonts w:ascii="Arial" w:eastAsia="Times New Roman" w:hAnsi="Arial" w:cs="Arial"/>
                <w:lang w:val="es-CO" w:eastAsia="es-ES"/>
              </w:rPr>
            </w:pPr>
            <w:r w:rsidRPr="00C82DCB">
              <w:rPr>
                <w:rFonts w:ascii="Arial" w:hAnsi="Arial" w:cs="Arial"/>
                <w:b/>
                <w:sz w:val="24"/>
                <w:szCs w:val="24"/>
                <w:u w:val="single"/>
                <w:lang w:val="es-CO" w:eastAsia="es-ES"/>
              </w:rPr>
              <w:t>VERIFICACIÓN DEL QUÓRUM</w:t>
            </w:r>
            <w:r w:rsidRPr="00C82DCB">
              <w:rPr>
                <w:rFonts w:ascii="Arial" w:eastAsia="Times New Roman" w:hAnsi="Arial" w:cs="Arial"/>
                <w:sz w:val="24"/>
                <w:szCs w:val="24"/>
                <w:lang w:val="es-CO" w:eastAsia="es-ES"/>
              </w:rPr>
              <w:br/>
              <w:t>Laura Henao</w:t>
            </w:r>
            <w:r w:rsidRPr="00C82DCB">
              <w:rPr>
                <w:rFonts w:ascii="Arial" w:eastAsia="Times New Roman" w:hAnsi="Arial" w:cs="Arial"/>
                <w:sz w:val="24"/>
                <w:szCs w:val="24"/>
                <w:lang w:val="es-CO" w:eastAsia="es-ES"/>
              </w:rPr>
              <w:br/>
              <w:t xml:space="preserve">Johanny Arenas </w:t>
            </w:r>
            <w:r w:rsidRPr="00C82DCB">
              <w:rPr>
                <w:rFonts w:ascii="Arial" w:eastAsia="Times New Roman" w:hAnsi="Arial" w:cs="Arial"/>
                <w:sz w:val="24"/>
                <w:szCs w:val="24"/>
                <w:lang w:val="es-CO" w:eastAsia="es-ES"/>
              </w:rPr>
              <w:br/>
              <w:t>María Jesús Díaz</w:t>
            </w:r>
            <w:r w:rsidRPr="00C82DCB">
              <w:rPr>
                <w:rFonts w:ascii="Arial" w:eastAsia="Times New Roman" w:hAnsi="Arial" w:cs="Arial"/>
                <w:sz w:val="24"/>
                <w:szCs w:val="24"/>
                <w:lang w:val="es-CO" w:eastAsia="es-ES"/>
              </w:rPr>
              <w:br/>
            </w:r>
            <w:r>
              <w:rPr>
                <w:rFonts w:ascii="Arial" w:eastAsia="Times New Roman" w:hAnsi="Arial" w:cs="Arial"/>
                <w:sz w:val="24"/>
                <w:szCs w:val="24"/>
                <w:lang w:val="es-CO" w:eastAsia="es-ES"/>
              </w:rPr>
              <w:t>Yohvanny Velázquez</w:t>
            </w:r>
            <w:r w:rsidRPr="00C82DCB">
              <w:rPr>
                <w:rFonts w:ascii="Arial" w:eastAsia="Times New Roman" w:hAnsi="Arial" w:cs="Arial"/>
                <w:sz w:val="24"/>
                <w:szCs w:val="24"/>
                <w:lang w:val="es-CO" w:eastAsia="es-ES"/>
              </w:rPr>
              <w:t xml:space="preserve"> </w:t>
            </w:r>
            <w:r w:rsidRPr="00C82DCB">
              <w:rPr>
                <w:rFonts w:ascii="Arial" w:eastAsia="Times New Roman" w:hAnsi="Arial" w:cs="Arial"/>
                <w:sz w:val="24"/>
                <w:szCs w:val="24"/>
                <w:lang w:val="es-CO" w:eastAsia="es-ES"/>
              </w:rPr>
              <w:br/>
            </w:r>
            <w:r>
              <w:rPr>
                <w:rFonts w:ascii="Arial" w:eastAsia="Times New Roman" w:hAnsi="Arial" w:cs="Arial"/>
                <w:sz w:val="24"/>
                <w:szCs w:val="24"/>
                <w:lang w:val="es-CO" w:eastAsia="es-ES"/>
              </w:rPr>
              <w:t>Adriana Posada</w:t>
            </w:r>
            <w:r w:rsidRPr="00C82DCB">
              <w:rPr>
                <w:rFonts w:ascii="Arial" w:eastAsia="Times New Roman" w:hAnsi="Arial" w:cs="Arial"/>
                <w:sz w:val="24"/>
                <w:szCs w:val="24"/>
                <w:lang w:val="es-CO" w:eastAsia="es-ES"/>
              </w:rPr>
              <w:br/>
              <w:t>Yohanna Girado</w:t>
            </w:r>
            <w:r w:rsidR="000F60DE">
              <w:rPr>
                <w:rFonts w:ascii="Arial" w:eastAsia="Times New Roman" w:hAnsi="Arial" w:cs="Arial"/>
                <w:sz w:val="24"/>
                <w:szCs w:val="24"/>
                <w:lang w:val="es-CO" w:eastAsia="es-ES"/>
              </w:rPr>
              <w:t xml:space="preserve"> </w:t>
            </w:r>
          </w:p>
          <w:p w14:paraId="6AF5DE97" w14:textId="7BE6B8FA" w:rsidR="00C90E5C" w:rsidRDefault="00C90E5C" w:rsidP="00C90E5C">
            <w:pPr>
              <w:pStyle w:val="Prrafodelista"/>
              <w:tabs>
                <w:tab w:val="left" w:pos="1202"/>
              </w:tabs>
              <w:ind w:left="495"/>
              <w:rPr>
                <w:rFonts w:ascii="Arial" w:eastAsia="Times New Roman" w:hAnsi="Arial" w:cs="Arial"/>
                <w:sz w:val="24"/>
                <w:szCs w:val="24"/>
                <w:lang w:val="es-CO" w:eastAsia="es-ES"/>
              </w:rPr>
            </w:pPr>
            <w:r w:rsidRPr="002043B4">
              <w:rPr>
                <w:rFonts w:ascii="Arial" w:eastAsia="Times New Roman" w:hAnsi="Arial" w:cs="Arial"/>
                <w:sz w:val="24"/>
                <w:szCs w:val="24"/>
                <w:lang w:val="es-CO" w:eastAsia="es-ES"/>
              </w:rPr>
              <w:t>Hoover Vargas</w:t>
            </w:r>
          </w:p>
          <w:p w14:paraId="75692BB5" w14:textId="7966F323" w:rsidR="00C90E5C" w:rsidRDefault="00C90E5C" w:rsidP="00C90E5C">
            <w:pPr>
              <w:pStyle w:val="Prrafodelista"/>
              <w:tabs>
                <w:tab w:val="left" w:pos="1202"/>
              </w:tabs>
              <w:ind w:left="495"/>
              <w:rPr>
                <w:rFonts w:ascii="Arial" w:eastAsia="Times New Roman" w:hAnsi="Arial" w:cs="Arial"/>
                <w:sz w:val="24"/>
                <w:szCs w:val="24"/>
                <w:lang w:val="es-CO" w:eastAsia="es-ES"/>
              </w:rPr>
            </w:pPr>
          </w:p>
          <w:p w14:paraId="7D8A70DC" w14:textId="77777777" w:rsidR="000D2FB7" w:rsidRDefault="000D2FB7" w:rsidP="00C90E5C">
            <w:pPr>
              <w:pStyle w:val="Prrafodelista"/>
              <w:tabs>
                <w:tab w:val="left" w:pos="1202"/>
              </w:tabs>
              <w:ind w:left="495"/>
              <w:rPr>
                <w:rFonts w:ascii="Arial" w:eastAsia="Times New Roman" w:hAnsi="Arial" w:cs="Arial"/>
                <w:sz w:val="24"/>
                <w:szCs w:val="24"/>
                <w:lang w:val="es-CO" w:eastAsia="es-ES"/>
              </w:rPr>
            </w:pPr>
          </w:p>
          <w:p w14:paraId="5EBEAB79" w14:textId="77777777" w:rsidR="00C90E5C" w:rsidRDefault="00C90E5C" w:rsidP="00C90E5C">
            <w:pPr>
              <w:pStyle w:val="Prrafodelista"/>
              <w:tabs>
                <w:tab w:val="left" w:pos="1202"/>
              </w:tabs>
              <w:ind w:left="495"/>
              <w:rPr>
                <w:rFonts w:ascii="Arial" w:eastAsia="Times New Roman" w:hAnsi="Arial" w:cs="Arial"/>
                <w:sz w:val="24"/>
                <w:szCs w:val="24"/>
                <w:lang w:val="es-CO" w:eastAsia="es-ES"/>
              </w:rPr>
            </w:pPr>
          </w:p>
          <w:p w14:paraId="53C53060" w14:textId="77777777" w:rsidR="00C90E5C" w:rsidRDefault="00C90E5C" w:rsidP="00C90E5C">
            <w:pPr>
              <w:pStyle w:val="Prrafodelista"/>
              <w:tabs>
                <w:tab w:val="left" w:pos="1202"/>
              </w:tabs>
              <w:ind w:left="495"/>
              <w:rPr>
                <w:rFonts w:ascii="Arial" w:eastAsia="Times New Roman" w:hAnsi="Arial" w:cs="Arial"/>
                <w:sz w:val="24"/>
                <w:szCs w:val="24"/>
                <w:lang w:val="es-CO" w:eastAsia="es-ES"/>
              </w:rPr>
            </w:pPr>
          </w:p>
          <w:p w14:paraId="4EDDB089" w14:textId="2968F717" w:rsidR="00C90E5C" w:rsidRPr="00C90E5C" w:rsidRDefault="00C90E5C" w:rsidP="00C90E5C">
            <w:pPr>
              <w:tabs>
                <w:tab w:val="left" w:pos="1202"/>
              </w:tabs>
              <w:rPr>
                <w:rFonts w:ascii="Arial" w:eastAsia="Times New Roman" w:hAnsi="Arial" w:cs="Arial"/>
                <w:lang w:val="es-CO" w:eastAsia="es-ES"/>
              </w:rPr>
            </w:pPr>
          </w:p>
          <w:p w14:paraId="29CA538F" w14:textId="7F419E13" w:rsidR="00C90E5C" w:rsidRPr="00DA16A5" w:rsidRDefault="00C90E5C" w:rsidP="00CD43C3">
            <w:pPr>
              <w:pStyle w:val="Prrafodelista"/>
              <w:numPr>
                <w:ilvl w:val="0"/>
                <w:numId w:val="7"/>
              </w:numPr>
              <w:ind w:right="833"/>
              <w:rPr>
                <w:rFonts w:ascii="Arial" w:eastAsia="Times New Roman" w:hAnsi="Arial" w:cs="Arial"/>
                <w:b/>
                <w:sz w:val="24"/>
                <w:szCs w:val="24"/>
                <w:u w:val="single"/>
                <w:lang w:val="es-CO" w:eastAsia="es-ES"/>
              </w:rPr>
            </w:pPr>
            <w:r>
              <w:rPr>
                <w:rFonts w:ascii="Arial" w:eastAsia="Times New Roman" w:hAnsi="Arial" w:cs="Arial"/>
                <w:b/>
                <w:sz w:val="24"/>
                <w:szCs w:val="24"/>
                <w:u w:val="single"/>
                <w:lang w:val="es-CO" w:eastAsia="es-ES"/>
              </w:rPr>
              <w:lastRenderedPageBreak/>
              <w:t>PQRS</w:t>
            </w:r>
          </w:p>
          <w:p w14:paraId="51F45BFB" w14:textId="77777777" w:rsidR="00C90E5C" w:rsidRDefault="00C90E5C" w:rsidP="00CD43C3">
            <w:pPr>
              <w:pStyle w:val="Prrafodelista"/>
              <w:numPr>
                <w:ilvl w:val="0"/>
                <w:numId w:val="3"/>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Para el estado de las PQRS seguiremos llevando el control con el archivo de Excel.</w:t>
            </w:r>
          </w:p>
          <w:p w14:paraId="26798D84" w14:textId="77777777" w:rsidR="00C90E5C" w:rsidRDefault="00C90E5C" w:rsidP="00CD43C3">
            <w:pPr>
              <w:pStyle w:val="Prrafodelista"/>
              <w:numPr>
                <w:ilvl w:val="0"/>
                <w:numId w:val="3"/>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Cada viernes se envía el listado de las solicitudes que deben ser atendidas para la siguiente semana.</w:t>
            </w:r>
          </w:p>
          <w:p w14:paraId="2036D8EC" w14:textId="77777777" w:rsidR="00C90E5C" w:rsidRDefault="00C90E5C" w:rsidP="00CD43C3">
            <w:pPr>
              <w:pStyle w:val="Prrafodelista"/>
              <w:numPr>
                <w:ilvl w:val="0"/>
                <w:numId w:val="3"/>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Las respuestas proyectadas deben estar enlazadas a los radicado de entrada de lo contrario el funcionario deberá realizar de nuevo el proceso.</w:t>
            </w:r>
          </w:p>
          <w:p w14:paraId="732C92A6" w14:textId="77777777" w:rsidR="00C90E5C" w:rsidRDefault="00C90E5C" w:rsidP="00CD43C3">
            <w:pPr>
              <w:pStyle w:val="Prrafodelista"/>
              <w:numPr>
                <w:ilvl w:val="0"/>
                <w:numId w:val="3"/>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 xml:space="preserve">Oficios que vayan para otras entidades que no tengan que ver con los radicado de entrada deberán ser enviados al correo de </w:t>
            </w:r>
            <w:hyperlink r:id="rId8" w:history="1">
              <w:r w:rsidRPr="000E25F7">
                <w:rPr>
                  <w:rStyle w:val="Hipervnculo"/>
                  <w:rFonts w:ascii="Arial" w:eastAsia="Times New Roman" w:hAnsi="Arial" w:cs="Arial"/>
                  <w:sz w:val="24"/>
                  <w:szCs w:val="24"/>
                  <w:lang w:val="es-CO" w:eastAsia="es-ES"/>
                </w:rPr>
                <w:t>apoyosaludambiental@hotmail.com</w:t>
              </w:r>
            </w:hyperlink>
            <w:r>
              <w:rPr>
                <w:rFonts w:ascii="Arial" w:eastAsia="Times New Roman" w:hAnsi="Arial" w:cs="Arial"/>
                <w:sz w:val="24"/>
                <w:szCs w:val="24"/>
                <w:lang w:val="es-CO" w:eastAsia="es-ES"/>
              </w:rPr>
              <w:t xml:space="preserve"> para ser enviadas al correo del archivo y de su procedimiento correspondiente.</w:t>
            </w:r>
          </w:p>
          <w:p w14:paraId="1E23862F" w14:textId="5234A1CA" w:rsidR="005B6250" w:rsidRDefault="00C90E5C" w:rsidP="00D112DC">
            <w:pPr>
              <w:pStyle w:val="Prrafodelista"/>
              <w:numPr>
                <w:ilvl w:val="0"/>
                <w:numId w:val="3"/>
              </w:numPr>
              <w:spacing w:line="256" w:lineRule="auto"/>
              <w:ind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76231E5A" w14:textId="77777777"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14:paraId="40FAE5E9" w14:textId="39C73EE9" w:rsidR="005B6250" w:rsidRPr="000D2FB7" w:rsidRDefault="005B6250" w:rsidP="005B6250">
            <w:pPr>
              <w:pStyle w:val="Prrafodelista"/>
              <w:numPr>
                <w:ilvl w:val="0"/>
                <w:numId w:val="3"/>
              </w:numPr>
              <w:spacing w:line="256" w:lineRule="auto"/>
              <w:ind w:right="403"/>
              <w:rPr>
                <w:rFonts w:ascii="Arial" w:eastAsia="Times New Roman" w:hAnsi="Arial" w:cs="Arial"/>
                <w:b/>
                <w:sz w:val="24"/>
                <w:szCs w:val="24"/>
                <w:lang w:val="es-CO" w:eastAsia="es-ES"/>
              </w:rPr>
            </w:pPr>
            <w:r w:rsidRPr="005B6250">
              <w:rPr>
                <w:rFonts w:ascii="Arial" w:eastAsia="Times New Roman" w:hAnsi="Arial" w:cs="Arial"/>
                <w:b/>
                <w:lang w:val="es-CO" w:eastAsia="es-ES"/>
              </w:rPr>
              <w:t xml:space="preserve">PQRS SEMANA DEL </w:t>
            </w:r>
            <w:r w:rsidR="006F261B">
              <w:rPr>
                <w:rFonts w:ascii="Arial" w:eastAsia="Times New Roman" w:hAnsi="Arial" w:cs="Arial"/>
                <w:b/>
                <w:lang w:val="es-CO" w:eastAsia="es-ES"/>
              </w:rPr>
              <w:t>26</w:t>
            </w:r>
            <w:r w:rsidRPr="005B6250">
              <w:rPr>
                <w:rFonts w:ascii="Arial" w:eastAsia="Times New Roman" w:hAnsi="Arial" w:cs="Arial"/>
                <w:b/>
                <w:lang w:val="es-CO" w:eastAsia="es-ES"/>
              </w:rPr>
              <w:t xml:space="preserve"> AL </w:t>
            </w:r>
            <w:r w:rsidR="007618EA">
              <w:rPr>
                <w:rFonts w:ascii="Arial" w:eastAsia="Times New Roman" w:hAnsi="Arial" w:cs="Arial"/>
                <w:b/>
                <w:lang w:val="es-CO" w:eastAsia="es-ES"/>
              </w:rPr>
              <w:t xml:space="preserve">30 </w:t>
            </w:r>
            <w:r w:rsidRPr="005B6250">
              <w:rPr>
                <w:rFonts w:ascii="Arial" w:eastAsia="Times New Roman" w:hAnsi="Arial" w:cs="Arial"/>
                <w:b/>
                <w:lang w:val="es-CO" w:eastAsia="es-ES"/>
              </w:rPr>
              <w:t>DE ABRIL</w:t>
            </w:r>
          </w:p>
          <w:p w14:paraId="5117352C" w14:textId="444170AD" w:rsidR="000D2FB7" w:rsidRDefault="00F16636" w:rsidP="000D2FB7">
            <w:pPr>
              <w:pStyle w:val="Prrafodelista"/>
            </w:pPr>
            <w:r>
              <w:object w:dxaOrig="12270" w:dyaOrig="8115" w14:anchorId="79561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286.1pt" o:ole="">
                  <v:imagedata r:id="rId9" o:title=""/>
                </v:shape>
                <o:OLEObject Type="Embed" ProgID="PBrush" ShapeID="_x0000_i1025" DrawAspect="Content" ObjectID="_1681039122" r:id="rId10"/>
              </w:object>
            </w:r>
          </w:p>
          <w:p w14:paraId="070B21AA" w14:textId="59FD8165" w:rsidR="000D2FB7" w:rsidRDefault="00F16636" w:rsidP="00F16636">
            <w:pPr>
              <w:pStyle w:val="Prrafodelista"/>
            </w:pPr>
            <w:r>
              <w:object w:dxaOrig="12150" w:dyaOrig="7455" w14:anchorId="6F6A5071">
                <v:shape id="_x0000_i1026" type="#_x0000_t75" style="width:435.15pt;height:266.7pt" o:ole="">
                  <v:imagedata r:id="rId11" o:title=""/>
                </v:shape>
                <o:OLEObject Type="Embed" ProgID="PBrush" ShapeID="_x0000_i1026" DrawAspect="Content" ObjectID="_1681039123" r:id="rId12"/>
              </w:object>
            </w:r>
          </w:p>
          <w:p w14:paraId="6D59DA6D" w14:textId="2B1D8687" w:rsidR="00F16636" w:rsidRDefault="00F16636" w:rsidP="00F16636">
            <w:pPr>
              <w:pStyle w:val="Prrafodelista"/>
              <w:rPr>
                <w:rFonts w:ascii="Arial" w:eastAsia="Times New Roman" w:hAnsi="Arial" w:cs="Arial"/>
                <w:b/>
                <w:sz w:val="24"/>
                <w:szCs w:val="24"/>
                <w:lang w:val="es-CO" w:eastAsia="es-ES"/>
              </w:rPr>
            </w:pPr>
          </w:p>
          <w:p w14:paraId="26BEB77F" w14:textId="5A3DB93C" w:rsidR="00F16636" w:rsidRDefault="00F16636" w:rsidP="00F16636">
            <w:pPr>
              <w:pStyle w:val="Prrafodelista"/>
            </w:pPr>
            <w:r>
              <w:object w:dxaOrig="12195" w:dyaOrig="3585" w14:anchorId="240FBABA">
                <v:shape id="_x0000_i1027" type="#_x0000_t75" style="width:433.9pt;height:127.7pt" o:ole="">
                  <v:imagedata r:id="rId13" o:title=""/>
                </v:shape>
                <o:OLEObject Type="Embed" ProgID="PBrush" ShapeID="_x0000_i1027" DrawAspect="Content" ObjectID="_1681039124" r:id="rId14"/>
              </w:object>
            </w:r>
          </w:p>
          <w:p w14:paraId="62E68CAE" w14:textId="77777777" w:rsidR="005A2FE4" w:rsidRDefault="005A2FE4" w:rsidP="00D112DC">
            <w:pPr>
              <w:spacing w:line="256" w:lineRule="auto"/>
              <w:ind w:right="403"/>
              <w:jc w:val="both"/>
              <w:rPr>
                <w:rFonts w:ascii="Arial" w:eastAsia="Times New Roman" w:hAnsi="Arial" w:cs="Arial"/>
                <w:lang w:val="es-CO" w:eastAsia="es-ES"/>
              </w:rPr>
            </w:pPr>
          </w:p>
          <w:p w14:paraId="60F05CA9" w14:textId="41AFCC92" w:rsidR="00365A23" w:rsidRPr="005A2FE4" w:rsidRDefault="002C23A6" w:rsidP="00CD43C3">
            <w:pPr>
              <w:pStyle w:val="Prrafodelista"/>
              <w:numPr>
                <w:ilvl w:val="0"/>
                <w:numId w:val="3"/>
              </w:numPr>
              <w:spacing w:line="256" w:lineRule="auto"/>
              <w:ind w:right="403"/>
              <w:jc w:val="both"/>
              <w:rPr>
                <w:rFonts w:ascii="Arial" w:eastAsia="Times New Roman" w:hAnsi="Arial" w:cs="Arial"/>
                <w:b/>
                <w:sz w:val="24"/>
                <w:szCs w:val="24"/>
                <w:u w:val="single"/>
                <w:lang w:val="es-CO" w:eastAsia="es-ES"/>
              </w:rPr>
            </w:pPr>
            <w:r w:rsidRPr="00084653">
              <w:rPr>
                <w:rFonts w:ascii="Arial" w:eastAsia="Times New Roman" w:hAnsi="Arial"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1047E352" w14:textId="5FC76DDB" w:rsidR="005A2FE4" w:rsidRDefault="005A2FE4" w:rsidP="005A2FE4">
            <w:pPr>
              <w:spacing w:line="256" w:lineRule="auto"/>
              <w:ind w:right="403"/>
              <w:jc w:val="both"/>
              <w:rPr>
                <w:rFonts w:ascii="Arial" w:eastAsia="Times New Roman" w:hAnsi="Arial" w:cs="Arial"/>
                <w:b/>
                <w:u w:val="single"/>
                <w:lang w:val="es-CO" w:eastAsia="es-ES"/>
              </w:rPr>
            </w:pPr>
          </w:p>
          <w:p w14:paraId="00CE5E1A" w14:textId="07FCC25F" w:rsidR="005A2FE4" w:rsidRDefault="005A2FE4" w:rsidP="005A2FE4">
            <w:pPr>
              <w:spacing w:line="256" w:lineRule="auto"/>
              <w:ind w:right="403"/>
              <w:jc w:val="both"/>
              <w:rPr>
                <w:rFonts w:ascii="Arial" w:eastAsia="Times New Roman" w:hAnsi="Arial" w:cs="Arial"/>
                <w:b/>
                <w:u w:val="single"/>
                <w:lang w:val="es-CO" w:eastAsia="es-ES"/>
              </w:rPr>
            </w:pPr>
          </w:p>
          <w:p w14:paraId="06B96F76" w14:textId="12F5C2A5" w:rsidR="005A2FE4" w:rsidRDefault="005A2FE4" w:rsidP="005A2FE4">
            <w:pPr>
              <w:spacing w:line="256" w:lineRule="auto"/>
              <w:ind w:right="403"/>
              <w:jc w:val="both"/>
              <w:rPr>
                <w:rFonts w:ascii="Arial" w:eastAsia="Times New Roman" w:hAnsi="Arial" w:cs="Arial"/>
                <w:b/>
                <w:u w:val="single"/>
                <w:lang w:val="es-CO" w:eastAsia="es-ES"/>
              </w:rPr>
            </w:pPr>
          </w:p>
          <w:p w14:paraId="7938FBAF" w14:textId="1A1C5290" w:rsidR="005A2FE4" w:rsidRDefault="005A2FE4" w:rsidP="005A2FE4">
            <w:pPr>
              <w:spacing w:line="256" w:lineRule="auto"/>
              <w:ind w:right="403"/>
              <w:jc w:val="both"/>
              <w:rPr>
                <w:rFonts w:ascii="Arial" w:eastAsia="Times New Roman" w:hAnsi="Arial" w:cs="Arial"/>
                <w:b/>
                <w:u w:val="single"/>
                <w:lang w:val="es-CO" w:eastAsia="es-ES"/>
              </w:rPr>
            </w:pPr>
          </w:p>
          <w:p w14:paraId="4B98226C" w14:textId="77777777" w:rsidR="005A2FE4" w:rsidRPr="005A2FE4" w:rsidRDefault="005A2FE4" w:rsidP="005A2FE4">
            <w:pPr>
              <w:spacing w:line="256" w:lineRule="auto"/>
              <w:ind w:right="403"/>
              <w:jc w:val="both"/>
              <w:rPr>
                <w:rFonts w:ascii="Arial" w:eastAsia="Times New Roman" w:hAnsi="Arial" w:cs="Arial"/>
                <w:b/>
                <w:u w:val="single"/>
                <w:lang w:val="es-CO" w:eastAsia="es-ES"/>
              </w:rPr>
            </w:pPr>
          </w:p>
          <w:p w14:paraId="337BF910" w14:textId="77777777" w:rsidR="007F1149" w:rsidRPr="007F1149" w:rsidRDefault="007F1149" w:rsidP="007F1149">
            <w:pPr>
              <w:spacing w:line="256" w:lineRule="auto"/>
              <w:ind w:right="403"/>
              <w:jc w:val="both"/>
              <w:rPr>
                <w:rFonts w:ascii="Arial" w:eastAsia="Times New Roman" w:hAnsi="Arial" w:cs="Arial"/>
                <w:b/>
                <w:u w:val="single"/>
                <w:lang w:val="es-CO" w:eastAsia="es-ES"/>
              </w:rPr>
            </w:pPr>
          </w:p>
          <w:p w14:paraId="505EBED2" w14:textId="77777777" w:rsidR="005A2FE4" w:rsidRDefault="007F1149" w:rsidP="00A12A86">
            <w:pPr>
              <w:pStyle w:val="Prrafodelista"/>
              <w:numPr>
                <w:ilvl w:val="0"/>
                <w:numId w:val="7"/>
              </w:numPr>
              <w:spacing w:line="256" w:lineRule="auto"/>
              <w:ind w:left="1059" w:right="403"/>
              <w:jc w:val="both"/>
              <w:rPr>
                <w:rFonts w:ascii="Arial" w:hAnsi="Arial" w:cs="Arial"/>
                <w:b/>
                <w:u w:val="single"/>
                <w:lang w:val="es-CO" w:eastAsia="es-ES"/>
              </w:rPr>
            </w:pPr>
            <w:r w:rsidRPr="007F1149">
              <w:rPr>
                <w:rFonts w:ascii="Arial" w:hAnsi="Arial" w:cs="Arial"/>
                <w:b/>
                <w:u w:val="single"/>
                <w:lang w:val="es-CO" w:eastAsia="es-ES"/>
              </w:rPr>
              <w:lastRenderedPageBreak/>
              <w:t>VERIFICACIÓN DE COMPROMISOS</w:t>
            </w:r>
          </w:p>
          <w:p w14:paraId="401EF383" w14:textId="7E70B1A4" w:rsidR="005A2FE4" w:rsidRDefault="005A2FE4" w:rsidP="005A2FE4">
            <w:pPr>
              <w:pStyle w:val="Prrafodelista"/>
              <w:spacing w:line="256" w:lineRule="auto"/>
              <w:ind w:left="1059" w:right="403"/>
              <w:jc w:val="both"/>
              <w:rPr>
                <w:rFonts w:ascii="Arial" w:hAnsi="Arial" w:cs="Arial"/>
                <w:b/>
                <w:lang w:val="es-CO" w:eastAsia="es-ES"/>
              </w:rPr>
            </w:pPr>
            <w:r w:rsidRPr="005A2FE4">
              <w:rPr>
                <w:rFonts w:ascii="Arial" w:hAnsi="Arial" w:cs="Arial"/>
                <w:b/>
                <w:lang w:val="es-CO" w:eastAsia="es-ES"/>
              </w:rPr>
              <w:t>Agua y Saneamiento</w:t>
            </w:r>
            <w:r>
              <w:rPr>
                <w:rFonts w:ascii="Arial" w:hAnsi="Arial" w:cs="Arial"/>
                <w:b/>
                <w:lang w:val="es-CO" w:eastAsia="es-ES"/>
              </w:rPr>
              <w:t xml:space="preserve">, con Fenalco se han tenido reuniones </w:t>
            </w:r>
          </w:p>
          <w:p w14:paraId="445BE49A" w14:textId="5C4B5939" w:rsidR="005A2FE4" w:rsidRDefault="005A2FE4" w:rsidP="005A2FE4">
            <w:pPr>
              <w:pStyle w:val="Prrafodelista"/>
              <w:spacing w:line="256" w:lineRule="auto"/>
              <w:ind w:left="1059" w:right="403"/>
              <w:jc w:val="both"/>
              <w:rPr>
                <w:rFonts w:ascii="Arial" w:hAnsi="Arial" w:cs="Arial"/>
                <w:b/>
                <w:lang w:val="es-CO" w:eastAsia="es-ES"/>
              </w:rPr>
            </w:pPr>
            <w:r>
              <w:rPr>
                <w:rFonts w:ascii="Arial" w:hAnsi="Arial" w:cs="Arial"/>
                <w:b/>
                <w:lang w:val="es-CO" w:eastAsia="es-ES"/>
              </w:rPr>
              <w:t>Al igual se han notificado por medio de correo electrónico a las diferentes IPS la implementación del formato.</w:t>
            </w:r>
          </w:p>
          <w:p w14:paraId="0C7BB63B" w14:textId="010AB248" w:rsidR="005A2FE4" w:rsidRDefault="005A2FE4" w:rsidP="005A2FE4">
            <w:pPr>
              <w:pStyle w:val="Prrafodelista"/>
              <w:spacing w:line="256" w:lineRule="auto"/>
              <w:ind w:left="1059" w:right="403"/>
              <w:jc w:val="both"/>
              <w:rPr>
                <w:rFonts w:ascii="Arial" w:hAnsi="Arial" w:cs="Arial"/>
                <w:b/>
                <w:lang w:val="es-CO" w:eastAsia="es-ES"/>
              </w:rPr>
            </w:pPr>
          </w:p>
          <w:p w14:paraId="12661427" w14:textId="502843C9" w:rsidR="005A2FE4" w:rsidRDefault="005A2FE4" w:rsidP="005A2FE4">
            <w:pPr>
              <w:pStyle w:val="Prrafodelista"/>
              <w:numPr>
                <w:ilvl w:val="0"/>
                <w:numId w:val="3"/>
              </w:numPr>
              <w:spacing w:line="256" w:lineRule="auto"/>
              <w:ind w:right="403"/>
              <w:jc w:val="both"/>
              <w:rPr>
                <w:rFonts w:ascii="Arial" w:hAnsi="Arial" w:cs="Arial"/>
                <w:b/>
                <w:lang w:val="es-CO" w:eastAsia="es-ES"/>
              </w:rPr>
            </w:pPr>
            <w:r w:rsidRPr="005A2FE4">
              <w:rPr>
                <w:rFonts w:ascii="Arial" w:hAnsi="Arial" w:cs="Arial"/>
                <w:b/>
                <w:u w:val="single"/>
                <w:lang w:val="es-CO" w:eastAsia="es-ES"/>
              </w:rPr>
              <w:t>Visitas integrales</w:t>
            </w:r>
            <w:r>
              <w:rPr>
                <w:rFonts w:ascii="Arial" w:hAnsi="Arial" w:cs="Arial"/>
                <w:b/>
                <w:lang w:val="es-CO" w:eastAsia="es-ES"/>
              </w:rPr>
              <w:t xml:space="preserve"> - Las fechas de los Operativos para las visitas intégrelas quedo en incumplimiento al 26-4-21.</w:t>
            </w:r>
          </w:p>
          <w:p w14:paraId="08C3E5FB" w14:textId="1C5EE154" w:rsidR="005A2FE4" w:rsidRPr="005A2FE4" w:rsidRDefault="005A2FE4" w:rsidP="002E1008">
            <w:pPr>
              <w:pStyle w:val="Prrafodelista"/>
              <w:numPr>
                <w:ilvl w:val="0"/>
                <w:numId w:val="3"/>
              </w:numPr>
              <w:spacing w:line="256" w:lineRule="auto"/>
              <w:ind w:left="1059" w:right="403"/>
              <w:jc w:val="both"/>
              <w:rPr>
                <w:rFonts w:ascii="Arial" w:hAnsi="Arial" w:cs="Arial"/>
                <w:b/>
                <w:lang w:val="es-CO" w:eastAsia="es-ES"/>
              </w:rPr>
            </w:pPr>
            <w:r w:rsidRPr="005A2FE4">
              <w:rPr>
                <w:rFonts w:ascii="Arial" w:hAnsi="Arial" w:cs="Arial"/>
                <w:b/>
                <w:u w:val="single"/>
                <w:lang w:val="es-CO" w:eastAsia="es-ES"/>
              </w:rPr>
              <w:t>Papel Químico</w:t>
            </w:r>
            <w:r w:rsidRPr="005A2FE4">
              <w:rPr>
                <w:rFonts w:ascii="Arial" w:hAnsi="Arial" w:cs="Arial"/>
                <w:b/>
                <w:lang w:val="es-CO" w:eastAsia="es-ES"/>
              </w:rPr>
              <w:t xml:space="preserve"> - Johanny Arenas deberá verificar y actualizar la existencia de recurso y notificar a los líderes. (Cada programa deberá enviar en el transcurso de la semana las actas) 30-4-21. </w:t>
            </w:r>
          </w:p>
          <w:p w14:paraId="53C50431" w14:textId="77777777" w:rsidR="005A2FE4" w:rsidRDefault="005A2FE4" w:rsidP="005A2FE4">
            <w:pPr>
              <w:pStyle w:val="Prrafodelista"/>
              <w:spacing w:line="256" w:lineRule="auto"/>
              <w:ind w:left="1059" w:right="403"/>
              <w:jc w:val="both"/>
              <w:rPr>
                <w:rFonts w:ascii="Arial" w:hAnsi="Arial" w:cs="Arial"/>
                <w:b/>
                <w:lang w:val="es-CO" w:eastAsia="es-ES"/>
              </w:rPr>
            </w:pPr>
          </w:p>
          <w:p w14:paraId="5FCEBE91" w14:textId="6281A62C" w:rsidR="00A12A86" w:rsidRPr="005A2FE4" w:rsidRDefault="005A2FE4" w:rsidP="005A2FE4">
            <w:pPr>
              <w:pStyle w:val="Prrafodelista"/>
              <w:spacing w:line="256" w:lineRule="auto"/>
              <w:ind w:left="1059" w:right="403"/>
              <w:jc w:val="center"/>
              <w:rPr>
                <w:rFonts w:ascii="Arial" w:hAnsi="Arial" w:cs="Arial"/>
                <w:b/>
                <w:color w:val="FF0000"/>
                <w:sz w:val="28"/>
                <w:u w:val="single"/>
                <w:lang w:val="es-CO" w:eastAsia="es-ES"/>
              </w:rPr>
            </w:pPr>
            <w:r w:rsidRPr="005A2FE4">
              <w:rPr>
                <w:rFonts w:ascii="Arial" w:hAnsi="Arial" w:cs="Arial"/>
                <w:b/>
                <w:color w:val="FF0000"/>
                <w:sz w:val="28"/>
                <w:u w:val="single"/>
                <w:lang w:val="es-CO" w:eastAsia="es-ES"/>
              </w:rPr>
              <w:t>Nota: Antes del 30 de abril debe quedar listo el formato para iniciar la implementación.</w:t>
            </w:r>
          </w:p>
          <w:p w14:paraId="4D67BAE8" w14:textId="1F7A41A8" w:rsidR="00E209EC" w:rsidRDefault="00E209EC" w:rsidP="00A12A86">
            <w:pPr>
              <w:spacing w:line="256" w:lineRule="auto"/>
              <w:ind w:right="403"/>
              <w:jc w:val="both"/>
              <w:rPr>
                <w:rFonts w:ascii="Arial" w:hAnsi="Arial" w:cs="Arial"/>
                <w:b/>
                <w:u w:val="single"/>
                <w:lang w:val="es-CO" w:eastAsia="es-ES"/>
              </w:rPr>
            </w:pPr>
          </w:p>
          <w:p w14:paraId="0B47881F" w14:textId="4A00241B" w:rsidR="00A12A86" w:rsidRDefault="00E209EC" w:rsidP="000D2FB7">
            <w:pPr>
              <w:pStyle w:val="Prrafodelista"/>
              <w:numPr>
                <w:ilvl w:val="0"/>
                <w:numId w:val="7"/>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COMPLEMENTO PRESENTACIONES</w:t>
            </w:r>
          </w:p>
          <w:p w14:paraId="0275EF16" w14:textId="1BA70A4E" w:rsidR="00E209EC" w:rsidRDefault="00E209EC" w:rsidP="00E209EC">
            <w:pPr>
              <w:pStyle w:val="Prrafodelista"/>
              <w:spacing w:line="256" w:lineRule="auto"/>
              <w:ind w:left="1059" w:right="403"/>
              <w:jc w:val="both"/>
              <w:rPr>
                <w:rFonts w:ascii="Arial" w:hAnsi="Arial" w:cs="Arial"/>
                <w:b/>
                <w:u w:val="single"/>
                <w:lang w:val="es-CO" w:eastAsia="es-ES"/>
              </w:rPr>
            </w:pPr>
          </w:p>
          <w:p w14:paraId="473E4368" w14:textId="77777777" w:rsidR="00E209EC" w:rsidRDefault="00E209EC" w:rsidP="00E209EC">
            <w:pPr>
              <w:pStyle w:val="Prrafodelista"/>
              <w:spacing w:line="256" w:lineRule="auto"/>
              <w:ind w:left="1059" w:right="403"/>
              <w:jc w:val="both"/>
              <w:rPr>
                <w:rFonts w:ascii="Arial" w:hAnsi="Arial" w:cs="Arial"/>
                <w:b/>
                <w:u w:val="single"/>
                <w:lang w:val="es-CO" w:eastAsia="es-ES"/>
              </w:rPr>
            </w:pPr>
            <w:r>
              <w:rPr>
                <w:rFonts w:ascii="Arial" w:hAnsi="Arial" w:cs="Arial"/>
                <w:b/>
                <w:u w:val="single"/>
                <w:lang w:val="es-CO" w:eastAsia="es-ES"/>
              </w:rPr>
              <w:t>Riesgo Laboral</w:t>
            </w:r>
          </w:p>
          <w:p w14:paraId="10D418E1" w14:textId="456E6245" w:rsidR="00E209EC" w:rsidRDefault="00E209EC" w:rsidP="00E209EC">
            <w:pPr>
              <w:pStyle w:val="Prrafodelista"/>
              <w:spacing w:line="256" w:lineRule="auto"/>
              <w:ind w:left="1059" w:right="403"/>
              <w:jc w:val="both"/>
              <w:rPr>
                <w:rFonts w:ascii="Arial" w:hAnsi="Arial" w:cs="Arial"/>
                <w:b/>
                <w:u w:val="single"/>
                <w:lang w:val="es-CO" w:eastAsia="es-ES"/>
              </w:rPr>
            </w:pPr>
          </w:p>
          <w:p w14:paraId="13BC575F" w14:textId="209F71C4" w:rsidR="00E209EC" w:rsidRDefault="005A2FE4" w:rsidP="00E209EC">
            <w:pPr>
              <w:pStyle w:val="Prrafodelista"/>
              <w:spacing w:line="256" w:lineRule="auto"/>
              <w:ind w:left="1059" w:right="403"/>
              <w:jc w:val="both"/>
              <w:rPr>
                <w:rFonts w:ascii="Arial" w:hAnsi="Arial" w:cs="Arial"/>
                <w:b/>
                <w:u w:val="single"/>
                <w:lang w:val="es-CO" w:eastAsia="es-ES"/>
              </w:rPr>
            </w:pPr>
            <w:r>
              <w:rPr>
                <w:rFonts w:ascii="Arial" w:hAnsi="Arial" w:cs="Arial"/>
                <w:noProof/>
                <w:sz w:val="24"/>
                <w:szCs w:val="24"/>
                <w:lang w:val="es-CO" w:eastAsia="es-ES"/>
              </w:rPr>
              <w:object w:dxaOrig="1440" w:dyaOrig="1440" w14:anchorId="0D4ED0B3">
                <v:shape id="_x0000_s1032" type="#_x0000_t75" style="position:absolute;left:0;text-align:left;margin-left:57.2pt;margin-top:.5pt;width:395.95pt;height:214.65pt;z-index:251658240;mso-position-horizontal-relative:text;mso-position-vertical-relative:text;mso-width-relative:page;mso-height-relative:page" wrapcoords="-33 0 -33 21539 21600 21539 21600 0 -33 0">
                  <v:imagedata r:id="rId15" o:title=""/>
                  <w10:wrap type="tight"/>
                </v:shape>
                <o:OLEObject Type="Embed" ProgID="PBrush" ShapeID="_x0000_s1032" DrawAspect="Content" ObjectID="_1681039135" r:id="rId16"/>
              </w:object>
            </w:r>
          </w:p>
          <w:p w14:paraId="6128DFEC" w14:textId="40BFFED1" w:rsidR="00E209EC" w:rsidRDefault="00E209EC" w:rsidP="00E209EC">
            <w:pPr>
              <w:pStyle w:val="Prrafodelista"/>
              <w:spacing w:line="256" w:lineRule="auto"/>
              <w:ind w:left="1059" w:right="403"/>
              <w:jc w:val="both"/>
              <w:rPr>
                <w:rFonts w:ascii="Arial" w:hAnsi="Arial" w:cs="Arial"/>
                <w:b/>
                <w:u w:val="single"/>
                <w:lang w:val="es-CO" w:eastAsia="es-ES"/>
              </w:rPr>
            </w:pPr>
          </w:p>
          <w:p w14:paraId="7A6B4C7E" w14:textId="01628493" w:rsidR="00E209EC" w:rsidRDefault="00E209EC" w:rsidP="00E209EC">
            <w:pPr>
              <w:pStyle w:val="Prrafodelista"/>
              <w:spacing w:line="256" w:lineRule="auto"/>
              <w:ind w:left="1059" w:right="403"/>
              <w:jc w:val="both"/>
              <w:rPr>
                <w:rFonts w:ascii="Arial" w:hAnsi="Arial" w:cs="Arial"/>
                <w:b/>
                <w:u w:val="single"/>
                <w:lang w:val="es-CO" w:eastAsia="es-ES"/>
              </w:rPr>
            </w:pPr>
          </w:p>
          <w:p w14:paraId="3B84A630" w14:textId="6AE84E69" w:rsidR="00E209EC" w:rsidRDefault="00E209EC" w:rsidP="00E209EC">
            <w:pPr>
              <w:pStyle w:val="Prrafodelista"/>
              <w:spacing w:line="256" w:lineRule="auto"/>
              <w:ind w:left="1059" w:right="403"/>
              <w:jc w:val="both"/>
              <w:rPr>
                <w:rFonts w:ascii="Arial" w:hAnsi="Arial" w:cs="Arial"/>
                <w:b/>
                <w:u w:val="single"/>
                <w:lang w:val="es-CO" w:eastAsia="es-ES"/>
              </w:rPr>
            </w:pPr>
          </w:p>
          <w:p w14:paraId="6D1508AE" w14:textId="681BF103" w:rsidR="00E209EC" w:rsidRDefault="00E209EC" w:rsidP="00E209EC">
            <w:pPr>
              <w:pStyle w:val="Prrafodelista"/>
              <w:spacing w:line="256" w:lineRule="auto"/>
              <w:ind w:left="1059" w:right="403"/>
              <w:jc w:val="both"/>
              <w:rPr>
                <w:rFonts w:ascii="Arial" w:hAnsi="Arial" w:cs="Arial"/>
                <w:b/>
                <w:u w:val="single"/>
                <w:lang w:val="es-CO" w:eastAsia="es-ES"/>
              </w:rPr>
            </w:pPr>
          </w:p>
          <w:p w14:paraId="65DD0DAC" w14:textId="6C6268D5" w:rsidR="00E209EC" w:rsidRDefault="00E209EC" w:rsidP="00E209EC">
            <w:pPr>
              <w:pStyle w:val="Prrafodelista"/>
              <w:spacing w:line="256" w:lineRule="auto"/>
              <w:ind w:left="1059" w:right="403"/>
              <w:jc w:val="both"/>
              <w:rPr>
                <w:rFonts w:ascii="Arial" w:hAnsi="Arial" w:cs="Arial"/>
                <w:b/>
                <w:u w:val="single"/>
                <w:lang w:val="es-CO" w:eastAsia="es-ES"/>
              </w:rPr>
            </w:pPr>
          </w:p>
          <w:p w14:paraId="165C9C0E" w14:textId="79DB957B" w:rsidR="00E209EC" w:rsidRDefault="00E209EC" w:rsidP="00E209EC">
            <w:pPr>
              <w:pStyle w:val="Prrafodelista"/>
              <w:spacing w:line="256" w:lineRule="auto"/>
              <w:ind w:left="1059" w:right="403"/>
              <w:jc w:val="both"/>
              <w:rPr>
                <w:rFonts w:ascii="Arial" w:hAnsi="Arial" w:cs="Arial"/>
                <w:b/>
                <w:u w:val="single"/>
                <w:lang w:val="es-CO" w:eastAsia="es-ES"/>
              </w:rPr>
            </w:pPr>
          </w:p>
          <w:p w14:paraId="78028C10" w14:textId="14C42FBC" w:rsidR="00E209EC" w:rsidRDefault="00E209EC" w:rsidP="00E209EC">
            <w:pPr>
              <w:pStyle w:val="Prrafodelista"/>
              <w:spacing w:line="256" w:lineRule="auto"/>
              <w:ind w:left="1059" w:right="403"/>
              <w:jc w:val="both"/>
              <w:rPr>
                <w:rFonts w:ascii="Arial" w:hAnsi="Arial" w:cs="Arial"/>
                <w:b/>
                <w:u w:val="single"/>
                <w:lang w:val="es-CO" w:eastAsia="es-ES"/>
              </w:rPr>
            </w:pPr>
          </w:p>
          <w:p w14:paraId="456804C1" w14:textId="428B4890" w:rsidR="00E209EC" w:rsidRDefault="00E209EC" w:rsidP="00E209EC">
            <w:pPr>
              <w:pStyle w:val="Prrafodelista"/>
              <w:spacing w:line="256" w:lineRule="auto"/>
              <w:ind w:left="1059" w:right="403"/>
              <w:jc w:val="both"/>
              <w:rPr>
                <w:rFonts w:ascii="Arial" w:hAnsi="Arial" w:cs="Arial"/>
                <w:b/>
                <w:u w:val="single"/>
                <w:lang w:val="es-CO" w:eastAsia="es-ES"/>
              </w:rPr>
            </w:pPr>
          </w:p>
          <w:p w14:paraId="746B9E17" w14:textId="5F9CDA21" w:rsidR="00E209EC" w:rsidRDefault="00E209EC" w:rsidP="00E209EC">
            <w:pPr>
              <w:pStyle w:val="Prrafodelista"/>
              <w:spacing w:line="256" w:lineRule="auto"/>
              <w:ind w:left="1059" w:right="403"/>
              <w:jc w:val="both"/>
              <w:rPr>
                <w:rFonts w:ascii="Arial" w:hAnsi="Arial" w:cs="Arial"/>
                <w:b/>
                <w:u w:val="single"/>
                <w:lang w:val="es-CO" w:eastAsia="es-ES"/>
              </w:rPr>
            </w:pPr>
          </w:p>
          <w:p w14:paraId="1F6914E8" w14:textId="1D53D7DC" w:rsidR="00E209EC" w:rsidRDefault="00E209EC" w:rsidP="00E209EC">
            <w:pPr>
              <w:pStyle w:val="Prrafodelista"/>
              <w:spacing w:line="256" w:lineRule="auto"/>
              <w:ind w:left="1059" w:right="403"/>
              <w:jc w:val="both"/>
              <w:rPr>
                <w:rFonts w:ascii="Arial" w:hAnsi="Arial" w:cs="Arial"/>
                <w:b/>
                <w:u w:val="single"/>
                <w:lang w:val="es-CO" w:eastAsia="es-ES"/>
              </w:rPr>
            </w:pPr>
          </w:p>
          <w:p w14:paraId="348CC2A7" w14:textId="3A24190D" w:rsidR="00E209EC" w:rsidRDefault="00E209EC" w:rsidP="00E209EC">
            <w:pPr>
              <w:pStyle w:val="Prrafodelista"/>
              <w:spacing w:line="256" w:lineRule="auto"/>
              <w:ind w:left="1059" w:right="403"/>
              <w:jc w:val="both"/>
              <w:rPr>
                <w:rFonts w:ascii="Arial" w:hAnsi="Arial" w:cs="Arial"/>
                <w:b/>
                <w:u w:val="single"/>
                <w:lang w:val="es-CO" w:eastAsia="es-ES"/>
              </w:rPr>
            </w:pPr>
          </w:p>
          <w:p w14:paraId="012EF26E" w14:textId="01172175" w:rsidR="00E209EC" w:rsidRDefault="00E209EC" w:rsidP="00E209EC">
            <w:pPr>
              <w:pStyle w:val="Prrafodelista"/>
              <w:spacing w:line="256" w:lineRule="auto"/>
              <w:ind w:left="1059" w:right="403"/>
              <w:jc w:val="both"/>
              <w:rPr>
                <w:rFonts w:ascii="Arial" w:hAnsi="Arial" w:cs="Arial"/>
                <w:b/>
                <w:u w:val="single"/>
                <w:lang w:val="es-CO" w:eastAsia="es-ES"/>
              </w:rPr>
            </w:pPr>
          </w:p>
          <w:p w14:paraId="6F6B4185" w14:textId="00BD839E" w:rsidR="00E209EC" w:rsidRDefault="00E209EC" w:rsidP="00E209EC">
            <w:pPr>
              <w:pStyle w:val="Prrafodelista"/>
              <w:spacing w:line="256" w:lineRule="auto"/>
              <w:ind w:left="1059" w:right="403"/>
              <w:jc w:val="both"/>
              <w:rPr>
                <w:rFonts w:ascii="Arial" w:hAnsi="Arial" w:cs="Arial"/>
                <w:b/>
                <w:u w:val="single"/>
                <w:lang w:val="es-CO" w:eastAsia="es-ES"/>
              </w:rPr>
            </w:pPr>
          </w:p>
          <w:p w14:paraId="016EE5BF" w14:textId="3454CF69" w:rsidR="00E209EC" w:rsidRDefault="00E209EC" w:rsidP="00E209EC">
            <w:pPr>
              <w:pStyle w:val="Prrafodelista"/>
              <w:spacing w:line="256" w:lineRule="auto"/>
              <w:ind w:left="1059" w:right="403"/>
              <w:jc w:val="both"/>
              <w:rPr>
                <w:rFonts w:ascii="Arial" w:hAnsi="Arial" w:cs="Arial"/>
                <w:b/>
                <w:u w:val="single"/>
                <w:lang w:val="es-CO" w:eastAsia="es-ES"/>
              </w:rPr>
            </w:pPr>
          </w:p>
          <w:p w14:paraId="74857DB4" w14:textId="4034670D" w:rsidR="00E209EC" w:rsidRDefault="00E209EC" w:rsidP="00E209EC">
            <w:pPr>
              <w:pStyle w:val="Prrafodelista"/>
              <w:spacing w:line="256" w:lineRule="auto"/>
              <w:ind w:left="1059" w:right="403"/>
              <w:jc w:val="both"/>
              <w:rPr>
                <w:rFonts w:ascii="Arial" w:hAnsi="Arial" w:cs="Arial"/>
                <w:b/>
                <w:u w:val="single"/>
                <w:lang w:val="es-CO" w:eastAsia="es-ES"/>
              </w:rPr>
            </w:pPr>
          </w:p>
          <w:p w14:paraId="35623B4F" w14:textId="148A1A85" w:rsidR="00E209EC" w:rsidRDefault="00E209EC" w:rsidP="00E209EC">
            <w:pPr>
              <w:pStyle w:val="Prrafodelista"/>
              <w:spacing w:line="256" w:lineRule="auto"/>
              <w:ind w:left="1059" w:right="403"/>
              <w:jc w:val="both"/>
              <w:rPr>
                <w:rFonts w:ascii="Arial" w:hAnsi="Arial" w:cs="Arial"/>
                <w:b/>
                <w:u w:val="single"/>
                <w:lang w:val="es-CO" w:eastAsia="es-ES"/>
              </w:rPr>
            </w:pPr>
          </w:p>
          <w:p w14:paraId="11282B79" w14:textId="45F70835" w:rsidR="00E209EC" w:rsidRDefault="00E209EC" w:rsidP="00E209EC">
            <w:pPr>
              <w:pStyle w:val="Prrafodelista"/>
              <w:spacing w:line="256" w:lineRule="auto"/>
              <w:ind w:left="1059" w:right="403"/>
              <w:jc w:val="both"/>
              <w:rPr>
                <w:rFonts w:ascii="Arial" w:hAnsi="Arial" w:cs="Arial"/>
                <w:b/>
                <w:u w:val="single"/>
                <w:lang w:val="es-CO" w:eastAsia="es-ES"/>
              </w:rPr>
            </w:pPr>
          </w:p>
          <w:p w14:paraId="63C60BB6" w14:textId="3FBC3788" w:rsidR="005A2FE4" w:rsidRDefault="005A2FE4" w:rsidP="00E209EC">
            <w:pPr>
              <w:pStyle w:val="Prrafodelista"/>
              <w:spacing w:line="256" w:lineRule="auto"/>
              <w:ind w:left="1059" w:right="403"/>
              <w:jc w:val="both"/>
              <w:rPr>
                <w:rFonts w:ascii="Arial" w:hAnsi="Arial" w:cs="Arial"/>
                <w:b/>
                <w:u w:val="single"/>
                <w:lang w:val="es-CO" w:eastAsia="es-ES"/>
              </w:rPr>
            </w:pPr>
          </w:p>
          <w:p w14:paraId="32AB4442" w14:textId="6F66685F" w:rsidR="005A2FE4" w:rsidRDefault="005A2FE4" w:rsidP="00E209EC">
            <w:pPr>
              <w:pStyle w:val="Prrafodelista"/>
              <w:spacing w:line="256" w:lineRule="auto"/>
              <w:ind w:left="1059" w:right="403"/>
              <w:jc w:val="both"/>
              <w:rPr>
                <w:rFonts w:ascii="Arial" w:hAnsi="Arial" w:cs="Arial"/>
                <w:b/>
                <w:u w:val="single"/>
                <w:lang w:val="es-CO" w:eastAsia="es-ES"/>
              </w:rPr>
            </w:pPr>
          </w:p>
          <w:p w14:paraId="46BF00E5" w14:textId="289218C0" w:rsidR="005A2FE4" w:rsidRDefault="005A2FE4" w:rsidP="00E209EC">
            <w:pPr>
              <w:pStyle w:val="Prrafodelista"/>
              <w:spacing w:line="256" w:lineRule="auto"/>
              <w:ind w:left="1059" w:right="403"/>
              <w:jc w:val="both"/>
              <w:rPr>
                <w:rFonts w:ascii="Arial" w:hAnsi="Arial" w:cs="Arial"/>
                <w:b/>
                <w:u w:val="single"/>
                <w:lang w:val="es-CO" w:eastAsia="es-ES"/>
              </w:rPr>
            </w:pPr>
          </w:p>
          <w:p w14:paraId="07CC4323" w14:textId="423850D5" w:rsidR="005A2FE4" w:rsidRDefault="005A2FE4" w:rsidP="00E209EC">
            <w:pPr>
              <w:pStyle w:val="Prrafodelista"/>
              <w:spacing w:line="256" w:lineRule="auto"/>
              <w:ind w:left="1059" w:right="403"/>
              <w:jc w:val="both"/>
              <w:rPr>
                <w:rFonts w:ascii="Arial" w:hAnsi="Arial" w:cs="Arial"/>
                <w:b/>
                <w:u w:val="single"/>
                <w:lang w:val="es-CO" w:eastAsia="es-ES"/>
              </w:rPr>
            </w:pPr>
          </w:p>
          <w:p w14:paraId="0581E149" w14:textId="62AC6231" w:rsidR="005A2FE4" w:rsidRDefault="005A2FE4" w:rsidP="00E209EC">
            <w:pPr>
              <w:pStyle w:val="Prrafodelista"/>
              <w:spacing w:line="256" w:lineRule="auto"/>
              <w:ind w:left="1059" w:right="403"/>
              <w:jc w:val="both"/>
              <w:rPr>
                <w:rFonts w:ascii="Arial" w:hAnsi="Arial" w:cs="Arial"/>
                <w:b/>
                <w:u w:val="single"/>
                <w:lang w:val="es-CO" w:eastAsia="es-ES"/>
              </w:rPr>
            </w:pPr>
          </w:p>
          <w:p w14:paraId="0A3FE63E" w14:textId="50709657" w:rsidR="005A2FE4" w:rsidRDefault="005A2FE4" w:rsidP="00E209EC">
            <w:pPr>
              <w:pStyle w:val="Prrafodelista"/>
              <w:spacing w:line="256" w:lineRule="auto"/>
              <w:ind w:left="1059" w:right="403"/>
              <w:jc w:val="both"/>
              <w:rPr>
                <w:rFonts w:ascii="Arial" w:hAnsi="Arial" w:cs="Arial"/>
                <w:b/>
                <w:u w:val="single"/>
                <w:lang w:val="es-CO" w:eastAsia="es-ES"/>
              </w:rPr>
            </w:pPr>
          </w:p>
          <w:p w14:paraId="0A445BD4" w14:textId="517D7BCB" w:rsidR="005A2FE4" w:rsidRDefault="005A2FE4" w:rsidP="00E209EC">
            <w:pPr>
              <w:pStyle w:val="Prrafodelista"/>
              <w:spacing w:line="256" w:lineRule="auto"/>
              <w:ind w:left="1059" w:right="403"/>
              <w:jc w:val="both"/>
              <w:rPr>
                <w:rFonts w:ascii="Arial" w:hAnsi="Arial" w:cs="Arial"/>
                <w:b/>
                <w:u w:val="single"/>
                <w:lang w:val="es-CO" w:eastAsia="es-ES"/>
              </w:rPr>
            </w:pPr>
          </w:p>
          <w:p w14:paraId="177D97B5" w14:textId="4831C9CE" w:rsidR="005A2FE4" w:rsidRDefault="005A2FE4" w:rsidP="00E209EC">
            <w:pPr>
              <w:pStyle w:val="Prrafodelista"/>
              <w:spacing w:line="256" w:lineRule="auto"/>
              <w:ind w:left="1059" w:right="403"/>
              <w:jc w:val="both"/>
              <w:rPr>
                <w:rFonts w:ascii="Arial" w:hAnsi="Arial" w:cs="Arial"/>
                <w:b/>
                <w:u w:val="single"/>
                <w:lang w:val="es-CO" w:eastAsia="es-ES"/>
              </w:rPr>
            </w:pPr>
          </w:p>
          <w:p w14:paraId="3917AF84" w14:textId="13CA11A3" w:rsidR="005A2FE4" w:rsidRDefault="005A2FE4" w:rsidP="00E209EC">
            <w:pPr>
              <w:pStyle w:val="Prrafodelista"/>
              <w:spacing w:line="256" w:lineRule="auto"/>
              <w:ind w:left="1059" w:right="403"/>
              <w:jc w:val="both"/>
              <w:rPr>
                <w:rFonts w:ascii="Arial" w:hAnsi="Arial" w:cs="Arial"/>
                <w:b/>
                <w:u w:val="single"/>
                <w:lang w:val="es-CO" w:eastAsia="es-ES"/>
              </w:rPr>
            </w:pPr>
            <w:r>
              <w:rPr>
                <w:rFonts w:ascii="Arial" w:hAnsi="Arial" w:cs="Arial"/>
                <w:noProof/>
                <w:sz w:val="24"/>
                <w:szCs w:val="24"/>
                <w:lang w:val="es-CO" w:eastAsia="es-ES"/>
              </w:rPr>
              <w:object w:dxaOrig="1440" w:dyaOrig="1440" w14:anchorId="268B8887">
                <v:shape id="_x0000_s1033" type="#_x0000_t75" style="position:absolute;left:0;text-align:left;margin-left:53.4pt;margin-top:3.55pt;width:377.85pt;height:210.4pt;z-index:251659264;mso-position-horizontal-relative:text;mso-position-vertical-relative:text;mso-width-relative:page;mso-height-relative:page">
                  <v:imagedata r:id="rId17" o:title=""/>
                </v:shape>
                <o:OLEObject Type="Embed" ProgID="PBrush" ShapeID="_x0000_s1033" DrawAspect="Content" ObjectID="_1681039136" r:id="rId18"/>
              </w:object>
            </w:r>
          </w:p>
          <w:p w14:paraId="2B98055F" w14:textId="0212E1A9" w:rsidR="005A2FE4" w:rsidRDefault="005A2FE4" w:rsidP="00E209EC">
            <w:pPr>
              <w:pStyle w:val="Prrafodelista"/>
              <w:spacing w:line="256" w:lineRule="auto"/>
              <w:ind w:left="1059" w:right="403"/>
              <w:jc w:val="both"/>
              <w:rPr>
                <w:rFonts w:ascii="Arial" w:hAnsi="Arial" w:cs="Arial"/>
                <w:b/>
                <w:u w:val="single"/>
                <w:lang w:val="es-CO" w:eastAsia="es-ES"/>
              </w:rPr>
            </w:pPr>
          </w:p>
          <w:p w14:paraId="2967C333" w14:textId="0CB834DA" w:rsidR="005A2FE4" w:rsidRDefault="005A2FE4" w:rsidP="00E209EC">
            <w:pPr>
              <w:pStyle w:val="Prrafodelista"/>
              <w:spacing w:line="256" w:lineRule="auto"/>
              <w:ind w:left="1059" w:right="403"/>
              <w:jc w:val="both"/>
              <w:rPr>
                <w:rFonts w:ascii="Arial" w:hAnsi="Arial" w:cs="Arial"/>
                <w:b/>
                <w:u w:val="single"/>
                <w:lang w:val="es-CO" w:eastAsia="es-ES"/>
              </w:rPr>
            </w:pPr>
          </w:p>
          <w:p w14:paraId="11D057F4" w14:textId="00CAED6F" w:rsidR="005A2FE4" w:rsidRDefault="005A2FE4" w:rsidP="00E209EC">
            <w:pPr>
              <w:pStyle w:val="Prrafodelista"/>
              <w:spacing w:line="256" w:lineRule="auto"/>
              <w:ind w:left="1059" w:right="403"/>
              <w:jc w:val="both"/>
              <w:rPr>
                <w:rFonts w:ascii="Arial" w:hAnsi="Arial" w:cs="Arial"/>
                <w:b/>
                <w:u w:val="single"/>
                <w:lang w:val="es-CO" w:eastAsia="es-ES"/>
              </w:rPr>
            </w:pPr>
          </w:p>
          <w:p w14:paraId="04035ADF" w14:textId="0FC1E28D" w:rsidR="005A2FE4" w:rsidRDefault="005A2FE4" w:rsidP="00E209EC">
            <w:pPr>
              <w:pStyle w:val="Prrafodelista"/>
              <w:spacing w:line="256" w:lineRule="auto"/>
              <w:ind w:left="1059" w:right="403"/>
              <w:jc w:val="both"/>
              <w:rPr>
                <w:rFonts w:ascii="Arial" w:hAnsi="Arial" w:cs="Arial"/>
                <w:b/>
                <w:u w:val="single"/>
                <w:lang w:val="es-CO" w:eastAsia="es-ES"/>
              </w:rPr>
            </w:pPr>
          </w:p>
          <w:p w14:paraId="1C1CE96A" w14:textId="1C3345D5" w:rsidR="005A2FE4" w:rsidRDefault="005A2FE4" w:rsidP="00E209EC">
            <w:pPr>
              <w:pStyle w:val="Prrafodelista"/>
              <w:spacing w:line="256" w:lineRule="auto"/>
              <w:ind w:left="1059" w:right="403"/>
              <w:jc w:val="both"/>
              <w:rPr>
                <w:rFonts w:ascii="Arial" w:hAnsi="Arial" w:cs="Arial"/>
                <w:b/>
                <w:u w:val="single"/>
                <w:lang w:val="es-CO" w:eastAsia="es-ES"/>
              </w:rPr>
            </w:pPr>
          </w:p>
          <w:p w14:paraId="760ABC84" w14:textId="14EF0061" w:rsidR="005A2FE4" w:rsidRDefault="005A2FE4" w:rsidP="00E209EC">
            <w:pPr>
              <w:pStyle w:val="Prrafodelista"/>
              <w:spacing w:line="256" w:lineRule="auto"/>
              <w:ind w:left="1059" w:right="403"/>
              <w:jc w:val="both"/>
              <w:rPr>
                <w:rFonts w:ascii="Arial" w:hAnsi="Arial" w:cs="Arial"/>
                <w:b/>
                <w:u w:val="single"/>
                <w:lang w:val="es-CO" w:eastAsia="es-ES"/>
              </w:rPr>
            </w:pPr>
          </w:p>
          <w:p w14:paraId="2FEE366C" w14:textId="60AA9504" w:rsidR="005A2FE4" w:rsidRDefault="005A2FE4" w:rsidP="00E209EC">
            <w:pPr>
              <w:pStyle w:val="Prrafodelista"/>
              <w:spacing w:line="256" w:lineRule="auto"/>
              <w:ind w:left="1059" w:right="403"/>
              <w:jc w:val="both"/>
              <w:rPr>
                <w:rFonts w:ascii="Arial" w:hAnsi="Arial" w:cs="Arial"/>
                <w:b/>
                <w:u w:val="single"/>
                <w:lang w:val="es-CO" w:eastAsia="es-ES"/>
              </w:rPr>
            </w:pPr>
          </w:p>
          <w:p w14:paraId="0B2394BF" w14:textId="6F0E1224" w:rsidR="005A2FE4" w:rsidRDefault="005A2FE4" w:rsidP="00E209EC">
            <w:pPr>
              <w:pStyle w:val="Prrafodelista"/>
              <w:spacing w:line="256" w:lineRule="auto"/>
              <w:ind w:left="1059" w:right="403"/>
              <w:jc w:val="both"/>
              <w:rPr>
                <w:rFonts w:ascii="Arial" w:hAnsi="Arial" w:cs="Arial"/>
                <w:b/>
                <w:u w:val="single"/>
                <w:lang w:val="es-CO" w:eastAsia="es-ES"/>
              </w:rPr>
            </w:pPr>
          </w:p>
          <w:p w14:paraId="09DAD61C" w14:textId="2B549A5C" w:rsidR="005A2FE4" w:rsidRDefault="005A2FE4" w:rsidP="00E209EC">
            <w:pPr>
              <w:pStyle w:val="Prrafodelista"/>
              <w:spacing w:line="256" w:lineRule="auto"/>
              <w:ind w:left="1059" w:right="403"/>
              <w:jc w:val="both"/>
              <w:rPr>
                <w:rFonts w:ascii="Arial" w:hAnsi="Arial" w:cs="Arial"/>
                <w:b/>
                <w:u w:val="single"/>
                <w:lang w:val="es-CO" w:eastAsia="es-ES"/>
              </w:rPr>
            </w:pPr>
          </w:p>
          <w:p w14:paraId="67B27903" w14:textId="77777777" w:rsidR="005A2FE4" w:rsidRDefault="005A2FE4" w:rsidP="00E209EC">
            <w:pPr>
              <w:pStyle w:val="Prrafodelista"/>
              <w:spacing w:line="256" w:lineRule="auto"/>
              <w:ind w:left="1059" w:right="403"/>
              <w:jc w:val="both"/>
              <w:rPr>
                <w:rFonts w:ascii="Arial" w:hAnsi="Arial" w:cs="Arial"/>
                <w:b/>
                <w:u w:val="single"/>
                <w:lang w:val="es-CO" w:eastAsia="es-ES"/>
              </w:rPr>
            </w:pPr>
          </w:p>
          <w:p w14:paraId="00E33396" w14:textId="273EB3C5" w:rsidR="005A2FE4" w:rsidRDefault="005A2FE4" w:rsidP="00E209EC">
            <w:pPr>
              <w:pStyle w:val="Prrafodelista"/>
              <w:spacing w:line="256" w:lineRule="auto"/>
              <w:ind w:left="1059" w:right="403"/>
              <w:jc w:val="both"/>
              <w:rPr>
                <w:rFonts w:ascii="Arial" w:hAnsi="Arial" w:cs="Arial"/>
                <w:b/>
                <w:u w:val="single"/>
                <w:lang w:val="es-CO" w:eastAsia="es-ES"/>
              </w:rPr>
            </w:pPr>
          </w:p>
          <w:p w14:paraId="2B8361D6" w14:textId="6A4D28D7" w:rsidR="005A2FE4" w:rsidRDefault="005A2FE4" w:rsidP="00E209EC">
            <w:pPr>
              <w:pStyle w:val="Prrafodelista"/>
              <w:spacing w:line="256" w:lineRule="auto"/>
              <w:ind w:left="1059" w:right="403"/>
              <w:jc w:val="both"/>
              <w:rPr>
                <w:rFonts w:ascii="Arial" w:hAnsi="Arial" w:cs="Arial"/>
                <w:b/>
                <w:u w:val="single"/>
                <w:lang w:val="es-CO" w:eastAsia="es-ES"/>
              </w:rPr>
            </w:pPr>
          </w:p>
          <w:p w14:paraId="2D24BD59" w14:textId="7580DD70" w:rsidR="005A2FE4" w:rsidRDefault="005A2FE4" w:rsidP="00E209EC">
            <w:pPr>
              <w:pStyle w:val="Prrafodelista"/>
              <w:spacing w:line="256" w:lineRule="auto"/>
              <w:ind w:left="1059" w:right="403"/>
              <w:jc w:val="both"/>
              <w:rPr>
                <w:rFonts w:ascii="Arial" w:hAnsi="Arial" w:cs="Arial"/>
                <w:b/>
                <w:u w:val="single"/>
                <w:lang w:val="es-CO" w:eastAsia="es-ES"/>
              </w:rPr>
            </w:pPr>
          </w:p>
          <w:p w14:paraId="6BBC1748" w14:textId="77777777" w:rsidR="005A2FE4" w:rsidRDefault="005A2FE4" w:rsidP="00E209EC">
            <w:pPr>
              <w:pStyle w:val="Prrafodelista"/>
              <w:spacing w:line="256" w:lineRule="auto"/>
              <w:ind w:left="1059" w:right="403"/>
              <w:jc w:val="both"/>
              <w:rPr>
                <w:rFonts w:ascii="Arial" w:hAnsi="Arial" w:cs="Arial"/>
                <w:b/>
                <w:u w:val="single"/>
                <w:lang w:val="es-CO" w:eastAsia="es-ES"/>
              </w:rPr>
            </w:pPr>
          </w:p>
          <w:p w14:paraId="3F48ABB6" w14:textId="61F036A3" w:rsidR="00E209EC" w:rsidRDefault="00E209EC" w:rsidP="00E209EC">
            <w:pPr>
              <w:pStyle w:val="Prrafodelista"/>
              <w:spacing w:line="256" w:lineRule="auto"/>
              <w:ind w:left="1059" w:right="403"/>
              <w:jc w:val="both"/>
              <w:rPr>
                <w:rFonts w:ascii="Arial" w:hAnsi="Arial" w:cs="Arial"/>
                <w:b/>
                <w:u w:val="single"/>
                <w:lang w:val="es-CO" w:eastAsia="es-ES"/>
              </w:rPr>
            </w:pPr>
          </w:p>
          <w:p w14:paraId="576CFD08" w14:textId="54AE2F5D" w:rsidR="00E209EC" w:rsidRDefault="00E209EC" w:rsidP="00E209EC">
            <w:pPr>
              <w:pStyle w:val="Prrafodelista"/>
              <w:spacing w:line="256" w:lineRule="auto"/>
              <w:ind w:left="1059" w:right="403"/>
              <w:jc w:val="both"/>
              <w:rPr>
                <w:rFonts w:ascii="Arial" w:hAnsi="Arial" w:cs="Arial"/>
                <w:b/>
                <w:u w:val="single"/>
                <w:lang w:val="es-CO" w:eastAsia="es-ES"/>
              </w:rPr>
            </w:pPr>
          </w:p>
          <w:p w14:paraId="395BE05F" w14:textId="14BB7155" w:rsidR="005A2FE4" w:rsidRDefault="005A2FE4" w:rsidP="00E209EC">
            <w:pPr>
              <w:pStyle w:val="Prrafodelista"/>
              <w:spacing w:line="256" w:lineRule="auto"/>
              <w:ind w:left="1059" w:right="403"/>
              <w:jc w:val="both"/>
              <w:rPr>
                <w:rFonts w:ascii="Arial" w:hAnsi="Arial" w:cs="Arial"/>
                <w:b/>
                <w:u w:val="single"/>
                <w:lang w:val="es-CO" w:eastAsia="es-ES"/>
              </w:rPr>
            </w:pPr>
          </w:p>
          <w:p w14:paraId="75F79507" w14:textId="361D34DD" w:rsidR="005A2FE4" w:rsidRDefault="005A2FE4" w:rsidP="00E209EC">
            <w:pPr>
              <w:pStyle w:val="Prrafodelista"/>
              <w:spacing w:line="256" w:lineRule="auto"/>
              <w:ind w:left="1059" w:right="403"/>
              <w:jc w:val="both"/>
              <w:rPr>
                <w:rFonts w:ascii="Arial" w:hAnsi="Arial" w:cs="Arial"/>
                <w:b/>
                <w:u w:val="single"/>
                <w:lang w:val="es-CO" w:eastAsia="es-ES"/>
              </w:rPr>
            </w:pPr>
          </w:p>
          <w:p w14:paraId="1981DDED" w14:textId="6C26133E" w:rsidR="005A2FE4" w:rsidRDefault="005A2FE4" w:rsidP="00E209EC">
            <w:pPr>
              <w:pStyle w:val="Prrafodelista"/>
              <w:spacing w:line="256" w:lineRule="auto"/>
              <w:ind w:left="1059" w:right="403"/>
              <w:jc w:val="both"/>
              <w:rPr>
                <w:rFonts w:ascii="Arial" w:hAnsi="Arial" w:cs="Arial"/>
                <w:b/>
                <w:u w:val="single"/>
                <w:lang w:val="es-CO" w:eastAsia="es-ES"/>
              </w:rPr>
            </w:pPr>
            <w:r>
              <w:object w:dxaOrig="15765" w:dyaOrig="8355" w14:anchorId="38F6B90E">
                <v:shape id="_x0000_i1068" type="#_x0000_t75" style="width:410.7pt;height:217.9pt" o:ole="">
                  <v:imagedata r:id="rId19" o:title=""/>
                </v:shape>
                <o:OLEObject Type="Embed" ProgID="PBrush" ShapeID="_x0000_i1068" DrawAspect="Content" ObjectID="_1681039125" r:id="rId20"/>
              </w:object>
            </w:r>
          </w:p>
          <w:p w14:paraId="6EC7EF5F" w14:textId="07370D18" w:rsidR="005A2FE4" w:rsidRDefault="005A2FE4" w:rsidP="00E209EC">
            <w:pPr>
              <w:pStyle w:val="Prrafodelista"/>
              <w:spacing w:line="256" w:lineRule="auto"/>
              <w:ind w:left="1059" w:right="403"/>
              <w:jc w:val="both"/>
              <w:rPr>
                <w:rFonts w:ascii="Arial" w:hAnsi="Arial" w:cs="Arial"/>
                <w:b/>
                <w:u w:val="single"/>
                <w:lang w:val="es-CO" w:eastAsia="es-ES"/>
              </w:rPr>
            </w:pPr>
          </w:p>
          <w:p w14:paraId="65FE15AD" w14:textId="5F928462" w:rsidR="005A2FE4" w:rsidRDefault="005A2FE4" w:rsidP="00E209EC">
            <w:pPr>
              <w:pStyle w:val="Prrafodelista"/>
              <w:spacing w:line="256" w:lineRule="auto"/>
              <w:ind w:left="1059" w:right="403"/>
              <w:jc w:val="both"/>
              <w:rPr>
                <w:rFonts w:ascii="Arial" w:hAnsi="Arial" w:cs="Arial"/>
                <w:b/>
                <w:u w:val="single"/>
                <w:lang w:val="es-CO" w:eastAsia="es-ES"/>
              </w:rPr>
            </w:pPr>
          </w:p>
          <w:p w14:paraId="12ED8B15" w14:textId="3DFD5230" w:rsidR="005A2FE4" w:rsidRDefault="005A2FE4" w:rsidP="00E209EC">
            <w:pPr>
              <w:pStyle w:val="Prrafodelista"/>
              <w:spacing w:line="256" w:lineRule="auto"/>
              <w:ind w:left="1059" w:right="403"/>
              <w:jc w:val="both"/>
              <w:rPr>
                <w:rFonts w:ascii="Arial" w:hAnsi="Arial" w:cs="Arial"/>
                <w:b/>
                <w:u w:val="single"/>
                <w:lang w:val="es-CO" w:eastAsia="es-ES"/>
              </w:rPr>
            </w:pPr>
          </w:p>
          <w:p w14:paraId="3A46BFB3" w14:textId="0BBD2478" w:rsidR="005A2FE4" w:rsidRDefault="005A2FE4" w:rsidP="00E209EC">
            <w:pPr>
              <w:pStyle w:val="Prrafodelista"/>
              <w:spacing w:line="256" w:lineRule="auto"/>
              <w:ind w:left="1059" w:right="403"/>
              <w:jc w:val="both"/>
              <w:rPr>
                <w:rFonts w:ascii="Arial" w:hAnsi="Arial" w:cs="Arial"/>
                <w:b/>
                <w:u w:val="single"/>
                <w:lang w:val="es-CO" w:eastAsia="es-ES"/>
              </w:rPr>
            </w:pPr>
          </w:p>
          <w:p w14:paraId="722CB548" w14:textId="38337302" w:rsidR="005A2FE4" w:rsidRDefault="005A2FE4" w:rsidP="00E209EC">
            <w:pPr>
              <w:pStyle w:val="Prrafodelista"/>
              <w:spacing w:line="256" w:lineRule="auto"/>
              <w:ind w:left="1059" w:right="403"/>
              <w:jc w:val="both"/>
              <w:rPr>
                <w:rFonts w:ascii="Arial" w:hAnsi="Arial" w:cs="Arial"/>
                <w:b/>
                <w:u w:val="single"/>
                <w:lang w:val="es-CO" w:eastAsia="es-ES"/>
              </w:rPr>
            </w:pPr>
          </w:p>
          <w:p w14:paraId="28CFE447" w14:textId="4A753562" w:rsidR="005A2FE4" w:rsidRDefault="005A2FE4" w:rsidP="00E209EC">
            <w:pPr>
              <w:pStyle w:val="Prrafodelista"/>
              <w:spacing w:line="256" w:lineRule="auto"/>
              <w:ind w:left="1059" w:right="403"/>
              <w:jc w:val="both"/>
              <w:rPr>
                <w:rFonts w:ascii="Arial" w:hAnsi="Arial" w:cs="Arial"/>
                <w:b/>
                <w:u w:val="single"/>
                <w:lang w:val="es-CO" w:eastAsia="es-ES"/>
              </w:rPr>
            </w:pPr>
          </w:p>
          <w:p w14:paraId="0D8DD648" w14:textId="15624E4B" w:rsidR="005A2FE4" w:rsidRDefault="005A2FE4" w:rsidP="00E209EC">
            <w:pPr>
              <w:pStyle w:val="Prrafodelista"/>
              <w:spacing w:line="256" w:lineRule="auto"/>
              <w:ind w:left="1059" w:right="403"/>
              <w:jc w:val="both"/>
              <w:rPr>
                <w:rFonts w:ascii="Arial" w:hAnsi="Arial" w:cs="Arial"/>
                <w:b/>
                <w:u w:val="single"/>
                <w:lang w:val="es-CO" w:eastAsia="es-ES"/>
              </w:rPr>
            </w:pPr>
          </w:p>
          <w:p w14:paraId="77624751" w14:textId="1056F7D9" w:rsidR="005A2FE4" w:rsidRDefault="005A2FE4" w:rsidP="00E209EC">
            <w:pPr>
              <w:pStyle w:val="Prrafodelista"/>
              <w:spacing w:line="256" w:lineRule="auto"/>
              <w:ind w:left="1059" w:right="403"/>
              <w:jc w:val="both"/>
              <w:rPr>
                <w:rFonts w:ascii="Arial" w:hAnsi="Arial" w:cs="Arial"/>
                <w:b/>
                <w:u w:val="single"/>
                <w:lang w:val="es-CO" w:eastAsia="es-ES"/>
              </w:rPr>
            </w:pPr>
          </w:p>
          <w:p w14:paraId="736EF866" w14:textId="033C6695" w:rsidR="005A2FE4" w:rsidRDefault="005A2FE4" w:rsidP="00E209EC">
            <w:pPr>
              <w:pStyle w:val="Prrafodelista"/>
              <w:spacing w:line="256" w:lineRule="auto"/>
              <w:ind w:left="1059" w:right="403"/>
              <w:jc w:val="both"/>
              <w:rPr>
                <w:rFonts w:ascii="Arial" w:hAnsi="Arial" w:cs="Arial"/>
                <w:b/>
                <w:u w:val="single"/>
                <w:lang w:val="es-CO" w:eastAsia="es-ES"/>
              </w:rPr>
            </w:pPr>
          </w:p>
          <w:p w14:paraId="3F38099E" w14:textId="63D5C1AC" w:rsidR="005A2FE4" w:rsidRDefault="005A2FE4" w:rsidP="00E209EC">
            <w:pPr>
              <w:pStyle w:val="Prrafodelista"/>
              <w:spacing w:line="256" w:lineRule="auto"/>
              <w:ind w:left="1059" w:right="403"/>
              <w:jc w:val="both"/>
              <w:rPr>
                <w:rFonts w:ascii="Arial" w:hAnsi="Arial" w:cs="Arial"/>
                <w:b/>
                <w:u w:val="single"/>
                <w:lang w:val="es-CO" w:eastAsia="es-ES"/>
              </w:rPr>
            </w:pPr>
          </w:p>
          <w:p w14:paraId="1A73DB13" w14:textId="511E69D9" w:rsidR="005A2FE4" w:rsidRDefault="005A2FE4" w:rsidP="00E209EC">
            <w:pPr>
              <w:pStyle w:val="Prrafodelista"/>
              <w:spacing w:line="256" w:lineRule="auto"/>
              <w:ind w:left="1059" w:right="403"/>
              <w:jc w:val="both"/>
            </w:pPr>
            <w:r>
              <w:object w:dxaOrig="15765" w:dyaOrig="8370" w14:anchorId="1BF6CCE4">
                <v:shape id="_x0000_i1070" type="#_x0000_t75" style="width:408.85pt;height:217.25pt" o:ole="">
                  <v:imagedata r:id="rId21" o:title=""/>
                </v:shape>
                <o:OLEObject Type="Embed" ProgID="PBrush" ShapeID="_x0000_i1070" DrawAspect="Content" ObjectID="_1681039126" r:id="rId22"/>
              </w:object>
            </w:r>
          </w:p>
          <w:p w14:paraId="16CF827A" w14:textId="31CD313A" w:rsidR="005A2FE4" w:rsidRDefault="005A2FE4" w:rsidP="00E209EC">
            <w:pPr>
              <w:pStyle w:val="Prrafodelista"/>
              <w:spacing w:line="256" w:lineRule="auto"/>
              <w:ind w:left="1059" w:right="403"/>
              <w:jc w:val="both"/>
              <w:rPr>
                <w:rFonts w:ascii="Arial" w:hAnsi="Arial" w:cs="Arial"/>
                <w:b/>
                <w:u w:val="single"/>
                <w:lang w:val="es-CO" w:eastAsia="es-ES"/>
              </w:rPr>
            </w:pPr>
          </w:p>
          <w:p w14:paraId="27E64CAC" w14:textId="700C13F8" w:rsidR="005A2FE4" w:rsidRDefault="005A2FE4" w:rsidP="00E209EC">
            <w:pPr>
              <w:pStyle w:val="Prrafodelista"/>
              <w:spacing w:line="256" w:lineRule="auto"/>
              <w:ind w:left="1059" w:right="403"/>
              <w:jc w:val="both"/>
            </w:pPr>
            <w:r>
              <w:object w:dxaOrig="15150" w:dyaOrig="7620" w14:anchorId="7F46F820">
                <v:shape id="_x0000_i1073" type="#_x0000_t75" style="width:401.95pt;height:202.25pt" o:ole="">
                  <v:imagedata r:id="rId23" o:title=""/>
                </v:shape>
                <o:OLEObject Type="Embed" ProgID="PBrush" ShapeID="_x0000_i1073" DrawAspect="Content" ObjectID="_1681039127" r:id="rId24"/>
              </w:object>
            </w:r>
          </w:p>
          <w:p w14:paraId="1A66F773" w14:textId="7B2FAF0C" w:rsidR="005A2FE4" w:rsidRDefault="005A2FE4" w:rsidP="00E209EC">
            <w:pPr>
              <w:pStyle w:val="Prrafodelista"/>
              <w:spacing w:line="256" w:lineRule="auto"/>
              <w:ind w:left="1059" w:right="403"/>
              <w:jc w:val="both"/>
              <w:rPr>
                <w:rFonts w:ascii="Arial" w:hAnsi="Arial" w:cs="Arial"/>
                <w:b/>
                <w:u w:val="single"/>
                <w:lang w:val="es-CO" w:eastAsia="es-ES"/>
              </w:rPr>
            </w:pPr>
          </w:p>
          <w:p w14:paraId="6F5B4901" w14:textId="1C0CB010" w:rsidR="005A2FE4" w:rsidRDefault="005A2FE4" w:rsidP="00E209EC">
            <w:pPr>
              <w:pStyle w:val="Prrafodelista"/>
              <w:spacing w:line="256" w:lineRule="auto"/>
              <w:ind w:left="1059" w:right="403"/>
              <w:jc w:val="both"/>
              <w:rPr>
                <w:rFonts w:ascii="Arial" w:hAnsi="Arial" w:cs="Arial"/>
                <w:b/>
                <w:u w:val="single"/>
                <w:lang w:val="es-CO" w:eastAsia="es-ES"/>
              </w:rPr>
            </w:pPr>
          </w:p>
          <w:p w14:paraId="2DCB23AA" w14:textId="65240008" w:rsidR="005A2FE4" w:rsidRDefault="005A2FE4" w:rsidP="00E209EC">
            <w:pPr>
              <w:pStyle w:val="Prrafodelista"/>
              <w:spacing w:line="256" w:lineRule="auto"/>
              <w:ind w:left="1059" w:right="403"/>
              <w:jc w:val="both"/>
              <w:rPr>
                <w:rFonts w:ascii="Arial" w:hAnsi="Arial" w:cs="Arial"/>
                <w:b/>
                <w:u w:val="single"/>
                <w:lang w:val="es-CO" w:eastAsia="es-ES"/>
              </w:rPr>
            </w:pPr>
          </w:p>
          <w:p w14:paraId="3122137D" w14:textId="0352816C" w:rsidR="005A2FE4" w:rsidRDefault="005A2FE4" w:rsidP="00E209EC">
            <w:pPr>
              <w:pStyle w:val="Prrafodelista"/>
              <w:spacing w:line="256" w:lineRule="auto"/>
              <w:ind w:left="1059" w:right="403"/>
              <w:jc w:val="both"/>
              <w:rPr>
                <w:rFonts w:ascii="Arial" w:hAnsi="Arial" w:cs="Arial"/>
                <w:b/>
                <w:u w:val="single"/>
                <w:lang w:val="es-CO" w:eastAsia="es-ES"/>
              </w:rPr>
            </w:pPr>
          </w:p>
          <w:p w14:paraId="0F3BCC00" w14:textId="040DE596" w:rsidR="005A2FE4" w:rsidRDefault="005A2FE4" w:rsidP="00E209EC">
            <w:pPr>
              <w:pStyle w:val="Prrafodelista"/>
              <w:spacing w:line="256" w:lineRule="auto"/>
              <w:ind w:left="1059" w:right="403"/>
              <w:jc w:val="both"/>
              <w:rPr>
                <w:rFonts w:ascii="Arial" w:hAnsi="Arial" w:cs="Arial"/>
                <w:b/>
                <w:u w:val="single"/>
                <w:lang w:val="es-CO" w:eastAsia="es-ES"/>
              </w:rPr>
            </w:pPr>
          </w:p>
          <w:p w14:paraId="242D5DD9" w14:textId="7B7603B4" w:rsidR="005A2FE4" w:rsidRDefault="005A2FE4" w:rsidP="00E209EC">
            <w:pPr>
              <w:pStyle w:val="Prrafodelista"/>
              <w:spacing w:line="256" w:lineRule="auto"/>
              <w:ind w:left="1059" w:right="403"/>
              <w:jc w:val="both"/>
              <w:rPr>
                <w:rFonts w:ascii="Arial" w:hAnsi="Arial" w:cs="Arial"/>
                <w:b/>
                <w:u w:val="single"/>
                <w:lang w:val="es-CO" w:eastAsia="es-ES"/>
              </w:rPr>
            </w:pPr>
          </w:p>
          <w:p w14:paraId="7979013B" w14:textId="3231238E" w:rsidR="005A2FE4" w:rsidRDefault="005A2FE4" w:rsidP="00E209EC">
            <w:pPr>
              <w:pStyle w:val="Prrafodelista"/>
              <w:spacing w:line="256" w:lineRule="auto"/>
              <w:ind w:left="1059" w:right="403"/>
              <w:jc w:val="both"/>
              <w:rPr>
                <w:rFonts w:ascii="Arial" w:hAnsi="Arial" w:cs="Arial"/>
                <w:b/>
                <w:u w:val="single"/>
                <w:lang w:val="es-CO" w:eastAsia="es-ES"/>
              </w:rPr>
            </w:pPr>
          </w:p>
          <w:p w14:paraId="222DC073" w14:textId="503CC8A7" w:rsidR="005A2FE4" w:rsidRDefault="005A2FE4" w:rsidP="00E209EC">
            <w:pPr>
              <w:pStyle w:val="Prrafodelista"/>
              <w:spacing w:line="256" w:lineRule="auto"/>
              <w:ind w:left="1059" w:right="403"/>
              <w:jc w:val="both"/>
              <w:rPr>
                <w:rFonts w:ascii="Arial" w:hAnsi="Arial" w:cs="Arial"/>
                <w:b/>
                <w:u w:val="single"/>
                <w:lang w:val="es-CO" w:eastAsia="es-ES"/>
              </w:rPr>
            </w:pPr>
          </w:p>
          <w:p w14:paraId="46EA9672" w14:textId="309A5CD8" w:rsidR="005A2FE4" w:rsidRDefault="005A2FE4" w:rsidP="00E209EC">
            <w:pPr>
              <w:pStyle w:val="Prrafodelista"/>
              <w:spacing w:line="256" w:lineRule="auto"/>
              <w:ind w:left="1059" w:right="403"/>
              <w:jc w:val="both"/>
              <w:rPr>
                <w:rFonts w:ascii="Arial" w:hAnsi="Arial" w:cs="Arial"/>
                <w:b/>
                <w:u w:val="single"/>
                <w:lang w:val="es-CO" w:eastAsia="es-ES"/>
              </w:rPr>
            </w:pPr>
          </w:p>
          <w:p w14:paraId="2CE8A49C" w14:textId="73FFBBDA" w:rsidR="005A2FE4" w:rsidRDefault="005A2FE4" w:rsidP="00E209EC">
            <w:pPr>
              <w:pStyle w:val="Prrafodelista"/>
              <w:spacing w:line="256" w:lineRule="auto"/>
              <w:ind w:left="1059" w:right="403"/>
              <w:jc w:val="both"/>
              <w:rPr>
                <w:rFonts w:ascii="Arial" w:hAnsi="Arial" w:cs="Arial"/>
                <w:b/>
                <w:u w:val="single"/>
                <w:lang w:val="es-CO" w:eastAsia="es-ES"/>
              </w:rPr>
            </w:pPr>
          </w:p>
          <w:p w14:paraId="34D68977" w14:textId="25646A08" w:rsidR="005A2FE4" w:rsidRDefault="005A2FE4" w:rsidP="00E209EC">
            <w:pPr>
              <w:pStyle w:val="Prrafodelista"/>
              <w:spacing w:line="256" w:lineRule="auto"/>
              <w:ind w:left="1059" w:right="403"/>
              <w:jc w:val="both"/>
              <w:rPr>
                <w:rFonts w:ascii="Arial" w:hAnsi="Arial" w:cs="Arial"/>
                <w:b/>
                <w:u w:val="single"/>
                <w:lang w:val="es-CO" w:eastAsia="es-ES"/>
              </w:rPr>
            </w:pPr>
          </w:p>
          <w:p w14:paraId="1844798B" w14:textId="50D36565" w:rsidR="005A2FE4" w:rsidRDefault="005A2FE4" w:rsidP="00E209EC">
            <w:pPr>
              <w:pStyle w:val="Prrafodelista"/>
              <w:spacing w:line="256" w:lineRule="auto"/>
              <w:ind w:left="1059" w:right="403"/>
              <w:jc w:val="both"/>
            </w:pPr>
            <w:r>
              <w:object w:dxaOrig="16815" w:dyaOrig="9165" w14:anchorId="7BC8AAD5">
                <v:shape id="_x0000_i1076" type="#_x0000_t75" style="width:419.5pt;height:229.15pt" o:ole="">
                  <v:imagedata r:id="rId25" o:title=""/>
                </v:shape>
                <o:OLEObject Type="Embed" ProgID="PBrush" ShapeID="_x0000_i1076" DrawAspect="Content" ObjectID="_1681039128" r:id="rId26"/>
              </w:object>
            </w:r>
          </w:p>
          <w:p w14:paraId="58E5BF70" w14:textId="00EE0D2C" w:rsidR="005A2FE4" w:rsidRDefault="005A2FE4" w:rsidP="00E209EC">
            <w:pPr>
              <w:pStyle w:val="Prrafodelista"/>
              <w:spacing w:line="256" w:lineRule="auto"/>
              <w:ind w:left="1059" w:right="403"/>
              <w:jc w:val="both"/>
              <w:rPr>
                <w:rFonts w:ascii="Arial" w:hAnsi="Arial" w:cs="Arial"/>
                <w:b/>
                <w:u w:val="single"/>
                <w:lang w:val="es-CO" w:eastAsia="es-ES"/>
              </w:rPr>
            </w:pPr>
          </w:p>
          <w:p w14:paraId="477C1086" w14:textId="7C90F0DF" w:rsidR="005A2FE4" w:rsidRDefault="005A2FE4" w:rsidP="00E209EC">
            <w:pPr>
              <w:pStyle w:val="Prrafodelista"/>
              <w:spacing w:line="256" w:lineRule="auto"/>
              <w:ind w:left="1059" w:right="403"/>
              <w:jc w:val="both"/>
              <w:rPr>
                <w:rFonts w:ascii="Arial" w:hAnsi="Arial" w:cs="Arial"/>
                <w:b/>
                <w:u w:val="single"/>
                <w:lang w:val="es-CO" w:eastAsia="es-ES"/>
              </w:rPr>
            </w:pPr>
            <w:r>
              <w:object w:dxaOrig="16815" w:dyaOrig="9015" w14:anchorId="5C888631">
                <v:shape id="_x0000_i1079" type="#_x0000_t75" style="width:413.85pt;height:221pt" o:ole="">
                  <v:imagedata r:id="rId27" o:title=""/>
                </v:shape>
                <o:OLEObject Type="Embed" ProgID="PBrush" ShapeID="_x0000_i1079" DrawAspect="Content" ObjectID="_1681039129" r:id="rId28"/>
              </w:object>
            </w:r>
          </w:p>
          <w:p w14:paraId="56A94C1C" w14:textId="75466F03" w:rsidR="005A2FE4" w:rsidRDefault="005A2FE4" w:rsidP="00E209EC">
            <w:pPr>
              <w:pStyle w:val="Prrafodelista"/>
              <w:spacing w:line="256" w:lineRule="auto"/>
              <w:ind w:left="1059" w:right="403"/>
              <w:jc w:val="both"/>
              <w:rPr>
                <w:rFonts w:ascii="Arial" w:hAnsi="Arial" w:cs="Arial"/>
                <w:b/>
                <w:u w:val="single"/>
                <w:lang w:val="es-CO" w:eastAsia="es-ES"/>
              </w:rPr>
            </w:pPr>
          </w:p>
          <w:p w14:paraId="2A1DC133" w14:textId="528985C9" w:rsidR="005A2FE4" w:rsidRDefault="005A2FE4" w:rsidP="00E209EC">
            <w:pPr>
              <w:pStyle w:val="Prrafodelista"/>
              <w:spacing w:line="256" w:lineRule="auto"/>
              <w:ind w:left="1059" w:right="403"/>
              <w:jc w:val="both"/>
              <w:rPr>
                <w:rFonts w:ascii="Arial" w:hAnsi="Arial" w:cs="Arial"/>
                <w:b/>
                <w:u w:val="single"/>
                <w:lang w:val="es-CO" w:eastAsia="es-ES"/>
              </w:rPr>
            </w:pPr>
          </w:p>
          <w:p w14:paraId="00DE5C12" w14:textId="6D7ECF2A" w:rsidR="005A2FE4" w:rsidRDefault="005A2FE4" w:rsidP="00E209EC">
            <w:pPr>
              <w:pStyle w:val="Prrafodelista"/>
              <w:spacing w:line="256" w:lineRule="auto"/>
              <w:ind w:left="1059" w:right="403"/>
              <w:jc w:val="both"/>
              <w:rPr>
                <w:rFonts w:ascii="Arial" w:hAnsi="Arial" w:cs="Arial"/>
                <w:b/>
                <w:u w:val="single"/>
                <w:lang w:val="es-CO" w:eastAsia="es-ES"/>
              </w:rPr>
            </w:pPr>
          </w:p>
          <w:p w14:paraId="34DE7A0B" w14:textId="55FCB9B5" w:rsidR="005A2FE4" w:rsidRDefault="005A2FE4" w:rsidP="00E209EC">
            <w:pPr>
              <w:pStyle w:val="Prrafodelista"/>
              <w:spacing w:line="256" w:lineRule="auto"/>
              <w:ind w:left="1059" w:right="403"/>
              <w:jc w:val="both"/>
              <w:rPr>
                <w:rFonts w:ascii="Arial" w:hAnsi="Arial" w:cs="Arial"/>
                <w:b/>
                <w:u w:val="single"/>
                <w:lang w:val="es-CO" w:eastAsia="es-ES"/>
              </w:rPr>
            </w:pPr>
          </w:p>
          <w:p w14:paraId="5B6D3A0E" w14:textId="08591B1C" w:rsidR="005A2FE4" w:rsidRDefault="005A2FE4" w:rsidP="00E209EC">
            <w:pPr>
              <w:pStyle w:val="Prrafodelista"/>
              <w:spacing w:line="256" w:lineRule="auto"/>
              <w:ind w:left="1059" w:right="403"/>
              <w:jc w:val="both"/>
              <w:rPr>
                <w:rFonts w:ascii="Arial" w:hAnsi="Arial" w:cs="Arial"/>
                <w:b/>
                <w:u w:val="single"/>
                <w:lang w:val="es-CO" w:eastAsia="es-ES"/>
              </w:rPr>
            </w:pPr>
          </w:p>
          <w:p w14:paraId="5D71A37D" w14:textId="6B99D397" w:rsidR="005A2FE4" w:rsidRDefault="005A2FE4" w:rsidP="00E209EC">
            <w:pPr>
              <w:pStyle w:val="Prrafodelista"/>
              <w:spacing w:line="256" w:lineRule="auto"/>
              <w:ind w:left="1059" w:right="403"/>
              <w:jc w:val="both"/>
              <w:rPr>
                <w:rFonts w:ascii="Arial" w:hAnsi="Arial" w:cs="Arial"/>
                <w:b/>
                <w:u w:val="single"/>
                <w:lang w:val="es-CO" w:eastAsia="es-ES"/>
              </w:rPr>
            </w:pPr>
          </w:p>
          <w:p w14:paraId="07573840" w14:textId="3815B469" w:rsidR="005A2FE4" w:rsidRDefault="005A2FE4" w:rsidP="00E209EC">
            <w:pPr>
              <w:pStyle w:val="Prrafodelista"/>
              <w:spacing w:line="256" w:lineRule="auto"/>
              <w:ind w:left="1059" w:right="403"/>
              <w:jc w:val="both"/>
              <w:rPr>
                <w:rFonts w:ascii="Arial" w:hAnsi="Arial" w:cs="Arial"/>
                <w:b/>
                <w:u w:val="single"/>
                <w:lang w:val="es-CO" w:eastAsia="es-ES"/>
              </w:rPr>
            </w:pPr>
          </w:p>
          <w:p w14:paraId="33B6ECB9" w14:textId="0BA4411D" w:rsidR="005A2FE4" w:rsidRDefault="005A2FE4" w:rsidP="00E209EC">
            <w:pPr>
              <w:pStyle w:val="Prrafodelista"/>
              <w:spacing w:line="256" w:lineRule="auto"/>
              <w:ind w:left="1059" w:right="403"/>
              <w:jc w:val="both"/>
              <w:rPr>
                <w:rFonts w:ascii="Arial" w:hAnsi="Arial" w:cs="Arial"/>
                <w:b/>
                <w:u w:val="single"/>
                <w:lang w:val="es-CO" w:eastAsia="es-ES"/>
              </w:rPr>
            </w:pPr>
          </w:p>
          <w:p w14:paraId="3762A916" w14:textId="77777777" w:rsidR="005A2FE4" w:rsidRDefault="005A2FE4" w:rsidP="00E209EC">
            <w:pPr>
              <w:pStyle w:val="Prrafodelista"/>
              <w:spacing w:line="256" w:lineRule="auto"/>
              <w:ind w:left="1059" w:right="403"/>
              <w:jc w:val="both"/>
              <w:rPr>
                <w:rFonts w:ascii="Arial" w:hAnsi="Arial" w:cs="Arial"/>
                <w:b/>
                <w:u w:val="single"/>
                <w:lang w:val="es-CO" w:eastAsia="es-ES"/>
              </w:rPr>
            </w:pPr>
          </w:p>
          <w:p w14:paraId="3365B465" w14:textId="36B5EBBF" w:rsidR="005A2FE4" w:rsidRDefault="005A2FE4" w:rsidP="00E209EC">
            <w:pPr>
              <w:pStyle w:val="Prrafodelista"/>
              <w:spacing w:line="256" w:lineRule="auto"/>
              <w:ind w:left="1059" w:right="403"/>
              <w:jc w:val="both"/>
              <w:rPr>
                <w:rFonts w:ascii="Arial" w:hAnsi="Arial" w:cs="Arial"/>
                <w:b/>
                <w:u w:val="single"/>
                <w:lang w:val="es-CO" w:eastAsia="es-ES"/>
              </w:rPr>
            </w:pPr>
          </w:p>
          <w:p w14:paraId="7C21D24E" w14:textId="16CA2633" w:rsidR="005A2FE4" w:rsidRDefault="005A2FE4" w:rsidP="00E209EC">
            <w:pPr>
              <w:pStyle w:val="Prrafodelista"/>
              <w:spacing w:line="256" w:lineRule="auto"/>
              <w:ind w:left="1059" w:right="403"/>
              <w:jc w:val="both"/>
              <w:rPr>
                <w:rFonts w:ascii="Arial" w:hAnsi="Arial" w:cs="Arial"/>
                <w:b/>
                <w:u w:val="single"/>
                <w:lang w:val="es-CO" w:eastAsia="es-ES"/>
              </w:rPr>
            </w:pPr>
            <w:r>
              <w:rPr>
                <w:rFonts w:ascii="Arial" w:hAnsi="Arial" w:cs="Arial"/>
                <w:b/>
                <w:u w:val="single"/>
                <w:lang w:val="es-CO" w:eastAsia="es-ES"/>
              </w:rPr>
              <w:t>Consumo</w:t>
            </w:r>
          </w:p>
          <w:p w14:paraId="64283357" w14:textId="77777777" w:rsidR="005A2FE4" w:rsidRDefault="005A2FE4" w:rsidP="00E209EC">
            <w:pPr>
              <w:pStyle w:val="Prrafodelista"/>
              <w:spacing w:line="256" w:lineRule="auto"/>
              <w:ind w:left="1059" w:right="403"/>
              <w:jc w:val="both"/>
              <w:rPr>
                <w:rFonts w:ascii="Arial" w:hAnsi="Arial" w:cs="Arial"/>
                <w:b/>
                <w:u w:val="single"/>
                <w:lang w:val="es-CO" w:eastAsia="es-ES"/>
              </w:rPr>
            </w:pPr>
          </w:p>
          <w:p w14:paraId="54925FB2" w14:textId="1BA11D1A" w:rsidR="005A2FE4" w:rsidRDefault="005A2FE4" w:rsidP="005A2FE4">
            <w:pPr>
              <w:pStyle w:val="Prrafodelista"/>
              <w:spacing w:line="256" w:lineRule="auto"/>
              <w:ind w:left="1059" w:right="403"/>
              <w:jc w:val="center"/>
              <w:rPr>
                <w:rFonts w:ascii="Arial" w:hAnsi="Arial" w:cs="Arial"/>
                <w:b/>
                <w:u w:val="single"/>
                <w:lang w:val="es-CO" w:eastAsia="es-ES"/>
              </w:rPr>
            </w:pPr>
            <w:r>
              <w:object w:dxaOrig="10470" w:dyaOrig="5220" w14:anchorId="13DC0CC5">
                <v:shape id="_x0000_i1081" type="#_x0000_t75" style="width:416.95pt;height:207.25pt" o:ole="">
                  <v:imagedata r:id="rId29" o:title=""/>
                </v:shape>
                <o:OLEObject Type="Embed" ProgID="PBrush" ShapeID="_x0000_i1081" DrawAspect="Content" ObjectID="_1681039130" r:id="rId30"/>
              </w:object>
            </w:r>
          </w:p>
          <w:p w14:paraId="2EB7484E" w14:textId="485D976D" w:rsidR="005A2FE4" w:rsidRDefault="005A2FE4" w:rsidP="00E209EC">
            <w:pPr>
              <w:pStyle w:val="Prrafodelista"/>
              <w:spacing w:line="256" w:lineRule="auto"/>
              <w:ind w:left="1059" w:right="403"/>
              <w:jc w:val="both"/>
              <w:rPr>
                <w:rFonts w:ascii="Arial" w:hAnsi="Arial" w:cs="Arial"/>
                <w:b/>
                <w:u w:val="single"/>
                <w:lang w:val="es-CO" w:eastAsia="es-ES"/>
              </w:rPr>
            </w:pPr>
          </w:p>
          <w:p w14:paraId="49870830" w14:textId="6E87DDB3" w:rsidR="005A2FE4" w:rsidRDefault="005A2FE4" w:rsidP="005A2FE4">
            <w:pPr>
              <w:pStyle w:val="Prrafodelista"/>
              <w:spacing w:line="256" w:lineRule="auto"/>
              <w:ind w:left="1059" w:right="403"/>
              <w:jc w:val="center"/>
              <w:rPr>
                <w:rFonts w:ascii="Arial" w:hAnsi="Arial" w:cs="Arial"/>
                <w:b/>
                <w:u w:val="single"/>
                <w:lang w:val="es-CO" w:eastAsia="es-ES"/>
              </w:rPr>
            </w:pPr>
            <w:r>
              <w:object w:dxaOrig="8010" w:dyaOrig="5520" w14:anchorId="5158BA1B">
                <v:shape id="_x0000_i1084" type="#_x0000_t75" style="width:372.5pt;height:257.3pt" o:ole="">
                  <v:imagedata r:id="rId31" o:title=""/>
                </v:shape>
                <o:OLEObject Type="Embed" ProgID="PBrush" ShapeID="_x0000_i1084" DrawAspect="Content" ObjectID="_1681039131" r:id="rId32"/>
              </w:object>
            </w:r>
          </w:p>
          <w:p w14:paraId="50E00617" w14:textId="3D5689B5" w:rsidR="005A2FE4" w:rsidRDefault="005A2FE4" w:rsidP="00E209EC">
            <w:pPr>
              <w:pStyle w:val="Prrafodelista"/>
              <w:spacing w:line="256" w:lineRule="auto"/>
              <w:ind w:left="1059" w:right="403"/>
              <w:jc w:val="both"/>
              <w:rPr>
                <w:rFonts w:ascii="Arial" w:hAnsi="Arial" w:cs="Arial"/>
                <w:b/>
                <w:u w:val="single"/>
                <w:lang w:val="es-CO" w:eastAsia="es-ES"/>
              </w:rPr>
            </w:pPr>
          </w:p>
          <w:p w14:paraId="3BEDA711" w14:textId="272F0780" w:rsidR="005A2FE4" w:rsidRDefault="005A2FE4" w:rsidP="00E209EC">
            <w:pPr>
              <w:pStyle w:val="Prrafodelista"/>
              <w:spacing w:line="256" w:lineRule="auto"/>
              <w:ind w:left="1059" w:right="403"/>
              <w:jc w:val="both"/>
              <w:rPr>
                <w:rFonts w:ascii="Arial" w:hAnsi="Arial" w:cs="Arial"/>
                <w:b/>
                <w:u w:val="single"/>
                <w:lang w:val="es-CO" w:eastAsia="es-ES"/>
              </w:rPr>
            </w:pPr>
          </w:p>
          <w:p w14:paraId="523F888C" w14:textId="6A6654E6" w:rsidR="005A2FE4" w:rsidRDefault="005A2FE4" w:rsidP="00E209EC">
            <w:pPr>
              <w:pStyle w:val="Prrafodelista"/>
              <w:spacing w:line="256" w:lineRule="auto"/>
              <w:ind w:left="1059" w:right="403"/>
              <w:jc w:val="both"/>
              <w:rPr>
                <w:rFonts w:ascii="Arial" w:hAnsi="Arial" w:cs="Arial"/>
                <w:b/>
                <w:u w:val="single"/>
                <w:lang w:val="es-CO" w:eastAsia="es-ES"/>
              </w:rPr>
            </w:pPr>
          </w:p>
          <w:p w14:paraId="72D3E6ED" w14:textId="464EF71A" w:rsidR="005A2FE4" w:rsidRDefault="005A2FE4" w:rsidP="00E209EC">
            <w:pPr>
              <w:pStyle w:val="Prrafodelista"/>
              <w:spacing w:line="256" w:lineRule="auto"/>
              <w:ind w:left="1059" w:right="403"/>
              <w:jc w:val="both"/>
              <w:rPr>
                <w:rFonts w:ascii="Arial" w:hAnsi="Arial" w:cs="Arial"/>
                <w:b/>
                <w:u w:val="single"/>
                <w:lang w:val="es-CO" w:eastAsia="es-ES"/>
              </w:rPr>
            </w:pPr>
          </w:p>
          <w:p w14:paraId="5E6A7497" w14:textId="6D512166" w:rsidR="005A2FE4" w:rsidRDefault="005A2FE4" w:rsidP="00E209EC">
            <w:pPr>
              <w:pStyle w:val="Prrafodelista"/>
              <w:spacing w:line="256" w:lineRule="auto"/>
              <w:ind w:left="1059" w:right="403"/>
              <w:jc w:val="both"/>
              <w:rPr>
                <w:rFonts w:ascii="Arial" w:hAnsi="Arial" w:cs="Arial"/>
                <w:b/>
                <w:u w:val="single"/>
                <w:lang w:val="es-CO" w:eastAsia="es-ES"/>
              </w:rPr>
            </w:pPr>
          </w:p>
          <w:p w14:paraId="5C7B2C2E" w14:textId="7C5AD0BA" w:rsidR="005A2FE4" w:rsidRDefault="005A2FE4" w:rsidP="00E209EC">
            <w:pPr>
              <w:pStyle w:val="Prrafodelista"/>
              <w:spacing w:line="256" w:lineRule="auto"/>
              <w:ind w:left="1059" w:right="403"/>
              <w:jc w:val="both"/>
              <w:rPr>
                <w:rFonts w:ascii="Arial" w:hAnsi="Arial" w:cs="Arial"/>
                <w:b/>
                <w:u w:val="single"/>
                <w:lang w:val="es-CO" w:eastAsia="es-ES"/>
              </w:rPr>
            </w:pPr>
          </w:p>
          <w:p w14:paraId="43065E9D" w14:textId="7A9AC9CF" w:rsidR="005A2FE4" w:rsidRDefault="005A2FE4" w:rsidP="00E209EC">
            <w:pPr>
              <w:pStyle w:val="Prrafodelista"/>
              <w:spacing w:line="256" w:lineRule="auto"/>
              <w:ind w:left="1059" w:right="403"/>
              <w:jc w:val="both"/>
              <w:rPr>
                <w:rFonts w:ascii="Arial" w:hAnsi="Arial" w:cs="Arial"/>
                <w:b/>
                <w:u w:val="single"/>
                <w:lang w:val="es-CO" w:eastAsia="es-ES"/>
              </w:rPr>
            </w:pPr>
          </w:p>
          <w:p w14:paraId="1F3D0E86" w14:textId="0462FC21" w:rsidR="005A2FE4" w:rsidRDefault="005A2FE4" w:rsidP="00E209EC">
            <w:pPr>
              <w:pStyle w:val="Prrafodelista"/>
              <w:spacing w:line="256" w:lineRule="auto"/>
              <w:ind w:left="1059" w:right="403"/>
              <w:jc w:val="both"/>
              <w:rPr>
                <w:rFonts w:ascii="Arial" w:hAnsi="Arial" w:cs="Arial"/>
                <w:b/>
                <w:u w:val="single"/>
                <w:lang w:val="es-CO" w:eastAsia="es-ES"/>
              </w:rPr>
            </w:pPr>
          </w:p>
          <w:p w14:paraId="646F4279" w14:textId="1B55F68C" w:rsidR="005A2FE4" w:rsidRDefault="005A2FE4" w:rsidP="00E209EC">
            <w:pPr>
              <w:pStyle w:val="Prrafodelista"/>
              <w:spacing w:line="256" w:lineRule="auto"/>
              <w:ind w:left="1059" w:right="403"/>
              <w:jc w:val="both"/>
              <w:rPr>
                <w:rFonts w:ascii="Arial" w:hAnsi="Arial" w:cs="Arial"/>
                <w:b/>
                <w:u w:val="single"/>
                <w:lang w:val="es-CO" w:eastAsia="es-ES"/>
              </w:rPr>
            </w:pPr>
          </w:p>
          <w:p w14:paraId="4BE0237D" w14:textId="70BE48F3" w:rsidR="005A2FE4" w:rsidRDefault="005A2FE4" w:rsidP="00E209EC">
            <w:pPr>
              <w:pStyle w:val="Prrafodelista"/>
              <w:spacing w:line="256" w:lineRule="auto"/>
              <w:ind w:left="1059" w:right="403"/>
              <w:jc w:val="both"/>
              <w:rPr>
                <w:rFonts w:ascii="Arial" w:hAnsi="Arial" w:cs="Arial"/>
                <w:b/>
                <w:u w:val="single"/>
                <w:lang w:val="es-CO" w:eastAsia="es-ES"/>
              </w:rPr>
            </w:pPr>
          </w:p>
          <w:p w14:paraId="4F018A9D" w14:textId="092F7817" w:rsidR="005A2FE4" w:rsidRDefault="005A2FE4" w:rsidP="00E209EC">
            <w:pPr>
              <w:pStyle w:val="Prrafodelista"/>
              <w:spacing w:line="256" w:lineRule="auto"/>
              <w:ind w:left="1059" w:right="403"/>
              <w:jc w:val="both"/>
              <w:rPr>
                <w:rFonts w:ascii="Arial" w:hAnsi="Arial" w:cs="Arial"/>
                <w:b/>
                <w:u w:val="single"/>
                <w:lang w:val="es-CO" w:eastAsia="es-ES"/>
              </w:rPr>
            </w:pPr>
          </w:p>
          <w:p w14:paraId="7D1EAFAB" w14:textId="77777777" w:rsidR="005A2FE4" w:rsidRDefault="005A2FE4" w:rsidP="00E209EC">
            <w:pPr>
              <w:pStyle w:val="Prrafodelista"/>
              <w:spacing w:line="256" w:lineRule="auto"/>
              <w:ind w:left="1059" w:right="403"/>
              <w:jc w:val="both"/>
              <w:rPr>
                <w:rFonts w:ascii="Arial" w:hAnsi="Arial" w:cs="Arial"/>
                <w:b/>
                <w:u w:val="single"/>
                <w:lang w:val="es-CO" w:eastAsia="es-ES"/>
              </w:rPr>
            </w:pPr>
          </w:p>
          <w:p w14:paraId="542A841D" w14:textId="258C2BC1" w:rsidR="005A2FE4" w:rsidRDefault="005A2FE4" w:rsidP="005A2FE4">
            <w:pPr>
              <w:pStyle w:val="Prrafodelista"/>
              <w:spacing w:line="256" w:lineRule="auto"/>
              <w:ind w:left="1059" w:right="403"/>
              <w:jc w:val="center"/>
            </w:pPr>
            <w:r>
              <w:object w:dxaOrig="7320" w:dyaOrig="7065" w14:anchorId="5A88A3E8">
                <v:shape id="_x0000_i1087" type="#_x0000_t75" style="width:345.6pt;height:333.7pt" o:ole="">
                  <v:imagedata r:id="rId33" o:title=""/>
                </v:shape>
                <o:OLEObject Type="Embed" ProgID="PBrush" ShapeID="_x0000_i1087" DrawAspect="Content" ObjectID="_1681039132" r:id="rId34"/>
              </w:object>
            </w:r>
          </w:p>
          <w:p w14:paraId="0D775479" w14:textId="35F052C4" w:rsidR="005A2FE4" w:rsidRDefault="005A2FE4" w:rsidP="005A2FE4">
            <w:pPr>
              <w:pStyle w:val="Prrafodelista"/>
              <w:spacing w:line="256" w:lineRule="auto"/>
              <w:ind w:left="1059" w:right="403"/>
              <w:jc w:val="center"/>
              <w:rPr>
                <w:rFonts w:ascii="Arial" w:hAnsi="Arial" w:cs="Arial"/>
                <w:b/>
                <w:u w:val="single"/>
                <w:lang w:val="es-CO" w:eastAsia="es-ES"/>
              </w:rPr>
            </w:pPr>
          </w:p>
          <w:p w14:paraId="5FA3F481" w14:textId="2FE7E7C2" w:rsidR="005A2FE4" w:rsidRDefault="005A2FE4" w:rsidP="005A2FE4">
            <w:pPr>
              <w:pStyle w:val="Prrafodelista"/>
              <w:spacing w:line="256" w:lineRule="auto"/>
              <w:ind w:left="1059" w:right="403"/>
              <w:jc w:val="center"/>
              <w:rPr>
                <w:rFonts w:ascii="Arial" w:hAnsi="Arial" w:cs="Arial"/>
                <w:b/>
                <w:u w:val="single"/>
                <w:lang w:val="es-CO" w:eastAsia="es-ES"/>
              </w:rPr>
            </w:pPr>
          </w:p>
          <w:p w14:paraId="6EB2D0B8" w14:textId="5CFE1B7A" w:rsidR="005A2FE4" w:rsidRDefault="005A2FE4" w:rsidP="005A2FE4">
            <w:pPr>
              <w:pStyle w:val="Prrafodelista"/>
              <w:spacing w:line="256" w:lineRule="auto"/>
              <w:ind w:left="1059" w:right="403"/>
              <w:jc w:val="center"/>
              <w:rPr>
                <w:rFonts w:ascii="Arial" w:hAnsi="Arial" w:cs="Arial"/>
                <w:b/>
                <w:u w:val="single"/>
                <w:lang w:val="es-CO" w:eastAsia="es-ES"/>
              </w:rPr>
            </w:pPr>
          </w:p>
          <w:p w14:paraId="1B71023F" w14:textId="596FE614" w:rsidR="005A2FE4" w:rsidRDefault="005A2FE4" w:rsidP="005A2FE4">
            <w:pPr>
              <w:pStyle w:val="Prrafodelista"/>
              <w:spacing w:line="256" w:lineRule="auto"/>
              <w:ind w:left="1059" w:right="403"/>
              <w:jc w:val="center"/>
              <w:rPr>
                <w:rFonts w:ascii="Arial" w:hAnsi="Arial" w:cs="Arial"/>
                <w:b/>
                <w:u w:val="single"/>
                <w:lang w:val="es-CO" w:eastAsia="es-ES"/>
              </w:rPr>
            </w:pPr>
          </w:p>
          <w:p w14:paraId="34DA7A23" w14:textId="3C8C67A2" w:rsidR="005A2FE4" w:rsidRDefault="005A2FE4" w:rsidP="005A2FE4">
            <w:pPr>
              <w:pStyle w:val="Prrafodelista"/>
              <w:spacing w:line="256" w:lineRule="auto"/>
              <w:ind w:left="1059" w:right="403"/>
              <w:jc w:val="center"/>
              <w:rPr>
                <w:rFonts w:ascii="Arial" w:hAnsi="Arial" w:cs="Arial"/>
                <w:b/>
                <w:u w:val="single"/>
                <w:lang w:val="es-CO" w:eastAsia="es-ES"/>
              </w:rPr>
            </w:pPr>
          </w:p>
          <w:p w14:paraId="7170804C" w14:textId="03F6EAA2" w:rsidR="005A2FE4" w:rsidRDefault="005A2FE4" w:rsidP="005A2FE4">
            <w:pPr>
              <w:pStyle w:val="Prrafodelista"/>
              <w:spacing w:line="256" w:lineRule="auto"/>
              <w:ind w:left="1059" w:right="403"/>
              <w:jc w:val="center"/>
              <w:rPr>
                <w:rFonts w:ascii="Arial" w:hAnsi="Arial" w:cs="Arial"/>
                <w:b/>
                <w:u w:val="single"/>
                <w:lang w:val="es-CO" w:eastAsia="es-ES"/>
              </w:rPr>
            </w:pPr>
          </w:p>
          <w:p w14:paraId="3294089E" w14:textId="741B5EFA" w:rsidR="005A2FE4" w:rsidRDefault="005A2FE4" w:rsidP="005A2FE4">
            <w:pPr>
              <w:pStyle w:val="Prrafodelista"/>
              <w:spacing w:line="256" w:lineRule="auto"/>
              <w:ind w:left="1059" w:right="403"/>
              <w:jc w:val="center"/>
              <w:rPr>
                <w:rFonts w:ascii="Arial" w:hAnsi="Arial" w:cs="Arial"/>
                <w:b/>
                <w:u w:val="single"/>
                <w:lang w:val="es-CO" w:eastAsia="es-ES"/>
              </w:rPr>
            </w:pPr>
          </w:p>
          <w:p w14:paraId="591784E5" w14:textId="76522A91" w:rsidR="005A2FE4" w:rsidRDefault="005A2FE4" w:rsidP="005A2FE4">
            <w:pPr>
              <w:pStyle w:val="Prrafodelista"/>
              <w:spacing w:line="256" w:lineRule="auto"/>
              <w:ind w:left="1059" w:right="403"/>
              <w:jc w:val="center"/>
              <w:rPr>
                <w:rFonts w:ascii="Arial" w:hAnsi="Arial" w:cs="Arial"/>
                <w:b/>
                <w:u w:val="single"/>
                <w:lang w:val="es-CO" w:eastAsia="es-ES"/>
              </w:rPr>
            </w:pPr>
          </w:p>
          <w:p w14:paraId="4937F3A9" w14:textId="028B8552" w:rsidR="005A2FE4" w:rsidRDefault="005A2FE4" w:rsidP="005A2FE4">
            <w:pPr>
              <w:pStyle w:val="Prrafodelista"/>
              <w:spacing w:line="256" w:lineRule="auto"/>
              <w:ind w:left="1059" w:right="403"/>
              <w:jc w:val="center"/>
              <w:rPr>
                <w:rFonts w:ascii="Arial" w:hAnsi="Arial" w:cs="Arial"/>
                <w:b/>
                <w:u w:val="single"/>
                <w:lang w:val="es-CO" w:eastAsia="es-ES"/>
              </w:rPr>
            </w:pPr>
          </w:p>
          <w:p w14:paraId="3D8655FC" w14:textId="659D6B0E" w:rsidR="005A2FE4" w:rsidRDefault="005A2FE4" w:rsidP="005A2FE4">
            <w:pPr>
              <w:pStyle w:val="Prrafodelista"/>
              <w:spacing w:line="256" w:lineRule="auto"/>
              <w:ind w:left="1059" w:right="403"/>
              <w:jc w:val="center"/>
              <w:rPr>
                <w:rFonts w:ascii="Arial" w:hAnsi="Arial" w:cs="Arial"/>
                <w:b/>
                <w:u w:val="single"/>
                <w:lang w:val="es-CO" w:eastAsia="es-ES"/>
              </w:rPr>
            </w:pPr>
          </w:p>
          <w:p w14:paraId="6320E601" w14:textId="0024A01D" w:rsidR="005A2FE4" w:rsidRDefault="005A2FE4" w:rsidP="005A2FE4">
            <w:pPr>
              <w:pStyle w:val="Prrafodelista"/>
              <w:spacing w:line="256" w:lineRule="auto"/>
              <w:ind w:left="1059" w:right="403"/>
              <w:jc w:val="center"/>
              <w:rPr>
                <w:rFonts w:ascii="Arial" w:hAnsi="Arial" w:cs="Arial"/>
                <w:b/>
                <w:u w:val="single"/>
                <w:lang w:val="es-CO" w:eastAsia="es-ES"/>
              </w:rPr>
            </w:pPr>
          </w:p>
          <w:p w14:paraId="181F33A8" w14:textId="000D7393" w:rsidR="005A2FE4" w:rsidRDefault="005A2FE4" w:rsidP="005A2FE4">
            <w:pPr>
              <w:pStyle w:val="Prrafodelista"/>
              <w:spacing w:line="256" w:lineRule="auto"/>
              <w:ind w:left="1059" w:right="403"/>
              <w:jc w:val="center"/>
              <w:rPr>
                <w:rFonts w:ascii="Arial" w:hAnsi="Arial" w:cs="Arial"/>
                <w:b/>
                <w:u w:val="single"/>
                <w:lang w:val="es-CO" w:eastAsia="es-ES"/>
              </w:rPr>
            </w:pPr>
          </w:p>
          <w:p w14:paraId="1F179172" w14:textId="6633938B" w:rsidR="005A2FE4" w:rsidRDefault="005A2FE4" w:rsidP="005A2FE4">
            <w:pPr>
              <w:pStyle w:val="Prrafodelista"/>
              <w:spacing w:line="256" w:lineRule="auto"/>
              <w:ind w:left="1059" w:right="403"/>
              <w:jc w:val="center"/>
              <w:rPr>
                <w:rFonts w:ascii="Arial" w:hAnsi="Arial" w:cs="Arial"/>
                <w:b/>
                <w:u w:val="single"/>
                <w:lang w:val="es-CO" w:eastAsia="es-ES"/>
              </w:rPr>
            </w:pPr>
          </w:p>
          <w:p w14:paraId="63B01FF9" w14:textId="76C7838C" w:rsidR="005A2FE4" w:rsidRDefault="005A2FE4" w:rsidP="005A2FE4">
            <w:pPr>
              <w:pStyle w:val="Prrafodelista"/>
              <w:spacing w:line="256" w:lineRule="auto"/>
              <w:ind w:left="1059" w:right="403"/>
              <w:jc w:val="center"/>
              <w:rPr>
                <w:rFonts w:ascii="Arial" w:hAnsi="Arial" w:cs="Arial"/>
                <w:b/>
                <w:u w:val="single"/>
                <w:lang w:val="es-CO" w:eastAsia="es-ES"/>
              </w:rPr>
            </w:pPr>
          </w:p>
          <w:p w14:paraId="26B7F766" w14:textId="77777777" w:rsidR="005A2FE4" w:rsidRDefault="005A2FE4" w:rsidP="005A2FE4">
            <w:pPr>
              <w:pStyle w:val="Prrafodelista"/>
              <w:spacing w:line="256" w:lineRule="auto"/>
              <w:ind w:left="1059" w:right="403"/>
              <w:jc w:val="center"/>
              <w:rPr>
                <w:rFonts w:ascii="Arial" w:hAnsi="Arial" w:cs="Arial"/>
                <w:b/>
                <w:u w:val="single"/>
                <w:lang w:val="es-CO" w:eastAsia="es-ES"/>
              </w:rPr>
            </w:pPr>
          </w:p>
          <w:p w14:paraId="00460581" w14:textId="6DD75E79" w:rsidR="005A2FE4" w:rsidRDefault="005A2FE4" w:rsidP="00E209EC">
            <w:pPr>
              <w:pStyle w:val="Prrafodelista"/>
              <w:spacing w:line="256" w:lineRule="auto"/>
              <w:ind w:left="1059" w:right="403"/>
              <w:jc w:val="both"/>
              <w:rPr>
                <w:rFonts w:ascii="Arial" w:hAnsi="Arial" w:cs="Arial"/>
                <w:b/>
                <w:u w:val="single"/>
                <w:lang w:val="es-CO" w:eastAsia="es-ES"/>
              </w:rPr>
            </w:pPr>
            <w:r>
              <w:object w:dxaOrig="10800" w:dyaOrig="8385" w14:anchorId="177166B7">
                <v:shape id="_x0000_i1090" type="#_x0000_t75" style="width:437.65pt;height:340.6pt" o:ole="">
                  <v:imagedata r:id="rId35" o:title=""/>
                </v:shape>
                <o:OLEObject Type="Embed" ProgID="PBrush" ShapeID="_x0000_i1090" DrawAspect="Content" ObjectID="_1681039133" r:id="rId36"/>
              </w:object>
            </w:r>
          </w:p>
          <w:p w14:paraId="21D6CBA1" w14:textId="1D461E7F" w:rsidR="00E209EC" w:rsidRDefault="00E209EC" w:rsidP="00E209EC">
            <w:pPr>
              <w:pStyle w:val="Prrafodelista"/>
              <w:spacing w:line="256" w:lineRule="auto"/>
              <w:ind w:left="1059" w:right="403"/>
              <w:jc w:val="both"/>
              <w:rPr>
                <w:rFonts w:ascii="Arial" w:hAnsi="Arial" w:cs="Arial"/>
                <w:b/>
                <w:u w:val="single"/>
                <w:lang w:val="es-CO" w:eastAsia="es-ES"/>
              </w:rPr>
            </w:pPr>
          </w:p>
          <w:p w14:paraId="260CACDB" w14:textId="5CEABA87" w:rsidR="005A2FE4" w:rsidRDefault="005A2FE4" w:rsidP="00E209EC">
            <w:pPr>
              <w:pStyle w:val="Prrafodelista"/>
              <w:spacing w:line="256" w:lineRule="auto"/>
              <w:ind w:left="1059" w:right="403"/>
              <w:jc w:val="both"/>
              <w:rPr>
                <w:rFonts w:ascii="Arial" w:hAnsi="Arial" w:cs="Arial"/>
                <w:b/>
                <w:u w:val="single"/>
                <w:lang w:val="es-CO" w:eastAsia="es-ES"/>
              </w:rPr>
            </w:pPr>
            <w:r>
              <w:object w:dxaOrig="10785" w:dyaOrig="6645" w14:anchorId="7744F73F">
                <v:shape id="_x0000_i1095" type="#_x0000_t75" style="width:412.6pt;height:254.2pt" o:ole="">
                  <v:imagedata r:id="rId37" o:title=""/>
                </v:shape>
                <o:OLEObject Type="Embed" ProgID="PBrush" ShapeID="_x0000_i1095" DrawAspect="Content" ObjectID="_1681039134" r:id="rId38"/>
              </w:object>
            </w:r>
          </w:p>
          <w:p w14:paraId="0EB288FC" w14:textId="3402BB90" w:rsidR="00E209EC" w:rsidRDefault="00E209EC" w:rsidP="00E209EC">
            <w:pPr>
              <w:pStyle w:val="Prrafodelista"/>
              <w:spacing w:line="256" w:lineRule="auto"/>
              <w:ind w:left="1059" w:right="403"/>
              <w:jc w:val="both"/>
              <w:rPr>
                <w:rFonts w:ascii="Arial" w:hAnsi="Arial" w:cs="Arial"/>
                <w:b/>
                <w:u w:val="single"/>
                <w:lang w:val="es-CO" w:eastAsia="es-ES"/>
              </w:rPr>
            </w:pPr>
          </w:p>
          <w:p w14:paraId="67E2658B" w14:textId="77777777" w:rsidR="005A2FE4" w:rsidRDefault="005A2FE4" w:rsidP="00E209EC">
            <w:pPr>
              <w:pStyle w:val="Prrafodelista"/>
              <w:spacing w:line="256" w:lineRule="auto"/>
              <w:ind w:left="1059" w:right="403"/>
              <w:jc w:val="both"/>
              <w:rPr>
                <w:rFonts w:ascii="Arial" w:hAnsi="Arial" w:cs="Arial"/>
                <w:b/>
                <w:u w:val="single"/>
                <w:lang w:val="es-CO" w:eastAsia="es-ES"/>
              </w:rPr>
            </w:pPr>
          </w:p>
          <w:p w14:paraId="053ED689" w14:textId="115E22F6" w:rsidR="003E46B3" w:rsidRDefault="005A2FE4" w:rsidP="000D2FB7">
            <w:pPr>
              <w:pStyle w:val="Prrafodelista"/>
              <w:numPr>
                <w:ilvl w:val="0"/>
                <w:numId w:val="7"/>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REUNIÓN MELISA GONZÁLEZ</w:t>
            </w:r>
          </w:p>
          <w:p w14:paraId="41D28A4F" w14:textId="77777777" w:rsidR="005A2FE4" w:rsidRDefault="005A2FE4" w:rsidP="005A2FE4">
            <w:pPr>
              <w:pStyle w:val="Prrafodelista"/>
              <w:spacing w:line="256" w:lineRule="auto"/>
              <w:ind w:left="1059" w:right="403"/>
              <w:jc w:val="both"/>
              <w:rPr>
                <w:rFonts w:ascii="Arial" w:eastAsia="Times New Roman" w:hAnsi="Arial" w:cs="Arial"/>
                <w:sz w:val="24"/>
                <w:szCs w:val="24"/>
                <w:lang w:val="es-CO" w:eastAsia="es-ES"/>
              </w:rPr>
            </w:pPr>
            <w:r w:rsidRPr="005A2FE4">
              <w:rPr>
                <w:rFonts w:ascii="Arial" w:eastAsia="Times New Roman" w:hAnsi="Arial" w:cs="Arial"/>
                <w:sz w:val="24"/>
                <w:szCs w:val="24"/>
                <w:lang w:val="es-CO" w:eastAsia="es-ES"/>
              </w:rPr>
              <w:t>Teniendo en cuenta la reunión que se sostuvo con la comunicadora</w:t>
            </w:r>
            <w:r>
              <w:rPr>
                <w:rFonts w:ascii="Arial" w:eastAsia="Times New Roman" w:hAnsi="Arial" w:cs="Arial"/>
                <w:sz w:val="24"/>
                <w:szCs w:val="24"/>
                <w:lang w:val="es-CO" w:eastAsia="es-ES"/>
              </w:rPr>
              <w:t>, necesitamos diversificar el tema de los boletines.</w:t>
            </w:r>
            <w:r>
              <w:rPr>
                <w:rFonts w:ascii="Arial" w:eastAsia="Times New Roman" w:hAnsi="Arial" w:cs="Arial"/>
                <w:sz w:val="24"/>
                <w:szCs w:val="24"/>
                <w:lang w:val="es-CO" w:eastAsia="es-ES"/>
              </w:rPr>
              <w:br/>
              <w:t>En agua y saneamiento tenemos, IPS, Barberías, Centros de estética, Pequeños generados, Piscinas, Acueductos Urbanos, Rurales, Consultorios, Piscinas y hospedajes. El tema se pone extenso teniendo en cuenta si le agregamos los establecimientos de Consumo.</w:t>
            </w:r>
            <w:r>
              <w:rPr>
                <w:rFonts w:ascii="Arial" w:eastAsia="Times New Roman" w:hAnsi="Arial" w:cs="Arial"/>
                <w:sz w:val="24"/>
                <w:szCs w:val="24"/>
                <w:lang w:val="es-CO" w:eastAsia="es-ES"/>
              </w:rPr>
              <w:br/>
              <w:t>Necesitamos que cada uno de ustedes se propongan y roten cada uno de estos temas para así agendar los cubrimientos y se saquen los boletines de interés al igual que las notas.</w:t>
            </w:r>
          </w:p>
          <w:p w14:paraId="15D9679C" w14:textId="072D229B" w:rsidR="005A2FE4" w:rsidRPr="005A2FE4" w:rsidRDefault="005A2FE4" w:rsidP="005A2FE4">
            <w:pPr>
              <w:pStyle w:val="Prrafodelista"/>
              <w:numPr>
                <w:ilvl w:val="0"/>
                <w:numId w:val="3"/>
              </w:numPr>
              <w:spacing w:line="256" w:lineRule="auto"/>
              <w:ind w:right="403"/>
              <w:jc w:val="both"/>
              <w:rPr>
                <w:rFonts w:ascii="Arial" w:eastAsia="Times New Roman" w:hAnsi="Arial" w:cs="Arial"/>
                <w:b/>
                <w:color w:val="FF0000"/>
                <w:sz w:val="24"/>
                <w:szCs w:val="24"/>
                <w:u w:val="single"/>
                <w:lang w:val="es-CO" w:eastAsia="es-ES"/>
              </w:rPr>
            </w:pPr>
            <w:r w:rsidRPr="005A2FE4">
              <w:rPr>
                <w:rFonts w:ascii="Arial" w:eastAsia="Times New Roman" w:hAnsi="Arial" w:cs="Arial"/>
                <w:b/>
                <w:color w:val="FF0000"/>
                <w:sz w:val="24"/>
                <w:szCs w:val="24"/>
                <w:u w:val="single"/>
                <w:lang w:val="es-CO" w:eastAsia="es-ES"/>
              </w:rPr>
              <w:t>Como tarea tenemos con Melisa Gonzales Gestionar un documento del paso a paso de la construcción del Pgirasa para el 10-5-21</w:t>
            </w:r>
            <w:r>
              <w:rPr>
                <w:rFonts w:ascii="Arial" w:eastAsia="Times New Roman" w:hAnsi="Arial" w:cs="Arial"/>
                <w:b/>
                <w:color w:val="FF0000"/>
                <w:sz w:val="24"/>
                <w:szCs w:val="24"/>
                <w:u w:val="single"/>
                <w:lang w:val="es-CO" w:eastAsia="es-ES"/>
              </w:rPr>
              <w:t>.</w:t>
            </w:r>
          </w:p>
          <w:p w14:paraId="636FE0A7" w14:textId="73B3B1B9"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r w:rsidRPr="005A2FE4">
              <w:rPr>
                <w:rFonts w:ascii="Arial" w:eastAsia="Times New Roman" w:hAnsi="Arial" w:cs="Arial"/>
                <w:sz w:val="24"/>
                <w:szCs w:val="24"/>
                <w:lang w:val="es-CO" w:eastAsia="es-ES"/>
              </w:rPr>
              <w:br/>
            </w:r>
          </w:p>
          <w:p w14:paraId="4FB605CF" w14:textId="1509BCEE"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31A1AB10" w14:textId="222C4BEC"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18695EAD" w14:textId="1D61C055"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4A1C3A2C" w14:textId="37F073CA"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1E96E301" w14:textId="1D8F4FF1"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1DFA9B55" w14:textId="3225C9FF"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6EC3055D" w14:textId="4AB1B6CC"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1EBE8D3F" w14:textId="0F3D7B43" w:rsid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44AE76DB" w14:textId="77777777" w:rsidR="005A2FE4" w:rsidRPr="005A2FE4" w:rsidRDefault="005A2FE4" w:rsidP="005A2FE4">
            <w:pPr>
              <w:pStyle w:val="Prrafodelista"/>
              <w:spacing w:line="256" w:lineRule="auto"/>
              <w:ind w:left="1080" w:right="403"/>
              <w:jc w:val="both"/>
              <w:rPr>
                <w:rFonts w:ascii="Arial" w:eastAsia="Times New Roman" w:hAnsi="Arial" w:cs="Arial"/>
                <w:sz w:val="24"/>
                <w:szCs w:val="24"/>
                <w:lang w:val="es-CO" w:eastAsia="es-ES"/>
              </w:rPr>
            </w:pPr>
          </w:p>
          <w:p w14:paraId="7C653AD7" w14:textId="76149638" w:rsidR="00B9103B" w:rsidRDefault="005A2FE4" w:rsidP="00B9103B">
            <w:pPr>
              <w:pStyle w:val="Prrafodelista"/>
              <w:numPr>
                <w:ilvl w:val="0"/>
                <w:numId w:val="7"/>
              </w:numPr>
              <w:spacing w:line="256" w:lineRule="auto"/>
              <w:ind w:left="1059" w:right="403"/>
              <w:jc w:val="both"/>
              <w:rPr>
                <w:rFonts w:ascii="Arial" w:hAnsi="Arial" w:cs="Arial"/>
                <w:b/>
                <w:u w:val="single"/>
                <w:lang w:val="es-CO" w:eastAsia="es-ES"/>
              </w:rPr>
            </w:pPr>
            <w:r w:rsidRPr="005A2FE4">
              <w:rPr>
                <w:rFonts w:ascii="Arial" w:hAnsi="Arial" w:cs="Arial"/>
                <w:b/>
                <w:u w:val="single"/>
                <w:lang w:val="es-CO" w:eastAsia="es-ES"/>
              </w:rPr>
              <w:t>AVANCES CONTRATOS DE MÍNIMA CUANTÍA</w:t>
            </w:r>
          </w:p>
          <w:p w14:paraId="03EA2821" w14:textId="33A2C182" w:rsidR="005A2FE4" w:rsidRDefault="005A2FE4" w:rsidP="005A2FE4">
            <w:pPr>
              <w:pStyle w:val="Prrafodelista"/>
              <w:spacing w:line="256" w:lineRule="auto"/>
              <w:ind w:left="1059" w:right="403"/>
              <w:jc w:val="both"/>
              <w:rPr>
                <w:rFonts w:ascii="Arial" w:eastAsia="Times New Roman" w:hAnsi="Arial" w:cs="Arial"/>
                <w:b/>
                <w:sz w:val="24"/>
                <w:szCs w:val="24"/>
                <w:lang w:val="es-CO" w:eastAsia="es-ES"/>
              </w:rPr>
            </w:pPr>
            <w:r w:rsidRPr="005A2FE4">
              <w:rPr>
                <w:rFonts w:ascii="Arial" w:eastAsia="Times New Roman" w:hAnsi="Arial" w:cs="Arial"/>
                <w:b/>
                <w:sz w:val="24"/>
                <w:szCs w:val="24"/>
                <w:u w:val="single"/>
                <w:lang w:val="es-CO" w:eastAsia="es-ES"/>
              </w:rPr>
              <w:t>Consumo,</w:t>
            </w:r>
            <w:r w:rsidRPr="005A2FE4">
              <w:rPr>
                <w:rFonts w:ascii="Arial" w:eastAsia="Times New Roman" w:hAnsi="Arial" w:cs="Arial"/>
                <w:sz w:val="24"/>
                <w:szCs w:val="24"/>
                <w:lang w:val="es-CO" w:eastAsia="es-ES"/>
              </w:rPr>
              <w:t xml:space="preserve"> </w:t>
            </w:r>
            <w:r>
              <w:rPr>
                <w:rFonts w:ascii="Arial" w:eastAsia="Times New Roman" w:hAnsi="Arial" w:cs="Arial"/>
                <w:sz w:val="24"/>
                <w:szCs w:val="24"/>
                <w:lang w:val="es-CO" w:eastAsia="es-ES"/>
              </w:rPr>
              <w:t>la cotización del sonómetro se montará el día 27-4-21 y por parte del programa de agua y saneamiento se encargará de los equipos requieran calibración, se tendrán dos cotizaciones por separado (sonómetro, compra de equipos y calibración de equipos)</w:t>
            </w:r>
            <w:r>
              <w:rPr>
                <w:rFonts w:ascii="Arial" w:eastAsia="Times New Roman" w:hAnsi="Arial" w:cs="Arial"/>
                <w:sz w:val="24"/>
                <w:szCs w:val="24"/>
                <w:lang w:val="es-CO" w:eastAsia="es-ES"/>
              </w:rPr>
              <w:br/>
            </w:r>
            <w:r w:rsidRPr="005A2FE4">
              <w:rPr>
                <w:rFonts w:ascii="Arial" w:eastAsia="Times New Roman" w:hAnsi="Arial" w:cs="Arial"/>
                <w:b/>
                <w:sz w:val="24"/>
                <w:szCs w:val="24"/>
                <w:lang w:val="es-CO" w:eastAsia="es-ES"/>
              </w:rPr>
              <w:t>Consumo – Sonómetro.</w:t>
            </w:r>
          </w:p>
          <w:p w14:paraId="7A6916FC" w14:textId="2544666A" w:rsidR="005A2FE4" w:rsidRPr="005A2FE4" w:rsidRDefault="005A2FE4" w:rsidP="005A2FE4">
            <w:pPr>
              <w:pStyle w:val="Prrafodelista"/>
              <w:spacing w:line="256" w:lineRule="auto"/>
              <w:ind w:left="1059" w:right="403"/>
              <w:jc w:val="both"/>
              <w:rPr>
                <w:rFonts w:ascii="Arial" w:eastAsia="Times New Roman" w:hAnsi="Arial" w:cs="Arial"/>
                <w:b/>
                <w:sz w:val="24"/>
                <w:szCs w:val="24"/>
                <w:lang w:val="es-CO" w:eastAsia="es-ES"/>
              </w:rPr>
            </w:pPr>
            <w:r w:rsidRPr="005A2FE4">
              <w:rPr>
                <w:rFonts w:ascii="Arial" w:eastAsia="Times New Roman" w:hAnsi="Arial" w:cs="Arial"/>
                <w:b/>
                <w:sz w:val="24"/>
                <w:szCs w:val="24"/>
                <w:lang w:val="es-CO" w:eastAsia="es-ES"/>
              </w:rPr>
              <w:t>Agua y Saneamiento – Cotizaciones de equipos y calibraciones (AyS).</w:t>
            </w:r>
          </w:p>
          <w:p w14:paraId="443F89D2" w14:textId="558B929D" w:rsidR="005A2FE4" w:rsidRDefault="005A2FE4" w:rsidP="005A2FE4">
            <w:pPr>
              <w:pStyle w:val="Prrafodelista"/>
              <w:spacing w:line="256" w:lineRule="auto"/>
              <w:ind w:left="1059" w:right="403"/>
              <w:jc w:val="both"/>
              <w:rPr>
                <w:rFonts w:ascii="Arial" w:eastAsia="Times New Roman" w:hAnsi="Arial" w:cs="Arial"/>
                <w:sz w:val="24"/>
                <w:szCs w:val="24"/>
                <w:lang w:val="es-CO" w:eastAsia="es-ES"/>
              </w:rPr>
            </w:pPr>
            <w:r>
              <w:rPr>
                <w:rFonts w:ascii="Arial" w:eastAsia="Times New Roman" w:hAnsi="Arial" w:cs="Arial"/>
                <w:sz w:val="24"/>
                <w:szCs w:val="24"/>
                <w:lang w:val="es-CO" w:eastAsia="es-ES"/>
              </w:rPr>
              <w:t>El día 28 de abril se reunirán Adriana y Yohvanny para revisar las cotizaciones y así montar la solicitud del recurso y solicitud del CDP, teniendo en cuenta las cotizaciones y los valores se revisará el objeto del contrato y apoyarlos en las demás que sean pertinentes en compañía del área jurídica encargada.</w:t>
            </w:r>
          </w:p>
          <w:p w14:paraId="66846D1F" w14:textId="5988DF93" w:rsidR="005A2FE4" w:rsidRDefault="005A2FE4" w:rsidP="005A2FE4">
            <w:pPr>
              <w:pStyle w:val="Prrafodelista"/>
              <w:spacing w:line="256" w:lineRule="auto"/>
              <w:ind w:left="1059" w:right="403"/>
              <w:jc w:val="both"/>
              <w:rPr>
                <w:rFonts w:ascii="Arial" w:eastAsia="Times New Roman" w:hAnsi="Arial" w:cs="Arial"/>
                <w:sz w:val="24"/>
                <w:szCs w:val="24"/>
                <w:lang w:val="es-CO" w:eastAsia="es-ES"/>
              </w:rPr>
            </w:pPr>
            <w:r w:rsidRPr="005A2FE4">
              <w:rPr>
                <w:rFonts w:ascii="Arial" w:eastAsia="Times New Roman" w:hAnsi="Arial" w:cs="Arial"/>
                <w:b/>
                <w:sz w:val="24"/>
                <w:szCs w:val="24"/>
                <w:u w:val="single"/>
                <w:lang w:val="es-CO" w:eastAsia="es-ES"/>
              </w:rPr>
              <w:t>Riesgo Químico,</w:t>
            </w:r>
            <w:r>
              <w:rPr>
                <w:rFonts w:ascii="Arial" w:eastAsia="Times New Roman" w:hAnsi="Arial" w:cs="Arial"/>
                <w:sz w:val="24"/>
                <w:szCs w:val="24"/>
                <w:lang w:val="es-CO" w:eastAsia="es-ES"/>
              </w:rPr>
              <w:t xml:space="preserve"> </w:t>
            </w:r>
            <w:r w:rsidRPr="005A2FE4">
              <w:rPr>
                <w:rFonts w:ascii="Arial" w:eastAsia="Times New Roman" w:hAnsi="Arial" w:cs="Arial"/>
                <w:sz w:val="24"/>
                <w:szCs w:val="24"/>
                <w:lang w:val="es-CO" w:eastAsia="es-ES"/>
              </w:rPr>
              <w:t>Se hicieron dos cotizaciones. Una fue contestada, pero se descartó porque no ofertaban todos los insumos que estamos necesitando. La segunda cotización se hizo con Requim, quien nos solicitó imágenes adjuntas en la descripción de los artículos solicitados con el fin de tener mayor precisión a la hora de hacer la cotización. Está info fue transmitida a los demás líderes de programa en la reunión. Quienes quedaron de enviar la matriz de Excel con las imágenes adjuntas. Creo que el plazo era hasta mañana.</w:t>
            </w:r>
          </w:p>
          <w:p w14:paraId="00867318" w14:textId="08AA8490" w:rsidR="005A2FE4" w:rsidRDefault="005A2FE4" w:rsidP="005A2FE4">
            <w:pPr>
              <w:pStyle w:val="Prrafodelista"/>
              <w:spacing w:line="256" w:lineRule="auto"/>
              <w:ind w:left="1059" w:right="403"/>
              <w:jc w:val="both"/>
              <w:rPr>
                <w:rFonts w:ascii="Arial" w:eastAsia="Times New Roman" w:hAnsi="Arial" w:cs="Arial"/>
                <w:sz w:val="24"/>
                <w:szCs w:val="24"/>
                <w:lang w:val="es-CO" w:eastAsia="es-ES"/>
              </w:rPr>
            </w:pPr>
            <w:r>
              <w:rPr>
                <w:rFonts w:ascii="Arial" w:eastAsia="Times New Roman" w:hAnsi="Arial" w:cs="Arial"/>
                <w:b/>
                <w:sz w:val="24"/>
                <w:szCs w:val="24"/>
                <w:u w:val="single"/>
                <w:lang w:val="es-CO" w:eastAsia="es-ES"/>
              </w:rPr>
              <w:t xml:space="preserve">Agua y Saneamiento, </w:t>
            </w:r>
            <w:r w:rsidRPr="005A2FE4">
              <w:rPr>
                <w:rFonts w:ascii="Arial" w:eastAsia="Times New Roman" w:hAnsi="Arial" w:cs="Arial"/>
                <w:sz w:val="24"/>
                <w:szCs w:val="24"/>
                <w:lang w:val="es-CO" w:eastAsia="es-ES"/>
              </w:rPr>
              <w:t>el día 27-4-21 se sostendrá una reunión con</w:t>
            </w:r>
            <w:r>
              <w:rPr>
                <w:rFonts w:ascii="Arial" w:eastAsia="Times New Roman" w:hAnsi="Arial" w:cs="Arial"/>
                <w:sz w:val="24"/>
                <w:szCs w:val="24"/>
                <w:lang w:val="es-CO" w:eastAsia="es-ES"/>
              </w:rPr>
              <w:t xml:space="preserve"> Edwin Marulanda </w:t>
            </w:r>
            <w:r w:rsidRPr="005A2FE4">
              <w:rPr>
                <w:rFonts w:ascii="Arial" w:eastAsia="Times New Roman" w:hAnsi="Arial" w:cs="Arial"/>
                <w:sz w:val="24"/>
                <w:szCs w:val="24"/>
                <w:lang w:val="es-CO" w:eastAsia="es-ES"/>
              </w:rPr>
              <w:t>y socializar cuales son los equipos que se necesitaran para el proceso</w:t>
            </w:r>
            <w:r>
              <w:rPr>
                <w:rFonts w:ascii="Arial" w:eastAsia="Times New Roman" w:hAnsi="Arial" w:cs="Arial"/>
                <w:sz w:val="24"/>
                <w:szCs w:val="24"/>
                <w:lang w:val="es-CO" w:eastAsia="es-ES"/>
              </w:rPr>
              <w:t xml:space="preserve"> y adelantar la solicitud de los estudios previos. Se esta a la espera de una nueva cotización.</w:t>
            </w:r>
          </w:p>
          <w:p w14:paraId="557CEE4D" w14:textId="77777777" w:rsidR="005A2FE4" w:rsidRPr="005A2FE4" w:rsidRDefault="005A2FE4" w:rsidP="005A2FE4">
            <w:pPr>
              <w:pStyle w:val="Prrafodelista"/>
              <w:spacing w:line="256" w:lineRule="auto"/>
              <w:ind w:left="1059" w:right="403"/>
              <w:jc w:val="both"/>
              <w:rPr>
                <w:rFonts w:ascii="Arial" w:eastAsia="Times New Roman" w:hAnsi="Arial" w:cs="Arial"/>
                <w:sz w:val="24"/>
                <w:szCs w:val="24"/>
                <w:lang w:val="es-CO" w:eastAsia="es-ES"/>
              </w:rPr>
            </w:pPr>
          </w:p>
          <w:p w14:paraId="352DE892" w14:textId="528F4AC2" w:rsidR="003E46B3" w:rsidRDefault="00B9103B" w:rsidP="00B9103B">
            <w:pPr>
              <w:pStyle w:val="Prrafodelista"/>
              <w:numPr>
                <w:ilvl w:val="0"/>
                <w:numId w:val="7"/>
              </w:numPr>
              <w:spacing w:line="256" w:lineRule="auto"/>
              <w:ind w:left="1059" w:right="403"/>
              <w:jc w:val="both"/>
              <w:rPr>
                <w:rFonts w:ascii="Arial" w:hAnsi="Arial" w:cs="Arial"/>
                <w:b/>
                <w:u w:val="single"/>
                <w:lang w:val="es-CO" w:eastAsia="es-ES"/>
              </w:rPr>
            </w:pPr>
            <w:r w:rsidRPr="00B9103B">
              <w:rPr>
                <w:rFonts w:ascii="Arial" w:hAnsi="Arial" w:cs="Arial"/>
                <w:b/>
                <w:u w:val="single"/>
                <w:lang w:val="es-CO" w:eastAsia="es-ES"/>
              </w:rPr>
              <w:t>VARIOS</w:t>
            </w:r>
          </w:p>
          <w:p w14:paraId="5E33C9AB" w14:textId="10AC2E14" w:rsidR="00B9103B" w:rsidRDefault="00B9103B" w:rsidP="00B9103B">
            <w:pPr>
              <w:pStyle w:val="Prrafodelista"/>
              <w:numPr>
                <w:ilvl w:val="0"/>
                <w:numId w:val="3"/>
              </w:numPr>
              <w:spacing w:line="256" w:lineRule="auto"/>
              <w:ind w:right="403"/>
              <w:jc w:val="both"/>
              <w:rPr>
                <w:rFonts w:ascii="Arial" w:eastAsia="Times New Roman" w:hAnsi="Arial" w:cs="Arial"/>
                <w:sz w:val="24"/>
                <w:szCs w:val="24"/>
                <w:lang w:val="es-CO" w:eastAsia="es-ES"/>
              </w:rPr>
            </w:pPr>
            <w:r w:rsidRPr="00B9103B">
              <w:rPr>
                <w:rFonts w:ascii="Arial" w:eastAsia="Times New Roman" w:hAnsi="Arial" w:cs="Arial"/>
                <w:sz w:val="24"/>
                <w:szCs w:val="24"/>
                <w:lang w:val="es-CO" w:eastAsia="es-ES"/>
              </w:rPr>
              <w:t xml:space="preserve">Realizar las visitas </w:t>
            </w:r>
            <w:r>
              <w:rPr>
                <w:rFonts w:ascii="Arial" w:eastAsia="Times New Roman" w:hAnsi="Arial" w:cs="Arial"/>
                <w:sz w:val="24"/>
                <w:szCs w:val="24"/>
                <w:lang w:val="es-CO" w:eastAsia="es-ES"/>
              </w:rPr>
              <w:t xml:space="preserve">integrales a los establecimientos que cuentan con </w:t>
            </w:r>
          </w:p>
          <w:p w14:paraId="38707DB9" w14:textId="7B898E5B" w:rsidR="005A2FE4" w:rsidRDefault="005A2FE4" w:rsidP="00B9103B">
            <w:pPr>
              <w:pStyle w:val="Prrafodelista"/>
              <w:numPr>
                <w:ilvl w:val="0"/>
                <w:numId w:val="3"/>
              </w:numPr>
              <w:spacing w:line="256" w:lineRule="auto"/>
              <w:ind w:right="403"/>
              <w:jc w:val="both"/>
              <w:rPr>
                <w:rFonts w:ascii="Arial" w:eastAsia="Times New Roman" w:hAnsi="Arial" w:cs="Arial"/>
                <w:b/>
                <w:sz w:val="24"/>
                <w:szCs w:val="24"/>
                <w:lang w:val="es-CO" w:eastAsia="es-ES"/>
              </w:rPr>
            </w:pPr>
            <w:r w:rsidRPr="005A2FE4">
              <w:rPr>
                <w:rFonts w:ascii="Arial" w:eastAsia="Times New Roman" w:hAnsi="Arial" w:cs="Arial"/>
                <w:b/>
                <w:sz w:val="24"/>
                <w:szCs w:val="24"/>
                <w:lang w:val="es-CO" w:eastAsia="es-ES"/>
              </w:rPr>
              <w:t xml:space="preserve">María Jesús Díaz, </w:t>
            </w:r>
            <w:r>
              <w:rPr>
                <w:rFonts w:ascii="Arial" w:eastAsia="Times New Roman" w:hAnsi="Arial" w:cs="Arial"/>
                <w:b/>
                <w:sz w:val="24"/>
                <w:szCs w:val="24"/>
                <w:lang w:val="es-CO" w:eastAsia="es-ES"/>
              </w:rPr>
              <w:t xml:space="preserve">socializará las respuestas de las consultas proyectadas al </w:t>
            </w:r>
            <w:r w:rsidRPr="005A2FE4">
              <w:rPr>
                <w:rFonts w:ascii="Arial" w:eastAsia="Times New Roman" w:hAnsi="Arial" w:cs="Arial"/>
                <w:b/>
                <w:sz w:val="24"/>
                <w:szCs w:val="24"/>
                <w:lang w:val="es-CO" w:eastAsia="es-ES"/>
              </w:rPr>
              <w:t>Invima</w:t>
            </w:r>
            <w:r>
              <w:rPr>
                <w:rFonts w:ascii="Arial" w:eastAsia="Times New Roman" w:hAnsi="Arial" w:cs="Arial"/>
                <w:b/>
                <w:sz w:val="24"/>
                <w:szCs w:val="24"/>
                <w:lang w:val="es-CO" w:eastAsia="es-ES"/>
              </w:rPr>
              <w:t xml:space="preserve"> al igual que las resoluciones del procedimiento administrativo sancionatorio del Invima y sus modificaciones internas.</w:t>
            </w:r>
          </w:p>
          <w:p w14:paraId="271EB8E1" w14:textId="30BFB658" w:rsidR="005A2FE4" w:rsidRDefault="005A2FE4" w:rsidP="00B9103B">
            <w:pPr>
              <w:pStyle w:val="Prrafodelista"/>
              <w:numPr>
                <w:ilvl w:val="0"/>
                <w:numId w:val="3"/>
              </w:numPr>
              <w:spacing w:line="256" w:lineRule="auto"/>
              <w:ind w:right="403"/>
              <w:jc w:val="both"/>
              <w:rPr>
                <w:rFonts w:ascii="Arial" w:eastAsia="Times New Roman" w:hAnsi="Arial" w:cs="Arial"/>
                <w:b/>
                <w:sz w:val="24"/>
                <w:szCs w:val="24"/>
                <w:lang w:val="es-CO" w:eastAsia="es-ES"/>
              </w:rPr>
            </w:pPr>
            <w:r>
              <w:rPr>
                <w:rFonts w:ascii="Arial" w:eastAsia="Times New Roman" w:hAnsi="Arial" w:cs="Arial"/>
                <w:b/>
                <w:sz w:val="24"/>
                <w:szCs w:val="24"/>
                <w:lang w:val="es-CO" w:eastAsia="es-ES"/>
              </w:rPr>
              <w:t>Johanny Arenas – Citar a los técnicos de planta para reunión del 3-5-21 y montar un formato de asistencia virtual.</w:t>
            </w:r>
          </w:p>
          <w:p w14:paraId="5DE171F2" w14:textId="17E33A78" w:rsidR="005A2FE4" w:rsidRDefault="008820C5" w:rsidP="00743A3C">
            <w:pPr>
              <w:pStyle w:val="Prrafodelista"/>
              <w:spacing w:line="256" w:lineRule="auto"/>
              <w:ind w:left="1080" w:right="403"/>
              <w:jc w:val="both"/>
              <w:rPr>
                <w:rFonts w:ascii="Arial" w:eastAsia="Times New Roman" w:hAnsi="Arial" w:cs="Arial"/>
                <w:lang w:val="es-CO" w:eastAsia="es-ES"/>
              </w:rPr>
            </w:pPr>
            <w:r>
              <w:rPr>
                <w:rFonts w:ascii="Arial" w:eastAsia="Times New Roman" w:hAnsi="Arial" w:cs="Arial"/>
                <w:sz w:val="24"/>
                <w:szCs w:val="24"/>
                <w:lang w:val="es-CO" w:eastAsia="es-ES"/>
              </w:rPr>
              <w:br/>
            </w:r>
          </w:p>
          <w:p w14:paraId="404D0B47" w14:textId="66B68B04" w:rsidR="005A2FE4" w:rsidRDefault="005A2FE4" w:rsidP="00743A3C">
            <w:pPr>
              <w:pStyle w:val="Prrafodelista"/>
              <w:spacing w:line="256" w:lineRule="auto"/>
              <w:ind w:left="1080" w:right="403"/>
              <w:jc w:val="both"/>
              <w:rPr>
                <w:rFonts w:ascii="Arial" w:eastAsia="Times New Roman" w:hAnsi="Arial" w:cs="Arial"/>
                <w:lang w:val="es-CO" w:eastAsia="es-ES"/>
              </w:rPr>
            </w:pPr>
          </w:p>
          <w:p w14:paraId="04000BB2" w14:textId="10CD6D14" w:rsidR="005A2FE4" w:rsidRDefault="005A2FE4" w:rsidP="00743A3C">
            <w:pPr>
              <w:pStyle w:val="Prrafodelista"/>
              <w:spacing w:line="256" w:lineRule="auto"/>
              <w:ind w:left="1080" w:right="403"/>
              <w:jc w:val="both"/>
              <w:rPr>
                <w:rFonts w:ascii="Arial" w:eastAsia="Times New Roman" w:hAnsi="Arial" w:cs="Arial"/>
                <w:lang w:val="es-CO" w:eastAsia="es-ES"/>
              </w:rPr>
            </w:pPr>
          </w:p>
          <w:p w14:paraId="33DE61B2" w14:textId="7556C3CD" w:rsidR="005A2FE4" w:rsidRDefault="005A2FE4" w:rsidP="00743A3C">
            <w:pPr>
              <w:pStyle w:val="Prrafodelista"/>
              <w:spacing w:line="256" w:lineRule="auto"/>
              <w:ind w:left="1080" w:right="403"/>
              <w:jc w:val="both"/>
              <w:rPr>
                <w:rFonts w:ascii="Arial" w:eastAsia="Times New Roman" w:hAnsi="Arial" w:cs="Arial"/>
                <w:lang w:val="es-CO" w:eastAsia="es-ES"/>
              </w:rPr>
            </w:pPr>
          </w:p>
          <w:p w14:paraId="1CA27D05" w14:textId="20A2F1E0" w:rsidR="005A2FE4" w:rsidRDefault="005A2FE4" w:rsidP="00743A3C">
            <w:pPr>
              <w:pStyle w:val="Prrafodelista"/>
              <w:spacing w:line="256" w:lineRule="auto"/>
              <w:ind w:left="1080" w:right="403"/>
              <w:jc w:val="both"/>
              <w:rPr>
                <w:rFonts w:ascii="Arial" w:eastAsia="Times New Roman" w:hAnsi="Arial" w:cs="Arial"/>
                <w:lang w:val="es-CO" w:eastAsia="es-ES"/>
              </w:rPr>
            </w:pPr>
          </w:p>
          <w:p w14:paraId="2625D5AD" w14:textId="77777777" w:rsidR="005A2FE4" w:rsidRDefault="005A2FE4" w:rsidP="00743A3C">
            <w:pPr>
              <w:pStyle w:val="Prrafodelista"/>
              <w:spacing w:line="256" w:lineRule="auto"/>
              <w:ind w:left="1080" w:right="403"/>
              <w:jc w:val="both"/>
              <w:rPr>
                <w:rFonts w:ascii="Arial" w:eastAsia="Times New Roman" w:hAnsi="Arial" w:cs="Arial"/>
                <w:lang w:val="es-CO" w:eastAsia="es-ES"/>
              </w:rPr>
            </w:pPr>
          </w:p>
          <w:p w14:paraId="2A491BB4" w14:textId="51B88B4D" w:rsidR="00B9103B" w:rsidRDefault="00B9103B" w:rsidP="00743A3C">
            <w:pPr>
              <w:pStyle w:val="Prrafodelista"/>
              <w:spacing w:line="256" w:lineRule="auto"/>
              <w:ind w:left="1080" w:right="403"/>
              <w:jc w:val="both"/>
              <w:rPr>
                <w:rFonts w:ascii="Arial" w:eastAsia="Times New Roman" w:hAnsi="Arial" w:cs="Arial"/>
                <w:lang w:val="es-CO" w:eastAsia="es-ES"/>
              </w:rPr>
            </w:pPr>
          </w:p>
          <w:p w14:paraId="2FC4EAAE" w14:textId="306BE9A8" w:rsidR="00B9103B" w:rsidRDefault="00B9103B" w:rsidP="00743A3C">
            <w:pPr>
              <w:pStyle w:val="Prrafodelista"/>
              <w:spacing w:line="256" w:lineRule="auto"/>
              <w:ind w:left="1080" w:right="403"/>
              <w:jc w:val="both"/>
              <w:rPr>
                <w:rFonts w:ascii="Arial" w:eastAsia="Times New Roman" w:hAnsi="Arial" w:cs="Arial"/>
                <w:lang w:val="es-CO" w:eastAsia="es-ES"/>
              </w:rPr>
            </w:pPr>
          </w:p>
          <w:p w14:paraId="36EFA0B5" w14:textId="21F50EF5" w:rsidR="00B9103B" w:rsidRDefault="00B9103B" w:rsidP="00743A3C">
            <w:pPr>
              <w:pStyle w:val="Prrafodelista"/>
              <w:spacing w:line="256" w:lineRule="auto"/>
              <w:ind w:left="1080" w:right="403"/>
              <w:jc w:val="both"/>
              <w:rPr>
                <w:rFonts w:ascii="Arial" w:eastAsia="Times New Roman" w:hAnsi="Arial" w:cs="Arial"/>
                <w:lang w:val="es-CO" w:eastAsia="es-ES"/>
              </w:rPr>
            </w:pPr>
          </w:p>
          <w:p w14:paraId="514B8041" w14:textId="77777777" w:rsidR="00B9103B" w:rsidRDefault="00B9103B" w:rsidP="00743A3C">
            <w:pPr>
              <w:pStyle w:val="Prrafodelista"/>
              <w:spacing w:line="256" w:lineRule="auto"/>
              <w:ind w:left="1080" w:right="403"/>
              <w:jc w:val="both"/>
              <w:rPr>
                <w:rFonts w:ascii="Arial" w:eastAsia="Times New Roman" w:hAnsi="Arial" w:cs="Arial"/>
                <w:lang w:val="es-CO" w:eastAsia="es-ES"/>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212"/>
              <w:gridCol w:w="1842"/>
              <w:gridCol w:w="1739"/>
              <w:gridCol w:w="816"/>
              <w:gridCol w:w="905"/>
            </w:tblGrid>
            <w:tr w:rsidR="00084653" w:rsidRPr="0001064F" w14:paraId="14A02003" w14:textId="77777777" w:rsidTr="007F1149">
              <w:trPr>
                <w:trHeight w:val="538"/>
                <w:jc w:val="center"/>
              </w:trPr>
              <w:tc>
                <w:tcPr>
                  <w:tcW w:w="536" w:type="dxa"/>
                  <w:vMerge w:val="restart"/>
                  <w:shd w:val="clear" w:color="auto" w:fill="auto"/>
                  <w:vAlign w:val="center"/>
                </w:tcPr>
                <w:p w14:paraId="1703C736" w14:textId="77777777" w:rsidR="00084653" w:rsidRPr="0001064F" w:rsidRDefault="00084653" w:rsidP="00084653">
                  <w:pPr>
                    <w:rPr>
                      <w:rFonts w:ascii="Arial" w:hAnsi="Arial" w:cs="Arial"/>
                      <w:b/>
                      <w:sz w:val="22"/>
                      <w:lang w:val="es-CO"/>
                    </w:rPr>
                  </w:pPr>
                  <w:r w:rsidRPr="0001064F">
                    <w:rPr>
                      <w:rFonts w:ascii="Arial" w:hAnsi="Arial" w:cs="Arial"/>
                      <w:b/>
                      <w:sz w:val="16"/>
                      <w:lang w:val="es-CO"/>
                    </w:rPr>
                    <w:t>No.</w:t>
                  </w:r>
                </w:p>
              </w:tc>
              <w:tc>
                <w:tcPr>
                  <w:tcW w:w="3212" w:type="dxa"/>
                  <w:vMerge w:val="restart"/>
                  <w:shd w:val="clear" w:color="auto" w:fill="auto"/>
                  <w:vAlign w:val="center"/>
                </w:tcPr>
                <w:p w14:paraId="06FE23E2" w14:textId="77777777" w:rsidR="00084653" w:rsidRPr="0001064F" w:rsidRDefault="00084653" w:rsidP="00084653">
                  <w:pPr>
                    <w:jc w:val="center"/>
                    <w:rPr>
                      <w:rFonts w:ascii="Arial" w:hAnsi="Arial" w:cs="Arial"/>
                      <w:b/>
                      <w:sz w:val="18"/>
                      <w:lang w:val="es-CO"/>
                    </w:rPr>
                  </w:pPr>
                  <w:r w:rsidRPr="0001064F">
                    <w:rPr>
                      <w:rFonts w:ascii="Arial" w:hAnsi="Arial" w:cs="Arial"/>
                      <w:b/>
                      <w:sz w:val="18"/>
                      <w:lang w:val="es-CO"/>
                    </w:rPr>
                    <w:t>COMPROMISO</w:t>
                  </w:r>
                </w:p>
              </w:tc>
              <w:tc>
                <w:tcPr>
                  <w:tcW w:w="1842" w:type="dxa"/>
                  <w:vMerge w:val="restart"/>
                  <w:shd w:val="clear" w:color="auto" w:fill="auto"/>
                  <w:vAlign w:val="center"/>
                </w:tcPr>
                <w:p w14:paraId="5EB35098" w14:textId="77777777" w:rsidR="00084653" w:rsidRPr="0001064F" w:rsidRDefault="00084653" w:rsidP="00084653">
                  <w:pPr>
                    <w:jc w:val="center"/>
                    <w:rPr>
                      <w:rFonts w:ascii="Arial" w:hAnsi="Arial" w:cs="Arial"/>
                      <w:b/>
                      <w:sz w:val="18"/>
                      <w:lang w:val="es-CO"/>
                    </w:rPr>
                  </w:pPr>
                  <w:r w:rsidRPr="0001064F">
                    <w:rPr>
                      <w:rFonts w:ascii="Arial" w:hAnsi="Arial" w:cs="Arial"/>
                      <w:b/>
                      <w:sz w:val="18"/>
                      <w:lang w:val="es-CO"/>
                    </w:rPr>
                    <w:t>RESPONSABLE</w:t>
                  </w:r>
                </w:p>
              </w:tc>
              <w:tc>
                <w:tcPr>
                  <w:tcW w:w="1739" w:type="dxa"/>
                  <w:vMerge w:val="restart"/>
                  <w:shd w:val="clear" w:color="auto" w:fill="auto"/>
                  <w:vAlign w:val="center"/>
                </w:tcPr>
                <w:p w14:paraId="2027B99A" w14:textId="77777777" w:rsidR="00084653" w:rsidRPr="0001064F" w:rsidRDefault="00084653" w:rsidP="00084653">
                  <w:pPr>
                    <w:jc w:val="center"/>
                    <w:rPr>
                      <w:rFonts w:ascii="Arial" w:hAnsi="Arial" w:cs="Arial"/>
                      <w:b/>
                      <w:sz w:val="18"/>
                      <w:lang w:val="es-CO"/>
                    </w:rPr>
                  </w:pPr>
                  <w:r w:rsidRPr="0001064F">
                    <w:rPr>
                      <w:rFonts w:ascii="Arial" w:hAnsi="Arial" w:cs="Arial"/>
                      <w:b/>
                      <w:sz w:val="18"/>
                      <w:lang w:val="es-CO"/>
                    </w:rPr>
                    <w:t>FECHA DE CUMPLIMIENTO</w:t>
                  </w:r>
                </w:p>
              </w:tc>
              <w:tc>
                <w:tcPr>
                  <w:tcW w:w="1721" w:type="dxa"/>
                  <w:gridSpan w:val="2"/>
                  <w:shd w:val="clear" w:color="auto" w:fill="auto"/>
                </w:tcPr>
                <w:p w14:paraId="2F080F61" w14:textId="77777777" w:rsidR="00084653" w:rsidRPr="0001064F" w:rsidRDefault="00084653" w:rsidP="00084653">
                  <w:pPr>
                    <w:jc w:val="center"/>
                    <w:rPr>
                      <w:rFonts w:ascii="Arial" w:hAnsi="Arial" w:cs="Arial"/>
                      <w:b/>
                      <w:sz w:val="18"/>
                      <w:lang w:val="es-CO"/>
                    </w:rPr>
                  </w:pPr>
                  <w:r w:rsidRPr="0001064F">
                    <w:rPr>
                      <w:rFonts w:ascii="Arial" w:hAnsi="Arial" w:cs="Arial"/>
                      <w:b/>
                      <w:sz w:val="18"/>
                      <w:lang w:val="es-CO"/>
                    </w:rPr>
                    <w:t>SEGUIMIENTO</w:t>
                  </w:r>
                </w:p>
                <w:p w14:paraId="6342CC2F" w14:textId="77777777" w:rsidR="00084653" w:rsidRPr="0001064F" w:rsidRDefault="00084653" w:rsidP="00084653">
                  <w:pPr>
                    <w:jc w:val="center"/>
                    <w:rPr>
                      <w:rFonts w:ascii="Arial" w:hAnsi="Arial" w:cs="Arial"/>
                      <w:b/>
                      <w:sz w:val="18"/>
                      <w:lang w:val="es-CO"/>
                    </w:rPr>
                  </w:pPr>
                  <w:r w:rsidRPr="0001064F">
                    <w:rPr>
                      <w:rFonts w:ascii="Arial" w:hAnsi="Arial" w:cs="Arial"/>
                      <w:b/>
                      <w:sz w:val="18"/>
                      <w:lang w:val="es-CO"/>
                    </w:rPr>
                    <w:t>Ejecutado Si/No</w:t>
                  </w:r>
                </w:p>
              </w:tc>
            </w:tr>
            <w:tr w:rsidR="00084653" w:rsidRPr="0001064F" w14:paraId="08C1C9B1" w14:textId="77777777" w:rsidTr="007F1149">
              <w:trPr>
                <w:trHeight w:val="299"/>
                <w:jc w:val="center"/>
              </w:trPr>
              <w:tc>
                <w:tcPr>
                  <w:tcW w:w="536" w:type="dxa"/>
                  <w:vMerge/>
                  <w:shd w:val="clear" w:color="auto" w:fill="auto"/>
                </w:tcPr>
                <w:p w14:paraId="5DF8CD02" w14:textId="77777777" w:rsidR="00084653" w:rsidRPr="0001064F" w:rsidRDefault="00084653" w:rsidP="00084653">
                  <w:pPr>
                    <w:jc w:val="center"/>
                    <w:rPr>
                      <w:rFonts w:ascii="Arial" w:hAnsi="Arial" w:cs="Arial"/>
                      <w:sz w:val="22"/>
                      <w:lang w:val="es-CO"/>
                    </w:rPr>
                  </w:pPr>
                </w:p>
              </w:tc>
              <w:tc>
                <w:tcPr>
                  <w:tcW w:w="3212" w:type="dxa"/>
                  <w:vMerge/>
                  <w:shd w:val="clear" w:color="auto" w:fill="auto"/>
                </w:tcPr>
                <w:p w14:paraId="2CDDAF3A" w14:textId="77777777" w:rsidR="00084653" w:rsidRPr="0001064F" w:rsidRDefault="00084653" w:rsidP="00084653">
                  <w:pPr>
                    <w:jc w:val="center"/>
                    <w:rPr>
                      <w:rFonts w:ascii="Arial" w:hAnsi="Arial" w:cs="Arial"/>
                      <w:sz w:val="18"/>
                      <w:lang w:val="es-CO"/>
                    </w:rPr>
                  </w:pPr>
                </w:p>
              </w:tc>
              <w:tc>
                <w:tcPr>
                  <w:tcW w:w="1842" w:type="dxa"/>
                  <w:vMerge/>
                  <w:shd w:val="clear" w:color="auto" w:fill="auto"/>
                </w:tcPr>
                <w:p w14:paraId="4F981451" w14:textId="77777777" w:rsidR="00084653" w:rsidRPr="0001064F" w:rsidRDefault="00084653" w:rsidP="00084653">
                  <w:pPr>
                    <w:jc w:val="center"/>
                    <w:rPr>
                      <w:rFonts w:ascii="Arial" w:hAnsi="Arial" w:cs="Arial"/>
                      <w:sz w:val="18"/>
                      <w:lang w:val="es-CO"/>
                    </w:rPr>
                  </w:pPr>
                </w:p>
              </w:tc>
              <w:tc>
                <w:tcPr>
                  <w:tcW w:w="1739" w:type="dxa"/>
                  <w:vMerge/>
                  <w:shd w:val="clear" w:color="auto" w:fill="auto"/>
                </w:tcPr>
                <w:p w14:paraId="185055DF" w14:textId="77777777" w:rsidR="00084653" w:rsidRPr="0001064F" w:rsidRDefault="00084653" w:rsidP="00084653">
                  <w:pPr>
                    <w:jc w:val="center"/>
                    <w:rPr>
                      <w:rFonts w:ascii="Arial" w:hAnsi="Arial" w:cs="Arial"/>
                      <w:sz w:val="18"/>
                      <w:lang w:val="es-CO"/>
                    </w:rPr>
                  </w:pPr>
                </w:p>
              </w:tc>
              <w:tc>
                <w:tcPr>
                  <w:tcW w:w="816" w:type="dxa"/>
                  <w:shd w:val="clear" w:color="auto" w:fill="auto"/>
                </w:tcPr>
                <w:p w14:paraId="5CFB1BCF" w14:textId="77777777" w:rsidR="00084653" w:rsidRPr="0001064F" w:rsidRDefault="00084653" w:rsidP="00084653">
                  <w:pPr>
                    <w:jc w:val="center"/>
                    <w:rPr>
                      <w:rFonts w:ascii="Arial" w:hAnsi="Arial" w:cs="Arial"/>
                      <w:b/>
                      <w:sz w:val="18"/>
                      <w:lang w:val="es-CO"/>
                    </w:rPr>
                  </w:pPr>
                  <w:r w:rsidRPr="0001064F">
                    <w:rPr>
                      <w:rFonts w:ascii="Arial" w:hAnsi="Arial" w:cs="Arial"/>
                      <w:b/>
                      <w:sz w:val="18"/>
                      <w:lang w:val="es-CO"/>
                    </w:rPr>
                    <w:t>SI</w:t>
                  </w:r>
                </w:p>
              </w:tc>
              <w:tc>
                <w:tcPr>
                  <w:tcW w:w="905" w:type="dxa"/>
                  <w:shd w:val="clear" w:color="auto" w:fill="auto"/>
                </w:tcPr>
                <w:p w14:paraId="2866BF33" w14:textId="77777777" w:rsidR="00084653" w:rsidRPr="0001064F" w:rsidRDefault="00084653" w:rsidP="00084653">
                  <w:pPr>
                    <w:jc w:val="center"/>
                    <w:rPr>
                      <w:rFonts w:ascii="Arial" w:hAnsi="Arial" w:cs="Arial"/>
                      <w:b/>
                      <w:sz w:val="18"/>
                      <w:lang w:val="es-CO"/>
                    </w:rPr>
                  </w:pPr>
                  <w:r w:rsidRPr="0001064F">
                    <w:rPr>
                      <w:rFonts w:ascii="Arial" w:hAnsi="Arial" w:cs="Arial"/>
                      <w:b/>
                      <w:sz w:val="18"/>
                      <w:lang w:val="es-CO"/>
                    </w:rPr>
                    <w:t>NO</w:t>
                  </w:r>
                </w:p>
              </w:tc>
            </w:tr>
            <w:tr w:rsidR="00084653" w:rsidRPr="0001064F" w14:paraId="7C0A386A" w14:textId="77777777" w:rsidTr="007F1149">
              <w:trPr>
                <w:trHeight w:val="342"/>
                <w:jc w:val="center"/>
              </w:trPr>
              <w:tc>
                <w:tcPr>
                  <w:tcW w:w="536" w:type="dxa"/>
                  <w:shd w:val="clear" w:color="auto" w:fill="auto"/>
                </w:tcPr>
                <w:p w14:paraId="0D634DB1" w14:textId="77777777" w:rsidR="00084653" w:rsidRPr="0001064F" w:rsidRDefault="00084653" w:rsidP="00084653">
                  <w:pPr>
                    <w:jc w:val="center"/>
                    <w:rPr>
                      <w:rFonts w:ascii="Arial" w:hAnsi="Arial" w:cs="Arial"/>
                      <w:sz w:val="22"/>
                      <w:lang w:val="es-CO"/>
                    </w:rPr>
                  </w:pPr>
                  <w:r w:rsidRPr="0001064F">
                    <w:rPr>
                      <w:rFonts w:ascii="Arial" w:hAnsi="Arial" w:cs="Arial"/>
                      <w:sz w:val="22"/>
                      <w:lang w:val="es-CO"/>
                    </w:rPr>
                    <w:t>1</w:t>
                  </w:r>
                </w:p>
              </w:tc>
              <w:tc>
                <w:tcPr>
                  <w:tcW w:w="3212" w:type="dxa"/>
                  <w:shd w:val="clear" w:color="auto" w:fill="auto"/>
                </w:tcPr>
                <w:p w14:paraId="35A8303B" w14:textId="1940B8FB" w:rsidR="00084653" w:rsidRPr="0001064F" w:rsidRDefault="000F60DE" w:rsidP="00084653">
                  <w:pPr>
                    <w:rPr>
                      <w:rFonts w:ascii="Arial" w:hAnsi="Arial" w:cs="Arial"/>
                      <w:sz w:val="22"/>
                      <w:lang w:val="es-CO"/>
                    </w:rPr>
                  </w:pPr>
                  <w:r>
                    <w:rPr>
                      <w:rFonts w:ascii="Arial" w:hAnsi="Arial" w:cs="Arial"/>
                      <w:sz w:val="22"/>
                      <w:lang w:val="es-CO"/>
                    </w:rPr>
                    <w:t>Proyectar oficio para la implementación del formato de manejo de cadáveres</w:t>
                  </w:r>
                </w:p>
              </w:tc>
              <w:tc>
                <w:tcPr>
                  <w:tcW w:w="1842" w:type="dxa"/>
                  <w:shd w:val="clear" w:color="auto" w:fill="auto"/>
                </w:tcPr>
                <w:p w14:paraId="104F125D" w14:textId="51B15F21" w:rsidR="00084653" w:rsidRPr="0001064F" w:rsidRDefault="000F60DE" w:rsidP="00084653">
                  <w:pPr>
                    <w:jc w:val="center"/>
                    <w:rPr>
                      <w:rFonts w:ascii="Arial" w:hAnsi="Arial" w:cs="Arial"/>
                      <w:sz w:val="22"/>
                      <w:lang w:val="es-CO"/>
                    </w:rPr>
                  </w:pPr>
                  <w:r>
                    <w:rPr>
                      <w:rFonts w:ascii="Arial" w:hAnsi="Arial" w:cs="Arial"/>
                      <w:sz w:val="22"/>
                      <w:lang w:val="es-CO"/>
                    </w:rPr>
                    <w:t>AyS</w:t>
                  </w:r>
                </w:p>
              </w:tc>
              <w:tc>
                <w:tcPr>
                  <w:tcW w:w="1739" w:type="dxa"/>
                  <w:shd w:val="clear" w:color="auto" w:fill="auto"/>
                </w:tcPr>
                <w:p w14:paraId="448045D6" w14:textId="6A945032" w:rsidR="00084653" w:rsidRPr="0001064F" w:rsidRDefault="005A2FE4" w:rsidP="00084653">
                  <w:pPr>
                    <w:jc w:val="center"/>
                    <w:rPr>
                      <w:rFonts w:ascii="Arial" w:hAnsi="Arial" w:cs="Arial"/>
                      <w:sz w:val="22"/>
                      <w:lang w:val="es-CO"/>
                    </w:rPr>
                  </w:pPr>
                  <w:r>
                    <w:rPr>
                      <w:rFonts w:ascii="Arial" w:hAnsi="Arial" w:cs="Arial"/>
                      <w:sz w:val="22"/>
                      <w:lang w:val="es-CO"/>
                    </w:rPr>
                    <w:t>Avances</w:t>
                  </w:r>
                  <w:r>
                    <w:rPr>
                      <w:rFonts w:ascii="Arial" w:hAnsi="Arial" w:cs="Arial"/>
                      <w:sz w:val="22"/>
                      <w:lang w:val="es-CO"/>
                    </w:rPr>
                    <w:br/>
                    <w:t>3-5-21</w:t>
                  </w:r>
                </w:p>
              </w:tc>
              <w:tc>
                <w:tcPr>
                  <w:tcW w:w="816" w:type="dxa"/>
                  <w:shd w:val="clear" w:color="auto" w:fill="auto"/>
                </w:tcPr>
                <w:p w14:paraId="08040A99" w14:textId="04B6D597" w:rsidR="00084653" w:rsidRPr="0001064F" w:rsidRDefault="00084653" w:rsidP="00084653">
                  <w:pPr>
                    <w:jc w:val="center"/>
                    <w:rPr>
                      <w:rFonts w:ascii="Arial" w:hAnsi="Arial" w:cs="Arial"/>
                      <w:sz w:val="22"/>
                      <w:lang w:val="es-CO"/>
                    </w:rPr>
                  </w:pPr>
                </w:p>
              </w:tc>
              <w:tc>
                <w:tcPr>
                  <w:tcW w:w="905" w:type="dxa"/>
                  <w:shd w:val="clear" w:color="auto" w:fill="auto"/>
                </w:tcPr>
                <w:p w14:paraId="1E17399F" w14:textId="77777777" w:rsidR="00084653" w:rsidRPr="0001064F" w:rsidRDefault="00084653" w:rsidP="00084653">
                  <w:pPr>
                    <w:jc w:val="center"/>
                    <w:rPr>
                      <w:rFonts w:ascii="Arial" w:hAnsi="Arial" w:cs="Arial"/>
                      <w:sz w:val="22"/>
                      <w:lang w:val="es-CO"/>
                    </w:rPr>
                  </w:pPr>
                </w:p>
              </w:tc>
            </w:tr>
            <w:tr w:rsidR="007618EA" w:rsidRPr="0001064F" w14:paraId="6DC32162" w14:textId="77777777" w:rsidTr="007F1149">
              <w:trPr>
                <w:trHeight w:val="366"/>
                <w:jc w:val="center"/>
              </w:trPr>
              <w:tc>
                <w:tcPr>
                  <w:tcW w:w="536" w:type="dxa"/>
                  <w:shd w:val="clear" w:color="auto" w:fill="auto"/>
                </w:tcPr>
                <w:p w14:paraId="2F23286E" w14:textId="77777777" w:rsidR="007618EA" w:rsidRPr="0001064F" w:rsidRDefault="007618EA" w:rsidP="007618EA">
                  <w:pPr>
                    <w:jc w:val="center"/>
                    <w:rPr>
                      <w:rFonts w:ascii="Arial" w:hAnsi="Arial" w:cs="Arial"/>
                      <w:sz w:val="22"/>
                      <w:lang w:val="es-CO"/>
                    </w:rPr>
                  </w:pPr>
                  <w:r w:rsidRPr="0001064F">
                    <w:rPr>
                      <w:rFonts w:ascii="Arial" w:hAnsi="Arial" w:cs="Arial"/>
                      <w:sz w:val="22"/>
                      <w:lang w:val="es-CO"/>
                    </w:rPr>
                    <w:t>2</w:t>
                  </w:r>
                </w:p>
              </w:tc>
              <w:tc>
                <w:tcPr>
                  <w:tcW w:w="3212" w:type="dxa"/>
                  <w:shd w:val="clear" w:color="auto" w:fill="auto"/>
                </w:tcPr>
                <w:p w14:paraId="72D2C96B" w14:textId="0B2343A2" w:rsidR="007618EA" w:rsidRPr="0001064F" w:rsidRDefault="007618EA" w:rsidP="007618EA">
                  <w:pPr>
                    <w:rPr>
                      <w:rFonts w:ascii="Arial" w:hAnsi="Arial" w:cs="Arial"/>
                      <w:sz w:val="22"/>
                      <w:lang w:val="es-CO"/>
                    </w:rPr>
                  </w:pPr>
                  <w:r>
                    <w:rPr>
                      <w:rFonts w:ascii="Arial" w:hAnsi="Arial" w:cs="Arial"/>
                      <w:sz w:val="22"/>
                      <w:lang w:val="es-CO"/>
                    </w:rPr>
                    <w:t>Proyectar consulta para el INVIMA</w:t>
                  </w:r>
                </w:p>
              </w:tc>
              <w:tc>
                <w:tcPr>
                  <w:tcW w:w="1842" w:type="dxa"/>
                  <w:shd w:val="clear" w:color="auto" w:fill="auto"/>
                </w:tcPr>
                <w:p w14:paraId="1B85F653" w14:textId="62E64B68" w:rsidR="007618EA" w:rsidRPr="0001064F" w:rsidRDefault="007618EA" w:rsidP="007618EA">
                  <w:pPr>
                    <w:jc w:val="center"/>
                    <w:rPr>
                      <w:rFonts w:ascii="Arial" w:hAnsi="Arial" w:cs="Arial"/>
                      <w:sz w:val="22"/>
                      <w:lang w:val="es-CO"/>
                    </w:rPr>
                  </w:pPr>
                  <w:r>
                    <w:rPr>
                      <w:rFonts w:ascii="Arial" w:hAnsi="Arial" w:cs="Arial"/>
                      <w:sz w:val="22"/>
                      <w:lang w:val="es-CO"/>
                    </w:rPr>
                    <w:t>María Jesús Diaz</w:t>
                  </w:r>
                </w:p>
              </w:tc>
              <w:tc>
                <w:tcPr>
                  <w:tcW w:w="1739" w:type="dxa"/>
                  <w:shd w:val="clear" w:color="auto" w:fill="auto"/>
                </w:tcPr>
                <w:p w14:paraId="7D4789B8" w14:textId="441BC98E" w:rsidR="007618EA" w:rsidRPr="0001064F" w:rsidRDefault="005A2FE4" w:rsidP="007618EA">
                  <w:pPr>
                    <w:jc w:val="center"/>
                    <w:rPr>
                      <w:rFonts w:ascii="Arial" w:hAnsi="Arial" w:cs="Arial"/>
                      <w:sz w:val="22"/>
                      <w:lang w:val="es-CO"/>
                    </w:rPr>
                  </w:pPr>
                  <w:r>
                    <w:rPr>
                      <w:rFonts w:ascii="Arial" w:hAnsi="Arial" w:cs="Arial"/>
                      <w:sz w:val="22"/>
                      <w:lang w:val="es-CO"/>
                    </w:rPr>
                    <w:t>En proceso</w:t>
                  </w:r>
                  <w:r>
                    <w:rPr>
                      <w:rFonts w:ascii="Arial" w:hAnsi="Arial" w:cs="Arial"/>
                      <w:sz w:val="22"/>
                      <w:lang w:val="es-CO"/>
                    </w:rPr>
                    <w:br/>
                    <w:t>3-5-21</w:t>
                  </w:r>
                </w:p>
              </w:tc>
              <w:tc>
                <w:tcPr>
                  <w:tcW w:w="816" w:type="dxa"/>
                  <w:shd w:val="clear" w:color="auto" w:fill="auto"/>
                </w:tcPr>
                <w:p w14:paraId="3C7B4132" w14:textId="6A614D18" w:rsidR="007618EA" w:rsidRPr="0001064F" w:rsidRDefault="007618EA" w:rsidP="007618EA">
                  <w:pPr>
                    <w:jc w:val="center"/>
                    <w:rPr>
                      <w:rFonts w:ascii="Arial" w:hAnsi="Arial" w:cs="Arial"/>
                      <w:sz w:val="22"/>
                      <w:lang w:val="es-CO"/>
                    </w:rPr>
                  </w:pPr>
                </w:p>
              </w:tc>
              <w:tc>
                <w:tcPr>
                  <w:tcW w:w="905" w:type="dxa"/>
                  <w:shd w:val="clear" w:color="auto" w:fill="auto"/>
                </w:tcPr>
                <w:p w14:paraId="5F80DDA0" w14:textId="77777777" w:rsidR="007618EA" w:rsidRPr="0001064F" w:rsidRDefault="007618EA" w:rsidP="007618EA">
                  <w:pPr>
                    <w:jc w:val="center"/>
                    <w:rPr>
                      <w:rFonts w:ascii="Arial" w:hAnsi="Arial" w:cs="Arial"/>
                      <w:sz w:val="22"/>
                      <w:lang w:val="es-CO"/>
                    </w:rPr>
                  </w:pPr>
                </w:p>
              </w:tc>
            </w:tr>
            <w:tr w:rsidR="007618EA" w:rsidRPr="0001064F" w14:paraId="37089B47" w14:textId="77777777" w:rsidTr="007F1149">
              <w:trPr>
                <w:trHeight w:val="269"/>
                <w:jc w:val="center"/>
              </w:trPr>
              <w:tc>
                <w:tcPr>
                  <w:tcW w:w="536" w:type="dxa"/>
                  <w:shd w:val="clear" w:color="auto" w:fill="auto"/>
                </w:tcPr>
                <w:p w14:paraId="71E499C5" w14:textId="77777777" w:rsidR="007618EA" w:rsidRPr="0001064F" w:rsidRDefault="007618EA" w:rsidP="007618EA">
                  <w:pPr>
                    <w:jc w:val="center"/>
                    <w:rPr>
                      <w:rFonts w:ascii="Arial" w:hAnsi="Arial" w:cs="Arial"/>
                      <w:sz w:val="22"/>
                      <w:lang w:val="es-CO"/>
                    </w:rPr>
                  </w:pPr>
                  <w:r w:rsidRPr="0001064F">
                    <w:rPr>
                      <w:rFonts w:ascii="Arial" w:hAnsi="Arial" w:cs="Arial"/>
                      <w:sz w:val="22"/>
                      <w:lang w:val="es-CO"/>
                    </w:rPr>
                    <w:t>3</w:t>
                  </w:r>
                </w:p>
              </w:tc>
              <w:tc>
                <w:tcPr>
                  <w:tcW w:w="3212" w:type="dxa"/>
                  <w:shd w:val="clear" w:color="auto" w:fill="auto"/>
                </w:tcPr>
                <w:p w14:paraId="69EC0D6E" w14:textId="50A6BE77" w:rsidR="007618EA" w:rsidRPr="00A07879" w:rsidRDefault="007618EA" w:rsidP="007618EA">
                  <w:pPr>
                    <w:rPr>
                      <w:rFonts w:ascii="Arial" w:hAnsi="Arial" w:cs="Arial"/>
                      <w:color w:val="FF0000"/>
                      <w:sz w:val="22"/>
                      <w:lang w:val="es-CO"/>
                    </w:rPr>
                  </w:pPr>
                  <w:r w:rsidRPr="00B9103B">
                    <w:rPr>
                      <w:rFonts w:ascii="Arial" w:hAnsi="Arial" w:cs="Arial"/>
                      <w:color w:val="000000" w:themeColor="text1"/>
                      <w:sz w:val="22"/>
                      <w:lang w:val="es-CO"/>
                    </w:rPr>
                    <w:t>Actividades y Objetos de interés asignados a los técnicos de planta. (Correo electrónico)</w:t>
                  </w:r>
                </w:p>
              </w:tc>
              <w:tc>
                <w:tcPr>
                  <w:tcW w:w="1842" w:type="dxa"/>
                  <w:shd w:val="clear" w:color="auto" w:fill="auto"/>
                </w:tcPr>
                <w:p w14:paraId="1FCC2056" w14:textId="27E5B239" w:rsidR="007618EA" w:rsidRPr="0001064F" w:rsidRDefault="007618EA" w:rsidP="007618EA">
                  <w:pPr>
                    <w:jc w:val="center"/>
                    <w:rPr>
                      <w:rFonts w:ascii="Arial" w:hAnsi="Arial" w:cs="Arial"/>
                      <w:sz w:val="22"/>
                      <w:lang w:val="es-CO"/>
                    </w:rPr>
                  </w:pPr>
                  <w:r>
                    <w:rPr>
                      <w:rFonts w:ascii="Arial" w:hAnsi="Arial" w:cs="Arial"/>
                      <w:sz w:val="22"/>
                      <w:lang w:val="es-CO"/>
                    </w:rPr>
                    <w:t>Todos</w:t>
                  </w:r>
                </w:p>
              </w:tc>
              <w:tc>
                <w:tcPr>
                  <w:tcW w:w="1739" w:type="dxa"/>
                  <w:shd w:val="clear" w:color="auto" w:fill="auto"/>
                </w:tcPr>
                <w:p w14:paraId="750141E1" w14:textId="5E50CA04" w:rsidR="007618EA" w:rsidRPr="0001064F" w:rsidRDefault="007618EA" w:rsidP="007618EA">
                  <w:pPr>
                    <w:jc w:val="center"/>
                    <w:rPr>
                      <w:rFonts w:ascii="Arial" w:hAnsi="Arial" w:cs="Arial"/>
                      <w:sz w:val="22"/>
                      <w:lang w:val="es-CO"/>
                    </w:rPr>
                  </w:pPr>
                  <w:r>
                    <w:rPr>
                      <w:rFonts w:ascii="Arial" w:hAnsi="Arial" w:cs="Arial"/>
                      <w:sz w:val="22"/>
                      <w:lang w:val="es-CO"/>
                    </w:rPr>
                    <w:t>23-4-21</w:t>
                  </w:r>
                  <w:r w:rsidR="005A2FE4">
                    <w:rPr>
                      <w:rFonts w:ascii="Arial" w:hAnsi="Arial" w:cs="Arial"/>
                      <w:sz w:val="22"/>
                      <w:lang w:val="es-CO"/>
                    </w:rPr>
                    <w:br/>
                    <w:t xml:space="preserve">3-5-21 para revisar </w:t>
                  </w:r>
                </w:p>
              </w:tc>
              <w:tc>
                <w:tcPr>
                  <w:tcW w:w="816" w:type="dxa"/>
                  <w:shd w:val="clear" w:color="auto" w:fill="auto"/>
                </w:tcPr>
                <w:p w14:paraId="4C494F3F" w14:textId="0346BA2E" w:rsidR="007618EA" w:rsidRPr="0001064F" w:rsidRDefault="007618EA" w:rsidP="005A2FE4">
                  <w:pPr>
                    <w:rPr>
                      <w:rFonts w:ascii="Arial" w:hAnsi="Arial" w:cs="Arial"/>
                      <w:sz w:val="22"/>
                      <w:lang w:val="es-CO"/>
                    </w:rPr>
                  </w:pPr>
                </w:p>
              </w:tc>
              <w:tc>
                <w:tcPr>
                  <w:tcW w:w="905" w:type="dxa"/>
                  <w:shd w:val="clear" w:color="auto" w:fill="auto"/>
                </w:tcPr>
                <w:p w14:paraId="3371FD21" w14:textId="4B612D1C" w:rsidR="007618EA" w:rsidRPr="0001064F" w:rsidRDefault="005A2FE4" w:rsidP="007618EA">
                  <w:pPr>
                    <w:jc w:val="center"/>
                    <w:rPr>
                      <w:rFonts w:ascii="Arial" w:hAnsi="Arial" w:cs="Arial"/>
                      <w:sz w:val="22"/>
                      <w:lang w:val="es-CO"/>
                    </w:rPr>
                  </w:pPr>
                  <w:r>
                    <w:rPr>
                      <w:rFonts w:ascii="Arial" w:hAnsi="Arial" w:cs="Arial"/>
                      <w:sz w:val="22"/>
                      <w:lang w:val="es-CO"/>
                    </w:rPr>
                    <w:t>x</w:t>
                  </w:r>
                </w:p>
              </w:tc>
            </w:tr>
            <w:tr w:rsidR="007618EA" w:rsidRPr="0001064F" w14:paraId="6F931804" w14:textId="77777777" w:rsidTr="007F1149">
              <w:trPr>
                <w:trHeight w:val="269"/>
                <w:jc w:val="center"/>
              </w:trPr>
              <w:tc>
                <w:tcPr>
                  <w:tcW w:w="536" w:type="dxa"/>
                  <w:shd w:val="clear" w:color="auto" w:fill="auto"/>
                </w:tcPr>
                <w:p w14:paraId="6039C6C9" w14:textId="77777777" w:rsidR="007618EA" w:rsidRPr="0001064F" w:rsidRDefault="007618EA" w:rsidP="007618EA">
                  <w:pPr>
                    <w:jc w:val="center"/>
                    <w:rPr>
                      <w:rFonts w:ascii="Arial" w:hAnsi="Arial" w:cs="Arial"/>
                      <w:sz w:val="22"/>
                      <w:lang w:val="es-CO"/>
                    </w:rPr>
                  </w:pPr>
                  <w:r w:rsidRPr="0001064F">
                    <w:rPr>
                      <w:rFonts w:ascii="Arial" w:hAnsi="Arial" w:cs="Arial"/>
                      <w:sz w:val="22"/>
                      <w:lang w:val="es-CO"/>
                    </w:rPr>
                    <w:t>4</w:t>
                  </w:r>
                </w:p>
              </w:tc>
              <w:tc>
                <w:tcPr>
                  <w:tcW w:w="3212" w:type="dxa"/>
                  <w:shd w:val="clear" w:color="auto" w:fill="auto"/>
                </w:tcPr>
                <w:p w14:paraId="238BFE9D" w14:textId="272998DD" w:rsidR="007618EA" w:rsidRPr="00A07879" w:rsidRDefault="00544129" w:rsidP="007618EA">
                  <w:pPr>
                    <w:rPr>
                      <w:rFonts w:ascii="Arial" w:hAnsi="Arial" w:cs="Arial"/>
                      <w:color w:val="FF0000"/>
                      <w:sz w:val="22"/>
                      <w:lang w:val="es-CO"/>
                    </w:rPr>
                  </w:pPr>
                  <w:r w:rsidRPr="00B9103B">
                    <w:rPr>
                      <w:rFonts w:ascii="Arial" w:hAnsi="Arial" w:cs="Arial"/>
                      <w:color w:val="000000" w:themeColor="text1"/>
                      <w:sz w:val="22"/>
                      <w:lang w:val="es-CO"/>
                    </w:rPr>
                    <w:t xml:space="preserve">Actualizar la solicitud de papel químico </w:t>
                  </w:r>
                </w:p>
              </w:tc>
              <w:tc>
                <w:tcPr>
                  <w:tcW w:w="1842" w:type="dxa"/>
                  <w:shd w:val="clear" w:color="auto" w:fill="auto"/>
                </w:tcPr>
                <w:p w14:paraId="4CB38E99" w14:textId="58F8293A" w:rsidR="007618EA" w:rsidRPr="0001064F" w:rsidRDefault="00B9103B" w:rsidP="007618EA">
                  <w:pPr>
                    <w:jc w:val="center"/>
                    <w:rPr>
                      <w:rFonts w:ascii="Arial" w:hAnsi="Arial" w:cs="Arial"/>
                      <w:sz w:val="22"/>
                      <w:lang w:val="es-CO"/>
                    </w:rPr>
                  </w:pPr>
                  <w:r>
                    <w:rPr>
                      <w:rFonts w:ascii="Arial" w:hAnsi="Arial" w:cs="Arial"/>
                      <w:sz w:val="22"/>
                      <w:lang w:val="es-CO"/>
                    </w:rPr>
                    <w:t>Todos</w:t>
                  </w:r>
                  <w:r w:rsidR="005A2FE4">
                    <w:rPr>
                      <w:rFonts w:ascii="Arial" w:hAnsi="Arial" w:cs="Arial"/>
                      <w:sz w:val="22"/>
                      <w:lang w:val="es-CO"/>
                    </w:rPr>
                    <w:t xml:space="preserve"> (Revisar)</w:t>
                  </w:r>
                  <w:r w:rsidR="005A2FE4">
                    <w:rPr>
                      <w:rFonts w:ascii="Arial" w:hAnsi="Arial" w:cs="Arial"/>
                      <w:sz w:val="22"/>
                      <w:lang w:val="es-CO"/>
                    </w:rPr>
                    <w:br/>
                    <w:t>Todos</w:t>
                  </w:r>
                </w:p>
              </w:tc>
              <w:tc>
                <w:tcPr>
                  <w:tcW w:w="1739" w:type="dxa"/>
                  <w:shd w:val="clear" w:color="auto" w:fill="auto"/>
                </w:tcPr>
                <w:p w14:paraId="1F725AF3" w14:textId="203E2750" w:rsidR="007618EA" w:rsidRPr="0001064F" w:rsidRDefault="005A2FE4" w:rsidP="007618EA">
                  <w:pPr>
                    <w:jc w:val="center"/>
                    <w:rPr>
                      <w:rFonts w:ascii="Arial" w:hAnsi="Arial" w:cs="Arial"/>
                      <w:sz w:val="22"/>
                      <w:lang w:val="es-CO"/>
                    </w:rPr>
                  </w:pPr>
                  <w:r>
                    <w:rPr>
                      <w:rFonts w:ascii="Arial" w:hAnsi="Arial" w:cs="Arial"/>
                      <w:sz w:val="22"/>
                      <w:lang w:val="es-CO"/>
                    </w:rPr>
                    <w:t>3-5-21</w:t>
                  </w:r>
                </w:p>
              </w:tc>
              <w:tc>
                <w:tcPr>
                  <w:tcW w:w="816" w:type="dxa"/>
                  <w:shd w:val="clear" w:color="auto" w:fill="auto"/>
                </w:tcPr>
                <w:p w14:paraId="0117EE2E" w14:textId="4347353C" w:rsidR="007618EA" w:rsidRPr="0001064F" w:rsidRDefault="007618EA" w:rsidP="007618EA">
                  <w:pPr>
                    <w:jc w:val="center"/>
                    <w:rPr>
                      <w:rFonts w:ascii="Arial" w:hAnsi="Arial" w:cs="Arial"/>
                      <w:sz w:val="22"/>
                      <w:lang w:val="es-CO"/>
                    </w:rPr>
                  </w:pPr>
                </w:p>
              </w:tc>
              <w:tc>
                <w:tcPr>
                  <w:tcW w:w="905" w:type="dxa"/>
                  <w:shd w:val="clear" w:color="auto" w:fill="auto"/>
                </w:tcPr>
                <w:p w14:paraId="0E18FC48" w14:textId="77777777" w:rsidR="007618EA" w:rsidRPr="0001064F" w:rsidRDefault="007618EA" w:rsidP="007618EA">
                  <w:pPr>
                    <w:jc w:val="center"/>
                    <w:rPr>
                      <w:rFonts w:ascii="Arial" w:hAnsi="Arial" w:cs="Arial"/>
                      <w:sz w:val="22"/>
                      <w:lang w:val="es-CO"/>
                    </w:rPr>
                  </w:pPr>
                </w:p>
              </w:tc>
            </w:tr>
            <w:tr w:rsidR="00B9103B" w:rsidRPr="0001064F" w14:paraId="6782B755" w14:textId="77777777" w:rsidTr="007F1149">
              <w:trPr>
                <w:trHeight w:val="269"/>
                <w:jc w:val="center"/>
              </w:trPr>
              <w:tc>
                <w:tcPr>
                  <w:tcW w:w="536" w:type="dxa"/>
                  <w:shd w:val="clear" w:color="auto" w:fill="auto"/>
                </w:tcPr>
                <w:p w14:paraId="790D5031" w14:textId="77777777" w:rsidR="00B9103B" w:rsidRPr="0001064F" w:rsidRDefault="00B9103B" w:rsidP="00B9103B">
                  <w:pPr>
                    <w:jc w:val="center"/>
                    <w:rPr>
                      <w:rFonts w:ascii="Arial" w:hAnsi="Arial" w:cs="Arial"/>
                      <w:sz w:val="22"/>
                      <w:lang w:val="es-CO"/>
                    </w:rPr>
                  </w:pPr>
                  <w:r>
                    <w:rPr>
                      <w:rFonts w:ascii="Arial" w:hAnsi="Arial" w:cs="Arial"/>
                      <w:sz w:val="22"/>
                      <w:lang w:val="es-CO"/>
                    </w:rPr>
                    <w:t>5</w:t>
                  </w:r>
                </w:p>
              </w:tc>
              <w:tc>
                <w:tcPr>
                  <w:tcW w:w="3212" w:type="dxa"/>
                  <w:shd w:val="clear" w:color="auto" w:fill="auto"/>
                </w:tcPr>
                <w:p w14:paraId="0ECA5E44" w14:textId="47A82C73" w:rsidR="00B9103B" w:rsidRDefault="00B9103B" w:rsidP="00B9103B">
                  <w:pPr>
                    <w:rPr>
                      <w:rFonts w:ascii="Arial" w:hAnsi="Arial" w:cs="Arial"/>
                      <w:sz w:val="22"/>
                      <w:lang w:val="es-CO"/>
                    </w:rPr>
                  </w:pPr>
                  <w:r>
                    <w:rPr>
                      <w:rFonts w:ascii="Arial" w:hAnsi="Arial" w:cs="Arial"/>
                      <w:sz w:val="22"/>
                      <w:lang w:val="es-CO"/>
                    </w:rPr>
                    <w:t>Proyección de saia con los hallazgos encontrados en la finalización de solicitudes o PQRS.</w:t>
                  </w:r>
                </w:p>
              </w:tc>
              <w:tc>
                <w:tcPr>
                  <w:tcW w:w="1842" w:type="dxa"/>
                  <w:shd w:val="clear" w:color="auto" w:fill="auto"/>
                </w:tcPr>
                <w:p w14:paraId="048F10ED" w14:textId="19BE19A3" w:rsidR="00B9103B" w:rsidRPr="0001064F" w:rsidRDefault="00B9103B" w:rsidP="00B9103B">
                  <w:pPr>
                    <w:jc w:val="center"/>
                    <w:rPr>
                      <w:rFonts w:ascii="Arial" w:hAnsi="Arial" w:cs="Arial"/>
                      <w:sz w:val="22"/>
                      <w:lang w:val="es-CO"/>
                    </w:rPr>
                  </w:pPr>
                  <w:r>
                    <w:rPr>
                      <w:rFonts w:ascii="Arial" w:hAnsi="Arial" w:cs="Arial"/>
                      <w:sz w:val="22"/>
                      <w:lang w:val="es-CO"/>
                    </w:rPr>
                    <w:t xml:space="preserve">Johanny Arenas </w:t>
                  </w:r>
                </w:p>
              </w:tc>
              <w:tc>
                <w:tcPr>
                  <w:tcW w:w="1739" w:type="dxa"/>
                  <w:shd w:val="clear" w:color="auto" w:fill="auto"/>
                </w:tcPr>
                <w:p w14:paraId="7F890CBD" w14:textId="2CEA3E3C" w:rsidR="00B9103B" w:rsidRPr="0001064F" w:rsidRDefault="00B9103B" w:rsidP="00B9103B">
                  <w:pPr>
                    <w:jc w:val="center"/>
                    <w:rPr>
                      <w:rFonts w:ascii="Arial" w:hAnsi="Arial" w:cs="Arial"/>
                      <w:sz w:val="22"/>
                      <w:lang w:val="es-CO"/>
                    </w:rPr>
                  </w:pPr>
                  <w:r>
                    <w:rPr>
                      <w:rFonts w:ascii="Arial" w:hAnsi="Arial" w:cs="Arial"/>
                      <w:sz w:val="22"/>
                      <w:lang w:val="es-CO"/>
                    </w:rPr>
                    <w:t>Se les comunicara el 26-4-21</w:t>
                  </w:r>
                </w:p>
              </w:tc>
              <w:tc>
                <w:tcPr>
                  <w:tcW w:w="816" w:type="dxa"/>
                  <w:shd w:val="clear" w:color="auto" w:fill="auto"/>
                </w:tcPr>
                <w:p w14:paraId="47BABB27" w14:textId="45B8D20F" w:rsidR="00B9103B" w:rsidRPr="0001064F" w:rsidRDefault="00B9103B" w:rsidP="00B9103B">
                  <w:pPr>
                    <w:jc w:val="center"/>
                    <w:rPr>
                      <w:rFonts w:ascii="Arial" w:hAnsi="Arial" w:cs="Arial"/>
                      <w:sz w:val="22"/>
                      <w:lang w:val="es-CO"/>
                    </w:rPr>
                  </w:pPr>
                </w:p>
              </w:tc>
              <w:tc>
                <w:tcPr>
                  <w:tcW w:w="905" w:type="dxa"/>
                  <w:shd w:val="clear" w:color="auto" w:fill="auto"/>
                </w:tcPr>
                <w:p w14:paraId="61AA90D2" w14:textId="77777777" w:rsidR="00B9103B" w:rsidRPr="0001064F" w:rsidRDefault="00B9103B" w:rsidP="00B9103B">
                  <w:pPr>
                    <w:jc w:val="center"/>
                    <w:rPr>
                      <w:rFonts w:ascii="Arial" w:hAnsi="Arial" w:cs="Arial"/>
                      <w:sz w:val="22"/>
                      <w:lang w:val="es-CO"/>
                    </w:rPr>
                  </w:pPr>
                </w:p>
              </w:tc>
            </w:tr>
            <w:tr w:rsidR="00B9103B" w:rsidRPr="0001064F" w14:paraId="1FD511DA" w14:textId="77777777" w:rsidTr="007F1149">
              <w:trPr>
                <w:trHeight w:val="269"/>
                <w:jc w:val="center"/>
              </w:trPr>
              <w:tc>
                <w:tcPr>
                  <w:tcW w:w="536" w:type="dxa"/>
                  <w:shd w:val="clear" w:color="auto" w:fill="auto"/>
                </w:tcPr>
                <w:p w14:paraId="217314A7" w14:textId="10D42CB1" w:rsidR="00B9103B" w:rsidRDefault="005A2FE4" w:rsidP="00B9103B">
                  <w:pPr>
                    <w:jc w:val="center"/>
                    <w:rPr>
                      <w:rFonts w:ascii="Arial" w:hAnsi="Arial" w:cs="Arial"/>
                      <w:sz w:val="22"/>
                      <w:lang w:val="es-CO"/>
                    </w:rPr>
                  </w:pPr>
                  <w:r>
                    <w:rPr>
                      <w:rFonts w:ascii="Arial" w:hAnsi="Arial" w:cs="Arial"/>
                      <w:sz w:val="22"/>
                      <w:lang w:val="es-CO"/>
                    </w:rPr>
                    <w:t>6</w:t>
                  </w:r>
                </w:p>
              </w:tc>
              <w:tc>
                <w:tcPr>
                  <w:tcW w:w="3212" w:type="dxa"/>
                  <w:shd w:val="clear" w:color="auto" w:fill="auto"/>
                </w:tcPr>
                <w:p w14:paraId="56EBFE5E" w14:textId="52D6DA7B" w:rsidR="00B9103B" w:rsidRDefault="005A2FE4" w:rsidP="00B9103B">
                  <w:pPr>
                    <w:rPr>
                      <w:rFonts w:ascii="Arial" w:hAnsi="Arial" w:cs="Arial"/>
                      <w:sz w:val="22"/>
                      <w:lang w:val="es-CO"/>
                    </w:rPr>
                  </w:pPr>
                  <w:r>
                    <w:rPr>
                      <w:rFonts w:ascii="Arial" w:hAnsi="Arial" w:cs="Arial"/>
                      <w:sz w:val="22"/>
                      <w:lang w:val="es-CO"/>
                    </w:rPr>
                    <w:t>Revisar las preguntas del curso de manipulación de alimentos, enfocadas al saber hacer (Rotación de preguntas)</w:t>
                  </w:r>
                </w:p>
              </w:tc>
              <w:tc>
                <w:tcPr>
                  <w:tcW w:w="1842" w:type="dxa"/>
                  <w:shd w:val="clear" w:color="auto" w:fill="auto"/>
                </w:tcPr>
                <w:p w14:paraId="368A42BA" w14:textId="70E5C816" w:rsidR="00B9103B" w:rsidRDefault="005A2FE4" w:rsidP="00B9103B">
                  <w:pPr>
                    <w:jc w:val="center"/>
                    <w:rPr>
                      <w:rFonts w:ascii="Arial" w:hAnsi="Arial" w:cs="Arial"/>
                      <w:sz w:val="22"/>
                      <w:lang w:val="es-CO"/>
                    </w:rPr>
                  </w:pPr>
                  <w:r>
                    <w:rPr>
                      <w:rFonts w:ascii="Arial" w:hAnsi="Arial" w:cs="Arial"/>
                      <w:sz w:val="22"/>
                      <w:lang w:val="es-CO"/>
                    </w:rPr>
                    <w:t>Adriana Posada</w:t>
                  </w:r>
                </w:p>
              </w:tc>
              <w:tc>
                <w:tcPr>
                  <w:tcW w:w="1739" w:type="dxa"/>
                  <w:shd w:val="clear" w:color="auto" w:fill="auto"/>
                </w:tcPr>
                <w:p w14:paraId="712EA698" w14:textId="24301B68" w:rsidR="00B9103B" w:rsidRDefault="005A2FE4" w:rsidP="00B9103B">
                  <w:pPr>
                    <w:jc w:val="center"/>
                    <w:rPr>
                      <w:rFonts w:ascii="Arial" w:hAnsi="Arial" w:cs="Arial"/>
                      <w:sz w:val="22"/>
                      <w:lang w:val="es-CO"/>
                    </w:rPr>
                  </w:pPr>
                  <w:r>
                    <w:rPr>
                      <w:rFonts w:ascii="Arial" w:hAnsi="Arial" w:cs="Arial"/>
                      <w:sz w:val="22"/>
                      <w:lang w:val="es-CO"/>
                    </w:rPr>
                    <w:t>10-5-21</w:t>
                  </w:r>
                </w:p>
              </w:tc>
              <w:tc>
                <w:tcPr>
                  <w:tcW w:w="816" w:type="dxa"/>
                  <w:shd w:val="clear" w:color="auto" w:fill="auto"/>
                </w:tcPr>
                <w:p w14:paraId="25BA0AEF" w14:textId="77777777" w:rsidR="00B9103B" w:rsidRPr="0001064F" w:rsidRDefault="00B9103B" w:rsidP="00B9103B">
                  <w:pPr>
                    <w:jc w:val="center"/>
                    <w:rPr>
                      <w:rFonts w:ascii="Arial" w:hAnsi="Arial" w:cs="Arial"/>
                      <w:sz w:val="22"/>
                      <w:lang w:val="es-CO"/>
                    </w:rPr>
                  </w:pPr>
                </w:p>
              </w:tc>
              <w:tc>
                <w:tcPr>
                  <w:tcW w:w="905" w:type="dxa"/>
                  <w:shd w:val="clear" w:color="auto" w:fill="auto"/>
                </w:tcPr>
                <w:p w14:paraId="6D423416" w14:textId="77777777" w:rsidR="00B9103B" w:rsidRPr="0001064F" w:rsidRDefault="00B9103B" w:rsidP="00B9103B">
                  <w:pPr>
                    <w:jc w:val="center"/>
                    <w:rPr>
                      <w:rFonts w:ascii="Arial" w:hAnsi="Arial" w:cs="Arial"/>
                      <w:sz w:val="22"/>
                      <w:lang w:val="es-CO"/>
                    </w:rPr>
                  </w:pPr>
                </w:p>
              </w:tc>
            </w:tr>
            <w:tr w:rsidR="005A2FE4" w:rsidRPr="0001064F" w14:paraId="3EC8D10D" w14:textId="77777777" w:rsidTr="007F1149">
              <w:trPr>
                <w:trHeight w:val="269"/>
                <w:jc w:val="center"/>
              </w:trPr>
              <w:tc>
                <w:tcPr>
                  <w:tcW w:w="536" w:type="dxa"/>
                  <w:shd w:val="clear" w:color="auto" w:fill="auto"/>
                </w:tcPr>
                <w:p w14:paraId="7D7DEFE6" w14:textId="36C33507" w:rsidR="005A2FE4" w:rsidRDefault="005A2FE4" w:rsidP="00B9103B">
                  <w:pPr>
                    <w:jc w:val="center"/>
                    <w:rPr>
                      <w:rFonts w:ascii="Arial" w:hAnsi="Arial" w:cs="Arial"/>
                      <w:sz w:val="22"/>
                      <w:lang w:val="es-CO"/>
                    </w:rPr>
                  </w:pPr>
                  <w:r>
                    <w:rPr>
                      <w:rFonts w:ascii="Arial" w:hAnsi="Arial" w:cs="Arial"/>
                      <w:sz w:val="22"/>
                      <w:lang w:val="es-CO"/>
                    </w:rPr>
                    <w:t>7</w:t>
                  </w:r>
                </w:p>
              </w:tc>
              <w:tc>
                <w:tcPr>
                  <w:tcW w:w="3212" w:type="dxa"/>
                  <w:shd w:val="clear" w:color="auto" w:fill="auto"/>
                </w:tcPr>
                <w:p w14:paraId="6369504D" w14:textId="2A2E4B53" w:rsidR="005A2FE4" w:rsidRDefault="005A2FE4" w:rsidP="00B9103B">
                  <w:pPr>
                    <w:rPr>
                      <w:rFonts w:ascii="Arial" w:hAnsi="Arial" w:cs="Arial"/>
                      <w:sz w:val="22"/>
                      <w:lang w:val="es-CO"/>
                    </w:rPr>
                  </w:pPr>
                  <w:r>
                    <w:rPr>
                      <w:rFonts w:ascii="Arial" w:hAnsi="Arial" w:cs="Arial"/>
                      <w:sz w:val="22"/>
                      <w:lang w:val="es-CO"/>
                    </w:rPr>
                    <w:t>Proyectar oficio para los técnicos de planta con los hallazgos en la remisión de actas para iniciar PAS</w:t>
                  </w:r>
                </w:p>
              </w:tc>
              <w:tc>
                <w:tcPr>
                  <w:tcW w:w="1842" w:type="dxa"/>
                  <w:shd w:val="clear" w:color="auto" w:fill="auto"/>
                </w:tcPr>
                <w:p w14:paraId="5A3A7CA7" w14:textId="559E5DDE" w:rsidR="005A2FE4" w:rsidRDefault="005A2FE4" w:rsidP="00B9103B">
                  <w:pPr>
                    <w:jc w:val="center"/>
                    <w:rPr>
                      <w:rFonts w:ascii="Arial" w:hAnsi="Arial" w:cs="Arial"/>
                      <w:sz w:val="22"/>
                      <w:lang w:val="es-CO"/>
                    </w:rPr>
                  </w:pPr>
                  <w:r>
                    <w:rPr>
                      <w:rFonts w:ascii="Arial" w:hAnsi="Arial" w:cs="Arial"/>
                      <w:sz w:val="22"/>
                      <w:lang w:val="es-CO"/>
                    </w:rPr>
                    <w:t>Riesgo Laboral</w:t>
                  </w:r>
                </w:p>
              </w:tc>
              <w:tc>
                <w:tcPr>
                  <w:tcW w:w="1739" w:type="dxa"/>
                  <w:shd w:val="clear" w:color="auto" w:fill="auto"/>
                </w:tcPr>
                <w:p w14:paraId="10CCF4FA" w14:textId="242ABC91" w:rsidR="005A2FE4" w:rsidRDefault="005A2FE4" w:rsidP="00B9103B">
                  <w:pPr>
                    <w:jc w:val="center"/>
                    <w:rPr>
                      <w:rFonts w:ascii="Arial" w:hAnsi="Arial" w:cs="Arial"/>
                      <w:sz w:val="22"/>
                      <w:lang w:val="es-CO"/>
                    </w:rPr>
                  </w:pPr>
                  <w:r>
                    <w:rPr>
                      <w:rFonts w:ascii="Arial" w:hAnsi="Arial" w:cs="Arial"/>
                      <w:sz w:val="22"/>
                      <w:lang w:val="es-CO"/>
                    </w:rPr>
                    <w:t>3-5-21</w:t>
                  </w:r>
                </w:p>
              </w:tc>
              <w:tc>
                <w:tcPr>
                  <w:tcW w:w="816" w:type="dxa"/>
                  <w:shd w:val="clear" w:color="auto" w:fill="auto"/>
                </w:tcPr>
                <w:p w14:paraId="21DEDA49" w14:textId="77777777" w:rsidR="005A2FE4" w:rsidRPr="0001064F" w:rsidRDefault="005A2FE4" w:rsidP="00B9103B">
                  <w:pPr>
                    <w:jc w:val="center"/>
                    <w:rPr>
                      <w:rFonts w:ascii="Arial" w:hAnsi="Arial" w:cs="Arial"/>
                      <w:sz w:val="22"/>
                      <w:lang w:val="es-CO"/>
                    </w:rPr>
                  </w:pPr>
                </w:p>
              </w:tc>
              <w:tc>
                <w:tcPr>
                  <w:tcW w:w="905" w:type="dxa"/>
                  <w:shd w:val="clear" w:color="auto" w:fill="auto"/>
                </w:tcPr>
                <w:p w14:paraId="7D68F696" w14:textId="77777777" w:rsidR="005A2FE4" w:rsidRPr="0001064F" w:rsidRDefault="005A2FE4" w:rsidP="00B9103B">
                  <w:pPr>
                    <w:jc w:val="center"/>
                    <w:rPr>
                      <w:rFonts w:ascii="Arial" w:hAnsi="Arial" w:cs="Arial"/>
                      <w:sz w:val="22"/>
                      <w:lang w:val="es-CO"/>
                    </w:rPr>
                  </w:pPr>
                </w:p>
              </w:tc>
            </w:tr>
            <w:tr w:rsidR="005A2FE4" w:rsidRPr="0001064F" w14:paraId="43C5EFA2" w14:textId="77777777" w:rsidTr="007F1149">
              <w:trPr>
                <w:trHeight w:val="269"/>
                <w:jc w:val="center"/>
              </w:trPr>
              <w:tc>
                <w:tcPr>
                  <w:tcW w:w="536" w:type="dxa"/>
                  <w:shd w:val="clear" w:color="auto" w:fill="auto"/>
                </w:tcPr>
                <w:p w14:paraId="1BF1AB90" w14:textId="79D62641" w:rsidR="005A2FE4" w:rsidRDefault="005A2FE4" w:rsidP="00B9103B">
                  <w:pPr>
                    <w:jc w:val="center"/>
                    <w:rPr>
                      <w:rFonts w:ascii="Arial" w:hAnsi="Arial" w:cs="Arial"/>
                      <w:sz w:val="22"/>
                      <w:lang w:val="es-CO"/>
                    </w:rPr>
                  </w:pPr>
                  <w:r>
                    <w:rPr>
                      <w:rFonts w:ascii="Arial" w:hAnsi="Arial" w:cs="Arial"/>
                      <w:sz w:val="22"/>
                      <w:lang w:val="es-CO"/>
                    </w:rPr>
                    <w:t>8</w:t>
                  </w:r>
                </w:p>
              </w:tc>
              <w:tc>
                <w:tcPr>
                  <w:tcW w:w="3212" w:type="dxa"/>
                  <w:shd w:val="clear" w:color="auto" w:fill="auto"/>
                </w:tcPr>
                <w:p w14:paraId="214F7301" w14:textId="4AFFBC99" w:rsidR="005A2FE4" w:rsidRDefault="005A2FE4" w:rsidP="00B9103B">
                  <w:pPr>
                    <w:rPr>
                      <w:rFonts w:ascii="Arial" w:hAnsi="Arial" w:cs="Arial"/>
                      <w:sz w:val="22"/>
                      <w:lang w:val="es-CO"/>
                    </w:rPr>
                  </w:pPr>
                  <w:r>
                    <w:rPr>
                      <w:rFonts w:ascii="Arial" w:hAnsi="Arial" w:cs="Arial"/>
                      <w:sz w:val="22"/>
                      <w:lang w:val="es-CO"/>
                    </w:rPr>
                    <w:t>Unificar criterio para remisión de establecimientos al mintrabajo</w:t>
                  </w:r>
                </w:p>
              </w:tc>
              <w:tc>
                <w:tcPr>
                  <w:tcW w:w="1842" w:type="dxa"/>
                  <w:shd w:val="clear" w:color="auto" w:fill="auto"/>
                </w:tcPr>
                <w:p w14:paraId="7FFBAFF9" w14:textId="597A8714" w:rsidR="005A2FE4" w:rsidRDefault="005A2FE4" w:rsidP="00B9103B">
                  <w:pPr>
                    <w:jc w:val="center"/>
                    <w:rPr>
                      <w:rFonts w:ascii="Arial" w:hAnsi="Arial" w:cs="Arial"/>
                      <w:sz w:val="22"/>
                      <w:lang w:val="es-CO"/>
                    </w:rPr>
                  </w:pPr>
                  <w:r>
                    <w:rPr>
                      <w:rFonts w:ascii="Arial" w:hAnsi="Arial" w:cs="Arial"/>
                      <w:sz w:val="22"/>
                      <w:lang w:val="es-CO"/>
                    </w:rPr>
                    <w:t>Riesgo Laboral</w:t>
                  </w:r>
                </w:p>
              </w:tc>
              <w:tc>
                <w:tcPr>
                  <w:tcW w:w="1739" w:type="dxa"/>
                  <w:shd w:val="clear" w:color="auto" w:fill="auto"/>
                </w:tcPr>
                <w:p w14:paraId="759ACFA7" w14:textId="4C5934C9" w:rsidR="005A2FE4" w:rsidRDefault="005A2FE4" w:rsidP="00B9103B">
                  <w:pPr>
                    <w:jc w:val="center"/>
                    <w:rPr>
                      <w:rFonts w:ascii="Arial" w:hAnsi="Arial" w:cs="Arial"/>
                      <w:sz w:val="22"/>
                      <w:lang w:val="es-CO"/>
                    </w:rPr>
                  </w:pPr>
                  <w:r>
                    <w:rPr>
                      <w:rFonts w:ascii="Arial" w:hAnsi="Arial" w:cs="Arial"/>
                      <w:sz w:val="22"/>
                      <w:lang w:val="es-CO"/>
                    </w:rPr>
                    <w:t>Avances</w:t>
                  </w:r>
                  <w:r>
                    <w:rPr>
                      <w:rFonts w:ascii="Arial" w:hAnsi="Arial" w:cs="Arial"/>
                      <w:sz w:val="22"/>
                      <w:lang w:val="es-CO"/>
                    </w:rPr>
                    <w:br/>
                    <w:t xml:space="preserve"> 3-5-21</w:t>
                  </w:r>
                </w:p>
              </w:tc>
              <w:tc>
                <w:tcPr>
                  <w:tcW w:w="816" w:type="dxa"/>
                  <w:shd w:val="clear" w:color="auto" w:fill="auto"/>
                </w:tcPr>
                <w:p w14:paraId="4F1D1E99" w14:textId="77777777" w:rsidR="005A2FE4" w:rsidRPr="0001064F" w:rsidRDefault="005A2FE4" w:rsidP="00B9103B">
                  <w:pPr>
                    <w:jc w:val="center"/>
                    <w:rPr>
                      <w:rFonts w:ascii="Arial" w:hAnsi="Arial" w:cs="Arial"/>
                      <w:sz w:val="22"/>
                      <w:lang w:val="es-CO"/>
                    </w:rPr>
                  </w:pPr>
                </w:p>
              </w:tc>
              <w:tc>
                <w:tcPr>
                  <w:tcW w:w="905" w:type="dxa"/>
                  <w:shd w:val="clear" w:color="auto" w:fill="auto"/>
                </w:tcPr>
                <w:p w14:paraId="2B2BA0D6" w14:textId="77777777" w:rsidR="005A2FE4" w:rsidRPr="0001064F" w:rsidRDefault="005A2FE4" w:rsidP="00B9103B">
                  <w:pPr>
                    <w:jc w:val="center"/>
                    <w:rPr>
                      <w:rFonts w:ascii="Arial" w:hAnsi="Arial" w:cs="Arial"/>
                      <w:sz w:val="22"/>
                      <w:lang w:val="es-CO"/>
                    </w:rPr>
                  </w:pPr>
                </w:p>
              </w:tc>
            </w:tr>
            <w:tr w:rsidR="005A2FE4" w:rsidRPr="0001064F" w14:paraId="3E9D126F" w14:textId="77777777" w:rsidTr="007F1149">
              <w:trPr>
                <w:trHeight w:val="269"/>
                <w:jc w:val="center"/>
              </w:trPr>
              <w:tc>
                <w:tcPr>
                  <w:tcW w:w="536" w:type="dxa"/>
                  <w:shd w:val="clear" w:color="auto" w:fill="auto"/>
                </w:tcPr>
                <w:p w14:paraId="4DDF5121" w14:textId="27868E37" w:rsidR="005A2FE4" w:rsidRDefault="005A2FE4" w:rsidP="005A2FE4">
                  <w:pPr>
                    <w:jc w:val="center"/>
                    <w:rPr>
                      <w:rFonts w:ascii="Arial" w:hAnsi="Arial" w:cs="Arial"/>
                      <w:sz w:val="22"/>
                      <w:lang w:val="es-CO"/>
                    </w:rPr>
                  </w:pPr>
                  <w:r>
                    <w:rPr>
                      <w:rFonts w:ascii="Arial" w:hAnsi="Arial" w:cs="Arial"/>
                      <w:sz w:val="22"/>
                      <w:lang w:val="es-CO"/>
                    </w:rPr>
                    <w:t>9</w:t>
                  </w:r>
                </w:p>
              </w:tc>
              <w:tc>
                <w:tcPr>
                  <w:tcW w:w="3212" w:type="dxa"/>
                  <w:shd w:val="clear" w:color="auto" w:fill="auto"/>
                </w:tcPr>
                <w:p w14:paraId="0B383D67" w14:textId="0E9C678C" w:rsidR="005A2FE4" w:rsidRDefault="005A2FE4" w:rsidP="00B9103B">
                  <w:pPr>
                    <w:rPr>
                      <w:rFonts w:ascii="Arial" w:hAnsi="Arial" w:cs="Arial"/>
                      <w:sz w:val="22"/>
                      <w:lang w:val="es-CO"/>
                    </w:rPr>
                  </w:pPr>
                  <w:r>
                    <w:rPr>
                      <w:rFonts w:ascii="Arial" w:hAnsi="Arial" w:cs="Arial"/>
                      <w:sz w:val="22"/>
                      <w:lang w:val="es-CO"/>
                    </w:rPr>
                    <w:t>Programación de los diferentes temas y líneas de trabajo (Para boletines y cubrimientos)</w:t>
                  </w:r>
                </w:p>
              </w:tc>
              <w:tc>
                <w:tcPr>
                  <w:tcW w:w="1842" w:type="dxa"/>
                  <w:shd w:val="clear" w:color="auto" w:fill="auto"/>
                </w:tcPr>
                <w:p w14:paraId="079846CD" w14:textId="10A82CFE" w:rsidR="005A2FE4" w:rsidRDefault="005A2FE4" w:rsidP="00B9103B">
                  <w:pPr>
                    <w:jc w:val="center"/>
                    <w:rPr>
                      <w:rFonts w:ascii="Arial" w:hAnsi="Arial" w:cs="Arial"/>
                      <w:sz w:val="22"/>
                      <w:lang w:val="es-CO"/>
                    </w:rPr>
                  </w:pPr>
                  <w:r>
                    <w:rPr>
                      <w:rFonts w:ascii="Arial" w:hAnsi="Arial" w:cs="Arial"/>
                      <w:sz w:val="22"/>
                      <w:lang w:val="es-CO"/>
                    </w:rPr>
                    <w:t>Todos</w:t>
                  </w:r>
                </w:p>
              </w:tc>
              <w:tc>
                <w:tcPr>
                  <w:tcW w:w="1739" w:type="dxa"/>
                  <w:shd w:val="clear" w:color="auto" w:fill="auto"/>
                </w:tcPr>
                <w:p w14:paraId="77E0EAA8" w14:textId="0F38CB19" w:rsidR="005A2FE4" w:rsidRDefault="005A2FE4" w:rsidP="00B9103B">
                  <w:pPr>
                    <w:jc w:val="center"/>
                    <w:rPr>
                      <w:rFonts w:ascii="Arial" w:hAnsi="Arial" w:cs="Arial"/>
                      <w:sz w:val="22"/>
                      <w:lang w:val="es-CO"/>
                    </w:rPr>
                  </w:pPr>
                  <w:r>
                    <w:rPr>
                      <w:rFonts w:ascii="Arial" w:hAnsi="Arial" w:cs="Arial"/>
                      <w:sz w:val="22"/>
                      <w:lang w:val="es-CO"/>
                    </w:rPr>
                    <w:t>29-4-21</w:t>
                  </w:r>
                </w:p>
              </w:tc>
              <w:tc>
                <w:tcPr>
                  <w:tcW w:w="816" w:type="dxa"/>
                  <w:shd w:val="clear" w:color="auto" w:fill="auto"/>
                </w:tcPr>
                <w:p w14:paraId="0A97141D" w14:textId="77777777" w:rsidR="005A2FE4" w:rsidRPr="0001064F" w:rsidRDefault="005A2FE4" w:rsidP="00B9103B">
                  <w:pPr>
                    <w:jc w:val="center"/>
                    <w:rPr>
                      <w:rFonts w:ascii="Arial" w:hAnsi="Arial" w:cs="Arial"/>
                      <w:sz w:val="22"/>
                      <w:lang w:val="es-CO"/>
                    </w:rPr>
                  </w:pPr>
                </w:p>
              </w:tc>
              <w:tc>
                <w:tcPr>
                  <w:tcW w:w="905" w:type="dxa"/>
                  <w:shd w:val="clear" w:color="auto" w:fill="auto"/>
                </w:tcPr>
                <w:p w14:paraId="60EB515C" w14:textId="77777777" w:rsidR="005A2FE4" w:rsidRPr="0001064F" w:rsidRDefault="005A2FE4" w:rsidP="00B9103B">
                  <w:pPr>
                    <w:jc w:val="center"/>
                    <w:rPr>
                      <w:rFonts w:ascii="Arial" w:hAnsi="Arial" w:cs="Arial"/>
                      <w:sz w:val="22"/>
                      <w:lang w:val="es-CO"/>
                    </w:rPr>
                  </w:pPr>
                </w:p>
              </w:tc>
            </w:tr>
          </w:tbl>
          <w:p w14:paraId="7A3A2128" w14:textId="231702C7" w:rsidR="007E1AB9" w:rsidRDefault="007E1AB9" w:rsidP="00084653">
            <w:pPr>
              <w:pStyle w:val="Prrafodelista"/>
              <w:spacing w:line="256" w:lineRule="auto"/>
              <w:ind w:left="0" w:right="403"/>
              <w:jc w:val="both"/>
              <w:rPr>
                <w:rFonts w:ascii="Arial" w:eastAsia="Times New Roman" w:hAnsi="Arial" w:cs="Arial"/>
                <w:lang w:val="es-CO" w:eastAsia="es-ES"/>
              </w:rPr>
            </w:pPr>
            <w:bookmarkStart w:id="0" w:name="_GoBack"/>
            <w:bookmarkEnd w:id="0"/>
          </w:p>
          <w:p w14:paraId="574EA626" w14:textId="77777777" w:rsidR="00084653" w:rsidRDefault="00084653" w:rsidP="00084653">
            <w:pPr>
              <w:pStyle w:val="Prrafodelista"/>
              <w:spacing w:line="256" w:lineRule="auto"/>
              <w:ind w:left="0" w:right="403"/>
              <w:jc w:val="both"/>
              <w:rPr>
                <w:rFonts w:ascii="Arial" w:eastAsia="Times New Roman" w:hAnsi="Arial" w:cs="Arial"/>
                <w:lang w:val="es-CO" w:eastAsia="es-ES"/>
              </w:rPr>
            </w:pPr>
          </w:p>
          <w:p w14:paraId="090535F7" w14:textId="351F8705" w:rsidR="00084653" w:rsidRPr="00084653" w:rsidRDefault="00084653" w:rsidP="00084653">
            <w:pPr>
              <w:pStyle w:val="Prrafodelista"/>
              <w:numPr>
                <w:ilvl w:val="0"/>
                <w:numId w:val="3"/>
              </w:numPr>
              <w:spacing w:line="256" w:lineRule="auto"/>
              <w:ind w:right="403"/>
              <w:jc w:val="both"/>
              <w:rPr>
                <w:rFonts w:ascii="Arial" w:eastAsia="Arial Unicode MS" w:hAnsi="Arial" w:cs="Arial"/>
                <w:szCs w:val="24"/>
                <w:bdr w:val="nil"/>
                <w:lang w:val="es-CO"/>
              </w:rPr>
            </w:pPr>
            <w:r w:rsidRPr="00084653">
              <w:rPr>
                <w:rFonts w:ascii="Arial" w:eastAsia="Arial Unicode MS" w:hAnsi="Arial" w:cs="Arial"/>
                <w:szCs w:val="24"/>
                <w:bdr w:val="nil"/>
                <w:lang w:val="es-CO"/>
              </w:rPr>
              <w:t xml:space="preserve">Se </w:t>
            </w:r>
            <w:r w:rsidR="00363F61">
              <w:rPr>
                <w:rFonts w:ascii="Arial" w:eastAsia="Arial Unicode MS" w:hAnsi="Arial" w:cs="Arial"/>
                <w:szCs w:val="24"/>
                <w:bdr w:val="nil"/>
                <w:lang w:val="es-CO"/>
              </w:rPr>
              <w:t xml:space="preserve">termina reunión a las </w:t>
            </w:r>
            <w:r w:rsidR="005A2FE4">
              <w:rPr>
                <w:rFonts w:ascii="Arial" w:eastAsia="Arial Unicode MS" w:hAnsi="Arial" w:cs="Arial"/>
                <w:color w:val="FF0000"/>
                <w:szCs w:val="24"/>
                <w:bdr w:val="nil"/>
                <w:lang w:val="es-CO"/>
              </w:rPr>
              <w:t>4</w:t>
            </w:r>
            <w:r w:rsidR="00363F61" w:rsidRPr="000D2FB7">
              <w:rPr>
                <w:rFonts w:ascii="Arial" w:eastAsia="Arial Unicode MS" w:hAnsi="Arial" w:cs="Arial"/>
                <w:color w:val="FF0000"/>
                <w:szCs w:val="24"/>
                <w:bdr w:val="nil"/>
                <w:lang w:val="es-CO"/>
              </w:rPr>
              <w:t>:</w:t>
            </w:r>
            <w:r w:rsidR="005A2FE4">
              <w:rPr>
                <w:rFonts w:ascii="Arial" w:eastAsia="Arial Unicode MS" w:hAnsi="Arial" w:cs="Arial"/>
                <w:color w:val="FF0000"/>
                <w:szCs w:val="24"/>
                <w:bdr w:val="nil"/>
                <w:lang w:val="es-CO"/>
              </w:rPr>
              <w:t>45</w:t>
            </w:r>
            <w:r w:rsidR="00363F61" w:rsidRPr="000D2FB7">
              <w:rPr>
                <w:rFonts w:ascii="Arial" w:eastAsia="Arial Unicode MS" w:hAnsi="Arial" w:cs="Arial"/>
                <w:color w:val="FF0000"/>
                <w:szCs w:val="24"/>
                <w:bdr w:val="nil"/>
                <w:lang w:val="es-CO"/>
              </w:rPr>
              <w:t xml:space="preserve"> pm.</w:t>
            </w:r>
          </w:p>
          <w:p w14:paraId="3DDE9789" w14:textId="764D2805" w:rsidR="00084653" w:rsidRPr="00084653" w:rsidRDefault="00084653" w:rsidP="00084653">
            <w:pPr>
              <w:pStyle w:val="Prrafodelista"/>
              <w:spacing w:line="256" w:lineRule="auto"/>
              <w:ind w:left="1080" w:right="403"/>
              <w:jc w:val="both"/>
              <w:rPr>
                <w:rFonts w:ascii="Arial" w:eastAsia="Times New Roman" w:hAnsi="Arial" w:cs="Arial"/>
                <w:lang w:val="es-CO" w:eastAsia="es-ES"/>
              </w:rPr>
            </w:pPr>
          </w:p>
        </w:tc>
      </w:tr>
    </w:tbl>
    <w:p w14:paraId="7A187ECD" w14:textId="5D5F1B5C" w:rsidR="00710F8A" w:rsidRDefault="00710F8A" w:rsidP="00B42471">
      <w:pPr>
        <w:rPr>
          <w:lang w:val="es-CO"/>
        </w:rPr>
      </w:pPr>
    </w:p>
    <w:sectPr w:rsidR="00710F8A" w:rsidSect="000816A6">
      <w:headerReference w:type="even" r:id="rId39"/>
      <w:headerReference w:type="default" r:id="rId40"/>
      <w:footerReference w:type="default" r:id="rId41"/>
      <w:headerReference w:type="first" r:id="rId4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737A4" w14:textId="77777777" w:rsidR="005D2B37" w:rsidRDefault="005D2B37" w:rsidP="00BC5D01">
      <w:r>
        <w:separator/>
      </w:r>
    </w:p>
  </w:endnote>
  <w:endnote w:type="continuationSeparator" w:id="0">
    <w:p w14:paraId="74987B6E" w14:textId="77777777" w:rsidR="005D2B37" w:rsidRDefault="005D2B37"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D9AC" w14:textId="77777777" w:rsidR="00026CC8" w:rsidRDefault="00C37B48">
    <w:pPr>
      <w:pStyle w:val="Piedepgina"/>
    </w:pPr>
    <w:r>
      <w:rPr>
        <w:noProof/>
        <w:lang w:val="es-CO" w:eastAsia="es-CO"/>
      </w:rPr>
      <mc:AlternateContent>
        <mc:Choice Requires="wps">
          <w:drawing>
            <wp:anchor distT="0" distB="0" distL="114300" distR="114300" simplePos="0" relativeHeight="251673600" behindDoc="0" locked="0" layoutInCell="1" allowOverlap="1" wp14:anchorId="6393A6A6" wp14:editId="326D085F">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s-CO" w:eastAsia="es-CO"/>
      </w:rPr>
      <w:drawing>
        <wp:anchor distT="0" distB="0" distL="114300" distR="114300" simplePos="0" relativeHeight="251668480" behindDoc="1" locked="0" layoutInCell="1" allowOverlap="1" wp14:anchorId="1BE6E4BA" wp14:editId="03E1809A">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A9BD8" w14:textId="77777777" w:rsidR="005D2B37" w:rsidRDefault="005D2B37" w:rsidP="00BC5D01">
      <w:r>
        <w:separator/>
      </w:r>
    </w:p>
  </w:footnote>
  <w:footnote w:type="continuationSeparator" w:id="0">
    <w:p w14:paraId="101386B7" w14:textId="77777777" w:rsidR="005D2B37" w:rsidRDefault="005D2B37"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E67A" w14:textId="77777777" w:rsidR="00BC5D01" w:rsidRDefault="00E209EC">
    <w:pPr>
      <w:pStyle w:val="Encabezado"/>
    </w:pPr>
    <w:r>
      <w:rPr>
        <w:noProof/>
        <w:lang w:val="es-CO" w:eastAsia="es-CO"/>
      </w:rPr>
      <w:pict w14:anchorId="7C792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4C11" w14:textId="77777777" w:rsidR="00BC5D01" w:rsidRDefault="00343399">
    <w:pPr>
      <w:pStyle w:val="Encabezado"/>
    </w:pPr>
    <w:r>
      <w:rPr>
        <w:noProof/>
        <w:lang w:val="es-CO" w:eastAsia="es-CO"/>
      </w:rPr>
      <mc:AlternateContent>
        <mc:Choice Requires="wps">
          <w:drawing>
            <wp:anchor distT="0" distB="0" distL="114300" distR="114300" simplePos="0" relativeHeight="251648512" behindDoc="0" locked="0" layoutInCell="1" allowOverlap="1" wp14:anchorId="4E1BCDEC" wp14:editId="1BB7ACFB">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43086D7E" w14:textId="77777777" w:rsidR="00CC2441" w:rsidRPr="00343399" w:rsidRDefault="00CC2441"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w:t>
                          </w:r>
                          <w:r w:rsidR="00710F8A" w:rsidRPr="00343399">
                            <w:rPr>
                              <w:rFonts w:ascii="Arial" w:hAnsi="Arial" w:cs="Arial"/>
                              <w:color w:val="000000" w:themeColor="text1"/>
                              <w:sz w:val="16"/>
                              <w:szCs w:val="16"/>
                              <w:lang w:val="es-CO"/>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CDEC"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43086D7E" w14:textId="77777777" w:rsidR="00CC2441" w:rsidRPr="00343399" w:rsidRDefault="00CC2441"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w:t>
                    </w:r>
                    <w:r w:rsidR="00710F8A" w:rsidRPr="00343399">
                      <w:rPr>
                        <w:rFonts w:ascii="Arial" w:hAnsi="Arial" w:cs="Arial"/>
                        <w:color w:val="000000" w:themeColor="text1"/>
                        <w:sz w:val="16"/>
                        <w:szCs w:val="16"/>
                        <w:lang w:val="es-CO"/>
                      </w:rPr>
                      <w:t xml:space="preserve">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7073CF47" wp14:editId="25E3DC8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1907CD1" wp14:editId="0F1119D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597551D8"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343399">
                            <w:rPr>
                              <w:rFonts w:ascii="Arial" w:hAnsi="Arial" w:cs="Arial"/>
                              <w:sz w:val="16"/>
                              <w:szCs w:val="16"/>
                              <w:lang w:val="es-ES"/>
                            </w:rPr>
                            <w:t>mayo</w:t>
                          </w:r>
                          <w:r w:rsidR="00710F8A">
                            <w:rPr>
                              <w:rFonts w:ascii="Arial" w:hAnsi="Arial" w:cs="Arial"/>
                              <w:sz w:val="16"/>
                              <w:szCs w:val="16"/>
                              <w:lang w:val="es-ES"/>
                            </w:rPr>
                            <w:t xml:space="preserve"> 10 de 2017</w:t>
                          </w:r>
                        </w:p>
                        <w:p w14:paraId="04D1A3F7" w14:textId="77777777"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CD1"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597551D8"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343399">
                      <w:rPr>
                        <w:rFonts w:ascii="Arial" w:hAnsi="Arial" w:cs="Arial"/>
                        <w:sz w:val="16"/>
                        <w:szCs w:val="16"/>
                        <w:lang w:val="es-ES"/>
                      </w:rPr>
                      <w:t>mayo</w:t>
                    </w:r>
                    <w:r w:rsidR="00710F8A">
                      <w:rPr>
                        <w:rFonts w:ascii="Arial" w:hAnsi="Arial" w:cs="Arial"/>
                        <w:sz w:val="16"/>
                        <w:szCs w:val="16"/>
                        <w:lang w:val="es-ES"/>
                      </w:rPr>
                      <w:t xml:space="preserve"> 10 de 2017</w:t>
                    </w:r>
                  </w:p>
                  <w:p w14:paraId="04D1A3F7" w14:textId="77777777" w:rsidR="00CC2441" w:rsidRPr="00710F8A" w:rsidRDefault="00CC2441"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1E1A3F7A" wp14:editId="7001FF63">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057838E0" w14:textId="77777777"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F7A"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057838E0" w14:textId="77777777"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17AF7187" wp14:editId="40A3058F">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E209EC">
      <w:rPr>
        <w:noProof/>
        <w:lang w:val="es-CO" w:eastAsia="es-CO"/>
      </w:rPr>
      <w:pict w14:anchorId="4919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C623" w14:textId="77777777" w:rsidR="00BC5D01" w:rsidRDefault="00E209EC">
    <w:pPr>
      <w:pStyle w:val="Encabezado"/>
    </w:pPr>
    <w:r>
      <w:rPr>
        <w:noProof/>
        <w:lang w:val="es-CO" w:eastAsia="es-CO"/>
      </w:rPr>
      <w:pict w14:anchorId="7D0F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1"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2333132D"/>
    <w:multiLevelType w:val="hybridMultilevel"/>
    <w:tmpl w:val="0D0AB942"/>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5"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4"/>
  </w:num>
  <w:num w:numId="2">
    <w:abstractNumId w:val="0"/>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1064F"/>
    <w:rsid w:val="00010C82"/>
    <w:rsid w:val="0001384C"/>
    <w:rsid w:val="00026CC8"/>
    <w:rsid w:val="00051377"/>
    <w:rsid w:val="00062370"/>
    <w:rsid w:val="0006364D"/>
    <w:rsid w:val="00066488"/>
    <w:rsid w:val="000816A6"/>
    <w:rsid w:val="00084653"/>
    <w:rsid w:val="000A66E0"/>
    <w:rsid w:val="000B0732"/>
    <w:rsid w:val="000D2FB7"/>
    <w:rsid w:val="000D7D4B"/>
    <w:rsid w:val="000F60DE"/>
    <w:rsid w:val="00100B24"/>
    <w:rsid w:val="001122F3"/>
    <w:rsid w:val="00140E4D"/>
    <w:rsid w:val="001456F9"/>
    <w:rsid w:val="0015744E"/>
    <w:rsid w:val="00165B5D"/>
    <w:rsid w:val="00186032"/>
    <w:rsid w:val="001949B1"/>
    <w:rsid w:val="001D37D4"/>
    <w:rsid w:val="00263D11"/>
    <w:rsid w:val="00282D0A"/>
    <w:rsid w:val="002A6A5E"/>
    <w:rsid w:val="002C23A6"/>
    <w:rsid w:val="002C7532"/>
    <w:rsid w:val="00343399"/>
    <w:rsid w:val="00356E15"/>
    <w:rsid w:val="0035788E"/>
    <w:rsid w:val="00363F61"/>
    <w:rsid w:val="00365A23"/>
    <w:rsid w:val="00367169"/>
    <w:rsid w:val="00370991"/>
    <w:rsid w:val="00373D6F"/>
    <w:rsid w:val="003757BD"/>
    <w:rsid w:val="003B699F"/>
    <w:rsid w:val="003C1690"/>
    <w:rsid w:val="003D163F"/>
    <w:rsid w:val="003E46B3"/>
    <w:rsid w:val="003F3550"/>
    <w:rsid w:val="003F4BAF"/>
    <w:rsid w:val="003F660F"/>
    <w:rsid w:val="0044033E"/>
    <w:rsid w:val="004505A9"/>
    <w:rsid w:val="00485F0B"/>
    <w:rsid w:val="00496FBB"/>
    <w:rsid w:val="004A0161"/>
    <w:rsid w:val="004C2220"/>
    <w:rsid w:val="004D67EC"/>
    <w:rsid w:val="00523656"/>
    <w:rsid w:val="00542E83"/>
    <w:rsid w:val="00544129"/>
    <w:rsid w:val="00564509"/>
    <w:rsid w:val="00573F4D"/>
    <w:rsid w:val="00586B9C"/>
    <w:rsid w:val="00594253"/>
    <w:rsid w:val="00597C31"/>
    <w:rsid w:val="005A2FE4"/>
    <w:rsid w:val="005A59B9"/>
    <w:rsid w:val="005B6250"/>
    <w:rsid w:val="005D2B37"/>
    <w:rsid w:val="00601DE9"/>
    <w:rsid w:val="00605A00"/>
    <w:rsid w:val="00615A7F"/>
    <w:rsid w:val="0062172A"/>
    <w:rsid w:val="00624C4A"/>
    <w:rsid w:val="00640B6E"/>
    <w:rsid w:val="0066532D"/>
    <w:rsid w:val="006845BE"/>
    <w:rsid w:val="00697DC7"/>
    <w:rsid w:val="006B6189"/>
    <w:rsid w:val="006C2C80"/>
    <w:rsid w:val="006E3147"/>
    <w:rsid w:val="006F261B"/>
    <w:rsid w:val="00710F8A"/>
    <w:rsid w:val="0073135C"/>
    <w:rsid w:val="00731AA7"/>
    <w:rsid w:val="00740C3E"/>
    <w:rsid w:val="00743A3C"/>
    <w:rsid w:val="007618EA"/>
    <w:rsid w:val="00772591"/>
    <w:rsid w:val="00786153"/>
    <w:rsid w:val="007A32EF"/>
    <w:rsid w:val="007D123A"/>
    <w:rsid w:val="007D25AF"/>
    <w:rsid w:val="007E1AB9"/>
    <w:rsid w:val="007E65E5"/>
    <w:rsid w:val="007F1149"/>
    <w:rsid w:val="00810ABF"/>
    <w:rsid w:val="0081418B"/>
    <w:rsid w:val="00822929"/>
    <w:rsid w:val="0083586D"/>
    <w:rsid w:val="00856E3D"/>
    <w:rsid w:val="0085787E"/>
    <w:rsid w:val="008820C5"/>
    <w:rsid w:val="008B06D3"/>
    <w:rsid w:val="008C558F"/>
    <w:rsid w:val="0090330C"/>
    <w:rsid w:val="00912949"/>
    <w:rsid w:val="009250A1"/>
    <w:rsid w:val="00936DBB"/>
    <w:rsid w:val="00953337"/>
    <w:rsid w:val="0096118B"/>
    <w:rsid w:val="00963ACA"/>
    <w:rsid w:val="00972581"/>
    <w:rsid w:val="00974C48"/>
    <w:rsid w:val="00981AC2"/>
    <w:rsid w:val="009B5B88"/>
    <w:rsid w:val="009C00A9"/>
    <w:rsid w:val="009C02B4"/>
    <w:rsid w:val="009C3E93"/>
    <w:rsid w:val="009C4D9F"/>
    <w:rsid w:val="009C4FBF"/>
    <w:rsid w:val="009D7846"/>
    <w:rsid w:val="009D7931"/>
    <w:rsid w:val="009E575F"/>
    <w:rsid w:val="00A07879"/>
    <w:rsid w:val="00A11957"/>
    <w:rsid w:val="00A12A86"/>
    <w:rsid w:val="00A22509"/>
    <w:rsid w:val="00A31190"/>
    <w:rsid w:val="00A312A3"/>
    <w:rsid w:val="00A55D79"/>
    <w:rsid w:val="00A62268"/>
    <w:rsid w:val="00A67C58"/>
    <w:rsid w:val="00A7086F"/>
    <w:rsid w:val="00A7523F"/>
    <w:rsid w:val="00A870CF"/>
    <w:rsid w:val="00A87164"/>
    <w:rsid w:val="00AA00C5"/>
    <w:rsid w:val="00AA1A36"/>
    <w:rsid w:val="00AB22FB"/>
    <w:rsid w:val="00AC3E76"/>
    <w:rsid w:val="00AE6FF8"/>
    <w:rsid w:val="00B06186"/>
    <w:rsid w:val="00B232EA"/>
    <w:rsid w:val="00B42471"/>
    <w:rsid w:val="00B478F1"/>
    <w:rsid w:val="00B52482"/>
    <w:rsid w:val="00B9103B"/>
    <w:rsid w:val="00BA6132"/>
    <w:rsid w:val="00BB1C89"/>
    <w:rsid w:val="00BC5D01"/>
    <w:rsid w:val="00BD63C3"/>
    <w:rsid w:val="00BE0ED1"/>
    <w:rsid w:val="00BE47CF"/>
    <w:rsid w:val="00BF4419"/>
    <w:rsid w:val="00C268D0"/>
    <w:rsid w:val="00C37B48"/>
    <w:rsid w:val="00C51770"/>
    <w:rsid w:val="00C665D2"/>
    <w:rsid w:val="00C86D2E"/>
    <w:rsid w:val="00C90E5C"/>
    <w:rsid w:val="00CC2441"/>
    <w:rsid w:val="00CD43C3"/>
    <w:rsid w:val="00CE4BA3"/>
    <w:rsid w:val="00D112DC"/>
    <w:rsid w:val="00D14EE3"/>
    <w:rsid w:val="00D40520"/>
    <w:rsid w:val="00D47B2A"/>
    <w:rsid w:val="00D5105B"/>
    <w:rsid w:val="00D55EF0"/>
    <w:rsid w:val="00D56582"/>
    <w:rsid w:val="00D719B4"/>
    <w:rsid w:val="00D87BE8"/>
    <w:rsid w:val="00DB708A"/>
    <w:rsid w:val="00DC7108"/>
    <w:rsid w:val="00DE3587"/>
    <w:rsid w:val="00E16B8D"/>
    <w:rsid w:val="00E209EC"/>
    <w:rsid w:val="00E252C7"/>
    <w:rsid w:val="00E26C6A"/>
    <w:rsid w:val="00E816C6"/>
    <w:rsid w:val="00EA58FC"/>
    <w:rsid w:val="00EB11EF"/>
    <w:rsid w:val="00EC284B"/>
    <w:rsid w:val="00F0352E"/>
    <w:rsid w:val="00F06D02"/>
    <w:rsid w:val="00F14FAD"/>
    <w:rsid w:val="00F16636"/>
    <w:rsid w:val="00F26121"/>
    <w:rsid w:val="00F305BC"/>
    <w:rsid w:val="00F51B36"/>
    <w:rsid w:val="00F71346"/>
    <w:rsid w:val="00F81724"/>
    <w:rsid w:val="00FC3624"/>
    <w:rsid w:val="00FC424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C83EA2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oleObject" Target="embeddings/oleObject13.bin"/><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hyperlink" Target="mailto:apoyosaludambiental@hotmail.com"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5.bin"/></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2A67A-8DDD-4AF7-BC00-2616CA2B3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2343</TotalTime>
  <Pages>13</Pages>
  <Words>1025</Words>
  <Characters>5641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1</cp:revision>
  <cp:lastPrinted>2021-03-15T15:58:00Z</cp:lastPrinted>
  <dcterms:created xsi:type="dcterms:W3CDTF">2021-02-22T16:41:00Z</dcterms:created>
  <dcterms:modified xsi:type="dcterms:W3CDTF">2021-04-27T19:31:00Z</dcterms:modified>
</cp:coreProperties>
</file>