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D0153" w14:textId="77777777" w:rsidR="00601DE9" w:rsidRPr="00601DE9" w:rsidRDefault="00601DE9" w:rsidP="00601DE9">
      <w:pPr>
        <w:rPr>
          <w:rFonts w:ascii="Arial" w:hAnsi="Arial" w:cs="Arial"/>
        </w:rPr>
      </w:pPr>
    </w:p>
    <w:p w14:paraId="4B589382" w14:textId="77777777" w:rsidR="00601DE9" w:rsidRDefault="00601DE9" w:rsidP="00601DE9">
      <w:pPr>
        <w:rPr>
          <w:rFonts w:ascii="Arial" w:hAnsi="Arial" w:cs="Arial"/>
        </w:rPr>
      </w:pPr>
    </w:p>
    <w:p w14:paraId="201FD193" w14:textId="77777777" w:rsidR="00987773" w:rsidRPr="00601DE9" w:rsidRDefault="00987773" w:rsidP="00601DE9">
      <w:pPr>
        <w:rPr>
          <w:rFonts w:ascii="Arial" w:hAnsi="Arial" w:cs="Aria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987773" w14:paraId="380C8EE4" w14:textId="77777777" w:rsidTr="00990CC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14:paraId="7FB7A4BA" w14:textId="21361A05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E25BB1">
              <w:rPr>
                <w:rFonts w:ascii="Arial" w:hAnsi="Arial"/>
                <w:b/>
                <w:lang w:val="es-ES" w:eastAsia="es-ES"/>
              </w:rPr>
              <w:t>2</w:t>
            </w:r>
            <w:r w:rsidR="00051FEE">
              <w:rPr>
                <w:rFonts w:ascii="Arial" w:hAnsi="Arial"/>
                <w:b/>
                <w:lang w:val="es-ES" w:eastAsia="es-ES"/>
              </w:rPr>
              <w:t>/</w:t>
            </w:r>
            <w:r w:rsidR="004F4AEF">
              <w:rPr>
                <w:rFonts w:ascii="Arial" w:hAnsi="Arial"/>
                <w:b/>
                <w:lang w:val="es-ES" w:eastAsia="es-ES"/>
              </w:rPr>
              <w:t>0</w:t>
            </w:r>
            <w:r w:rsidR="00E25BB1">
              <w:rPr>
                <w:rFonts w:ascii="Arial" w:hAnsi="Arial"/>
                <w:b/>
                <w:lang w:val="es-ES" w:eastAsia="es-ES"/>
              </w:rPr>
              <w:t>3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 /202</w:t>
            </w:r>
            <w:r w:rsidR="004F4AEF">
              <w:rPr>
                <w:rFonts w:ascii="Arial" w:hAnsi="Arial"/>
                <w:b/>
                <w:lang w:val="es-ES" w:eastAsia="es-ES"/>
              </w:rPr>
              <w:t>1</w:t>
            </w:r>
          </w:p>
        </w:tc>
        <w:tc>
          <w:tcPr>
            <w:tcW w:w="1726" w:type="dxa"/>
            <w:vAlign w:val="center"/>
          </w:tcPr>
          <w:p w14:paraId="433779D8" w14:textId="63AC5318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14:paraId="424A1A20" w14:textId="62813893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4F4AEF">
              <w:rPr>
                <w:rFonts w:ascii="Arial" w:hAnsi="Arial"/>
                <w:b/>
                <w:lang w:val="es-ES" w:eastAsia="es-ES"/>
              </w:rPr>
              <w:t>9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:00 am </w:t>
            </w:r>
          </w:p>
        </w:tc>
        <w:tc>
          <w:tcPr>
            <w:tcW w:w="2742" w:type="dxa"/>
            <w:vAlign w:val="center"/>
          </w:tcPr>
          <w:p w14:paraId="2FD9227B" w14:textId="335B9841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4F4AEF">
              <w:rPr>
                <w:rFonts w:ascii="Arial" w:hAnsi="Arial"/>
                <w:b/>
                <w:lang w:val="es-ES" w:eastAsia="es-ES"/>
              </w:rPr>
              <w:t>9</w:t>
            </w:r>
            <w:r w:rsidR="0055663A">
              <w:rPr>
                <w:rFonts w:ascii="Arial" w:hAnsi="Arial"/>
                <w:b/>
                <w:lang w:val="es-ES" w:eastAsia="es-ES"/>
              </w:rPr>
              <w:t>:3</w:t>
            </w:r>
            <w:r w:rsidR="00F93745">
              <w:rPr>
                <w:rFonts w:ascii="Arial" w:hAnsi="Arial"/>
                <w:b/>
                <w:lang w:val="es-ES" w:eastAsia="es-ES"/>
              </w:rPr>
              <w:t>0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384B23">
              <w:rPr>
                <w:rFonts w:ascii="Arial" w:hAnsi="Arial"/>
                <w:b/>
                <w:lang w:val="es-ES" w:eastAsia="es-ES"/>
              </w:rPr>
              <w:t>a.m.</w:t>
            </w:r>
            <w:r w:rsidR="00051FEE">
              <w:rPr>
                <w:rFonts w:ascii="Arial" w:hAnsi="Arial"/>
                <w:b/>
                <w:lang w:val="es-ES" w:eastAsia="es-ES"/>
              </w:rPr>
              <w:t xml:space="preserve"> </w:t>
            </w:r>
          </w:p>
        </w:tc>
      </w:tr>
      <w:tr w:rsidR="00987773" w14:paraId="2FA6B6BB" w14:textId="77777777" w:rsidTr="00990CC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54D2A23C" w14:textId="73A11BCB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Tema:   </w:t>
            </w:r>
            <w:r w:rsidR="00010959">
              <w:rPr>
                <w:rFonts w:ascii="Arial" w:hAnsi="Arial"/>
                <w:b/>
                <w:lang w:val="es-ES" w:eastAsia="es-ES"/>
              </w:rPr>
              <w:t>S</w:t>
            </w:r>
            <w:r w:rsidR="00990CCA">
              <w:rPr>
                <w:rFonts w:ascii="Arial" w:hAnsi="Arial"/>
                <w:b/>
                <w:lang w:val="es-ES" w:eastAsia="es-ES"/>
              </w:rPr>
              <w:t xml:space="preserve">eguimiento a </w:t>
            </w:r>
            <w:r w:rsidR="00010959">
              <w:rPr>
                <w:rFonts w:ascii="Arial" w:hAnsi="Arial"/>
                <w:b/>
                <w:lang w:val="es-ES" w:eastAsia="es-ES"/>
              </w:rPr>
              <w:t>PQRSR</w:t>
            </w:r>
          </w:p>
        </w:tc>
      </w:tr>
      <w:tr w:rsidR="00987773" w14:paraId="6CD45992" w14:textId="77777777" w:rsidTr="00990CC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14:paraId="29BD0318" w14:textId="69D5202D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010959">
              <w:rPr>
                <w:rFonts w:ascii="Arial" w:hAnsi="Arial"/>
                <w:b/>
                <w:lang w:val="es-ES" w:eastAsia="es-ES"/>
              </w:rPr>
              <w:t>Luz Elena Cardona</w:t>
            </w:r>
          </w:p>
        </w:tc>
        <w:tc>
          <w:tcPr>
            <w:tcW w:w="4985" w:type="dxa"/>
            <w:gridSpan w:val="2"/>
            <w:vAlign w:val="center"/>
          </w:tcPr>
          <w:p w14:paraId="532C7D6B" w14:textId="3A0089BC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Elaborado por:</w:t>
            </w:r>
            <w:r w:rsidR="00010959">
              <w:rPr>
                <w:rFonts w:ascii="Arial" w:hAnsi="Arial"/>
                <w:b/>
                <w:lang w:val="es-ES" w:eastAsia="es-ES"/>
              </w:rPr>
              <w:t xml:space="preserve"> Luz Elena Cardona</w:t>
            </w:r>
          </w:p>
        </w:tc>
      </w:tr>
      <w:tr w:rsidR="00987773" w:rsidRPr="0081066C" w14:paraId="4015E29F" w14:textId="77777777" w:rsidTr="00990CC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14:paraId="297D1EDE" w14:textId="77777777" w:rsidR="00987773" w:rsidRPr="001147F2" w:rsidRDefault="00987773" w:rsidP="0081066C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81066C" w:rsidRPr="0081066C">
              <w:rPr>
                <w:rFonts w:ascii="Arial" w:hAnsi="Arial"/>
                <w:lang w:val="es-ES" w:eastAsia="es-ES"/>
              </w:rPr>
              <w:t>Promoción del Desarrollo Social/ Secretaria de Salud Pública y Seguridad Social/ Salud Pública y Vigilancia, control y Aseguramiento en Salud.</w:t>
            </w:r>
          </w:p>
        </w:tc>
      </w:tr>
      <w:tr w:rsidR="00987773" w14:paraId="7E5E656F" w14:textId="77777777" w:rsidTr="00990CC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14:paraId="22A3BB8A" w14:textId="7CFFCE8C" w:rsidR="00987773" w:rsidRPr="001147F2" w:rsidRDefault="00987773" w:rsidP="002C7A0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</w:t>
            </w:r>
            <w:r w:rsidR="00990CCA">
              <w:rPr>
                <w:rFonts w:ascii="Arial" w:hAnsi="Arial"/>
                <w:b/>
                <w:lang w:val="es-ES" w:eastAsia="es-ES"/>
              </w:rPr>
              <w:t xml:space="preserve"> Instalaciones Secretaría de Salud</w:t>
            </w:r>
          </w:p>
        </w:tc>
      </w:tr>
      <w:tr w:rsidR="00987773" w14:paraId="71ECC2A3" w14:textId="77777777" w:rsidTr="00990CC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14:paraId="06665E6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bookmarkStart w:id="0" w:name="_Hlk44452610"/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14:paraId="204000F7" w14:textId="77777777" w:rsidR="00987773" w:rsidRPr="001147F2" w:rsidRDefault="00987773" w:rsidP="002C7A02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14:paraId="1740137E" w14:textId="5ED73743" w:rsidR="00BA65EB" w:rsidRPr="00BA65EB" w:rsidRDefault="00455022" w:rsidP="00BA65EB">
            <w:pPr>
              <w:rPr>
                <w:rFonts w:ascii="Arial" w:eastAsiaTheme="minorHAnsi" w:hAnsi="Arial" w:cstheme="minorBidi"/>
                <w:bdr w:val="none" w:sz="0" w:space="0" w:color="auto"/>
                <w:lang w:val="es-ES" w:eastAsia="es-ES"/>
              </w:rPr>
            </w:pPr>
            <w:r>
              <w:rPr>
                <w:rFonts w:ascii="Arial" w:eastAsiaTheme="minorHAnsi" w:hAnsi="Arial" w:cstheme="minorBidi"/>
                <w:sz w:val="22"/>
                <w:szCs w:val="22"/>
                <w:bdr w:val="none" w:sz="0" w:space="0" w:color="auto"/>
                <w:lang w:val="es-ES" w:eastAsia="es-ES"/>
              </w:rPr>
              <w:t xml:space="preserve"> </w:t>
            </w:r>
            <w:r w:rsidR="00990CCA">
              <w:rPr>
                <w:rFonts w:ascii="Arial" w:eastAsiaTheme="minorHAnsi" w:hAnsi="Arial" w:cstheme="minorBidi"/>
                <w:sz w:val="22"/>
                <w:szCs w:val="22"/>
                <w:bdr w:val="none" w:sz="0" w:space="0" w:color="auto"/>
                <w:lang w:val="es-ES" w:eastAsia="es-ES"/>
              </w:rPr>
              <w:t xml:space="preserve">Seguimiento a </w:t>
            </w:r>
            <w:r>
              <w:rPr>
                <w:rFonts w:ascii="Arial" w:eastAsiaTheme="minorHAnsi" w:hAnsi="Arial" w:cstheme="minorBidi"/>
                <w:sz w:val="22"/>
                <w:szCs w:val="22"/>
                <w:bdr w:val="none" w:sz="0" w:space="0" w:color="auto"/>
                <w:lang w:val="es-ES" w:eastAsia="es-ES"/>
              </w:rPr>
              <w:t xml:space="preserve">PQRSR </w:t>
            </w:r>
          </w:p>
          <w:p w14:paraId="5271C704" w14:textId="4B54411B" w:rsidR="00987773" w:rsidRPr="001147F2" w:rsidRDefault="00987773" w:rsidP="002C7A02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987773" w14:paraId="11A5DBA8" w14:textId="77777777" w:rsidTr="00990CC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6682FA21" w14:textId="77777777" w:rsidR="00987773" w:rsidRPr="001147F2" w:rsidRDefault="00987773" w:rsidP="002C7A02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9C2B9B3" w14:textId="04EA910D" w:rsidR="00987773" w:rsidRPr="001147F2" w:rsidRDefault="00455022" w:rsidP="002C7A02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>
              <w:rPr>
                <w:rFonts w:ascii="Arial" w:hAnsi="Arial"/>
                <w:sz w:val="28"/>
                <w:lang w:val="es-ES" w:eastAsia="es-ES"/>
              </w:rPr>
              <w:t>2</w:t>
            </w:r>
            <w:r w:rsidR="00987773" w:rsidRPr="001147F2">
              <w:rPr>
                <w:rFonts w:ascii="Arial" w:hAnsi="Arial"/>
                <w:sz w:val="28"/>
                <w:lang w:val="es-ES" w:eastAsia="es-ES"/>
              </w:rPr>
              <w:t>.</w:t>
            </w:r>
          </w:p>
        </w:tc>
        <w:tc>
          <w:tcPr>
            <w:tcW w:w="8820" w:type="dxa"/>
            <w:gridSpan w:val="5"/>
          </w:tcPr>
          <w:p w14:paraId="4E5AEF94" w14:textId="5BDA7AAD" w:rsidR="00987773" w:rsidRPr="001147F2" w:rsidRDefault="00643F74" w:rsidP="002C7A02">
            <w:pPr>
              <w:pStyle w:val="Encabezado"/>
              <w:rPr>
                <w:rFonts w:ascii="Arial" w:hAnsi="Arial"/>
                <w:lang w:val="es-ES" w:eastAsia="es-ES"/>
              </w:rPr>
            </w:pPr>
            <w:proofErr w:type="spellStart"/>
            <w:r w:rsidRPr="00643F74">
              <w:rPr>
                <w:rFonts w:ascii="Arial" w:hAnsi="Arial"/>
                <w:bCs/>
                <w:lang w:val="en-US" w:eastAsia="es-ES"/>
              </w:rPr>
              <w:t>proposiciones</w:t>
            </w:r>
            <w:proofErr w:type="spellEnd"/>
            <w:r w:rsidRPr="00643F74">
              <w:rPr>
                <w:rFonts w:ascii="Arial" w:hAnsi="Arial"/>
                <w:bCs/>
                <w:lang w:val="en-US" w:eastAsia="es-ES"/>
              </w:rPr>
              <w:t xml:space="preserve"> y </w:t>
            </w:r>
            <w:proofErr w:type="spellStart"/>
            <w:r w:rsidRPr="00643F74">
              <w:rPr>
                <w:rFonts w:ascii="Arial" w:hAnsi="Arial"/>
                <w:bCs/>
                <w:lang w:val="en-US" w:eastAsia="es-ES"/>
              </w:rPr>
              <w:t>varios</w:t>
            </w:r>
            <w:proofErr w:type="spellEnd"/>
          </w:p>
        </w:tc>
      </w:tr>
      <w:tr w:rsidR="00987773" w14:paraId="495BEB68" w14:textId="77777777" w:rsidTr="00990CCA">
        <w:trPr>
          <w:cantSplit/>
          <w:trHeight w:val="378"/>
          <w:jc w:val="center"/>
        </w:trPr>
        <w:tc>
          <w:tcPr>
            <w:tcW w:w="491" w:type="dxa"/>
            <w:vMerge/>
          </w:tcPr>
          <w:p w14:paraId="22E87C2C" w14:textId="77777777" w:rsidR="00987773" w:rsidRPr="001147F2" w:rsidRDefault="00987773" w:rsidP="002C7A02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14:paraId="4BF06A0B" w14:textId="520A76CE" w:rsidR="00987773" w:rsidRPr="001147F2" w:rsidRDefault="00987773" w:rsidP="002C7A02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</w:p>
        </w:tc>
        <w:tc>
          <w:tcPr>
            <w:tcW w:w="8820" w:type="dxa"/>
            <w:gridSpan w:val="5"/>
          </w:tcPr>
          <w:p w14:paraId="6120FB77" w14:textId="12CC7DE0" w:rsidR="00987773" w:rsidRPr="001147F2" w:rsidRDefault="00987773" w:rsidP="002C7A02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bookmarkEnd w:id="0"/>
      <w:tr w:rsidR="00987773" w14:paraId="791E46D8" w14:textId="77777777" w:rsidTr="00990CC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14:paraId="22C4F2A6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DB58A67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7DF62787" w14:textId="4E454414" w:rsidR="00DA1328" w:rsidRDefault="00987773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 w:rsidRPr="00DA1328">
              <w:rPr>
                <w:rFonts w:ascii="Arial" w:hAnsi="Arial"/>
                <w:bCs/>
                <w:lang w:val="es-ES" w:eastAsia="es-ES"/>
              </w:rPr>
              <w:t>DESARROLLO DE LA REUNIÓN</w:t>
            </w:r>
          </w:p>
          <w:p w14:paraId="0240610D" w14:textId="5BECCD21" w:rsidR="00990CCA" w:rsidRDefault="00990CCA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061ED4CF" w14:textId="7392DF77" w:rsidR="004F4AEF" w:rsidRDefault="00E25BB1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Se inicia la reunión dando la bienvenida a los </w:t>
            </w:r>
            <w:proofErr w:type="gramStart"/>
            <w:r>
              <w:rPr>
                <w:rFonts w:ascii="Arial" w:hAnsi="Arial"/>
                <w:bCs/>
                <w:lang w:val="es-ES" w:eastAsia="es-ES"/>
              </w:rPr>
              <w:t>asistentes  y</w:t>
            </w:r>
            <w:proofErr w:type="gramEnd"/>
            <w:r>
              <w:rPr>
                <w:rFonts w:ascii="Arial" w:hAnsi="Arial"/>
                <w:bCs/>
                <w:lang w:val="es-ES" w:eastAsia="es-ES"/>
              </w:rPr>
              <w:t xml:space="preserve"> se pregunta como sigue el proceso de radicación de documentos.</w:t>
            </w:r>
          </w:p>
          <w:p w14:paraId="6493CBB1" w14:textId="4E2A1253" w:rsidR="00E25BB1" w:rsidRDefault="00E25BB1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German explica </w:t>
            </w:r>
            <w:proofErr w:type="gramStart"/>
            <w:r>
              <w:rPr>
                <w:rFonts w:ascii="Arial" w:hAnsi="Arial"/>
                <w:bCs/>
                <w:lang w:val="es-ES" w:eastAsia="es-ES"/>
              </w:rPr>
              <w:t>que  envió</w:t>
            </w:r>
            <w:proofErr w:type="gramEnd"/>
            <w:r>
              <w:rPr>
                <w:rFonts w:ascii="Arial" w:hAnsi="Arial"/>
                <w:bCs/>
                <w:lang w:val="es-ES" w:eastAsia="es-ES"/>
              </w:rPr>
              <w:t xml:space="preserve"> los casos a la ingeniera Paola para realizar el seguimiento de aquellos documentos a los cuales se les anexan los soportes y al ser enviados por el aplicativo SAIA no aparecen escaneados.  Luz Elena hablará nuevamente con la ingeniera para ver que ha pasado </w:t>
            </w:r>
            <w:r w:rsidR="003C33DB">
              <w:rPr>
                <w:rFonts w:ascii="Arial" w:hAnsi="Arial"/>
                <w:bCs/>
                <w:lang w:val="es-ES" w:eastAsia="es-ES"/>
              </w:rPr>
              <w:t>con la solicitud.</w:t>
            </w:r>
          </w:p>
          <w:p w14:paraId="3F0DD4F7" w14:textId="10AFE744" w:rsidR="003C33DB" w:rsidRDefault="003C33DB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77A37142" w14:textId="17D7F32A" w:rsidR="00D12445" w:rsidRDefault="003C33DB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Indican que los documentos que son radicados en la Alcaldía y contienen anexos, no son escaneados y tampoco son enviados en físico a la Secretaría, por lo cual no se puede dar respuesta.    </w:t>
            </w:r>
            <w:r w:rsidR="00D12445">
              <w:rPr>
                <w:rFonts w:ascii="Arial" w:hAnsi="Arial"/>
                <w:bCs/>
                <w:lang w:val="es-ES" w:eastAsia="es-ES"/>
              </w:rPr>
              <w:t>De igual manera están llegando documentos a través del SAIA de la Alcaldía vencidos o a punto de vencer y no se les anexa la documentación</w:t>
            </w:r>
          </w:p>
          <w:p w14:paraId="3EEC5B41" w14:textId="1CF69287" w:rsidR="00D12445" w:rsidRDefault="006E1C6C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</w:p>
          <w:p w14:paraId="4747E5E2" w14:textId="324B7D85" w:rsidR="003C33DB" w:rsidRDefault="003C33DB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Luz Elena explica que se enviará un oficio a la Secretaría de Competitividad solicitando la mejora en este punto</w:t>
            </w:r>
            <w:r w:rsidR="00D12445">
              <w:rPr>
                <w:rFonts w:ascii="Arial" w:hAnsi="Arial"/>
                <w:bCs/>
                <w:lang w:val="es-ES" w:eastAsia="es-ES"/>
              </w:rPr>
              <w:t>.</w:t>
            </w:r>
          </w:p>
          <w:p w14:paraId="151B35E1" w14:textId="4FEEB50E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3A4BC65" w14:textId="6759391F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Se hace seguimiento a las PQRSR vencidas:</w:t>
            </w:r>
          </w:p>
          <w:p w14:paraId="64F13C0B" w14:textId="106927D0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PQRSR </w:t>
            </w:r>
            <w:proofErr w:type="gramStart"/>
            <w:r>
              <w:rPr>
                <w:rFonts w:ascii="Arial" w:hAnsi="Arial"/>
                <w:bCs/>
                <w:lang w:val="es-ES" w:eastAsia="es-ES"/>
              </w:rPr>
              <w:t>4257  responsable</w:t>
            </w:r>
            <w:proofErr w:type="gramEnd"/>
            <w:r>
              <w:rPr>
                <w:rFonts w:ascii="Arial" w:hAnsi="Arial"/>
                <w:bCs/>
                <w:lang w:val="es-ES" w:eastAsia="es-ES"/>
              </w:rPr>
              <w:t xml:space="preserve"> José Luís Gómez, venció el 2 de marzo</w:t>
            </w:r>
          </w:p>
          <w:p w14:paraId="2D29228B" w14:textId="2316B7BB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PQRSR  </w:t>
            </w:r>
            <w:proofErr w:type="gramStart"/>
            <w:r>
              <w:rPr>
                <w:rFonts w:ascii="Arial" w:hAnsi="Arial"/>
                <w:bCs/>
                <w:lang w:val="es-ES" w:eastAsia="es-ES"/>
              </w:rPr>
              <w:t>44304  responsable</w:t>
            </w:r>
            <w:proofErr w:type="gramEnd"/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Jhoany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Velásquez, venció el 2 marzo</w:t>
            </w:r>
          </w:p>
          <w:p w14:paraId="3993468B" w14:textId="5869B770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PQRSR 484 venció el 26 de febrero y no tiene respuesta, la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Dra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Ángela Rubio la tiene a su cargo.</w:t>
            </w:r>
          </w:p>
          <w:p w14:paraId="6AAF25B1" w14:textId="040BE920" w:rsidR="00D12445" w:rsidRDefault="00D1244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La PQRSR 7462 fue trasladada a la Secretaría de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Goberno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>.</w:t>
            </w:r>
          </w:p>
          <w:p w14:paraId="57FB35EF" w14:textId="3D1BC173" w:rsidR="006E1C6C" w:rsidRDefault="006E1C6C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La PQRSR  3333 de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Yenire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Gonzalez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venció el 24 de febrero</w:t>
            </w:r>
          </w:p>
          <w:p w14:paraId="6CD92AAC" w14:textId="4E50D1B0" w:rsidR="006E1C6C" w:rsidRDefault="006E1C6C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PQRSR 3421 responsable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Dra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Ängela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Rnción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r>
              <w:rPr>
                <w:rFonts w:ascii="Arial" w:hAnsi="Arial"/>
                <w:bCs/>
                <w:lang w:val="es-ES" w:eastAsia="es-ES"/>
              </w:rPr>
              <w:t>Y venció el 24 de febrer</w:t>
            </w:r>
            <w:r>
              <w:rPr>
                <w:rFonts w:ascii="Arial" w:hAnsi="Arial"/>
                <w:bCs/>
                <w:lang w:val="es-ES" w:eastAsia="es-ES"/>
              </w:rPr>
              <w:t>o</w:t>
            </w:r>
          </w:p>
          <w:p w14:paraId="0D8929C7" w14:textId="7790F486" w:rsidR="00206523" w:rsidRDefault="00206523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PQRSR 8059 Adriana Posada, venció el 24 de febrero</w:t>
            </w:r>
          </w:p>
          <w:p w14:paraId="0F01A5DB" w14:textId="5E78BACA" w:rsidR="00112F65" w:rsidRDefault="001D41D3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 xml:space="preserve">PQRSR 3522 responsable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Andrei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Salazar, venció el 25 de febrero</w:t>
            </w:r>
          </w:p>
          <w:p w14:paraId="58A2BC16" w14:textId="1C0E2EAF" w:rsidR="001D41D3" w:rsidRDefault="00FA0969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PQRSR</w:t>
            </w:r>
            <w:r>
              <w:rPr>
                <w:rFonts w:ascii="Arial" w:hAnsi="Arial"/>
                <w:bCs/>
                <w:lang w:val="es-ES" w:eastAsia="es-ES"/>
              </w:rPr>
              <w:t xml:space="preserve"> </w:t>
            </w:r>
            <w:r w:rsidR="001D41D3">
              <w:rPr>
                <w:rFonts w:ascii="Arial" w:hAnsi="Arial"/>
                <w:bCs/>
                <w:lang w:val="es-ES" w:eastAsia="es-ES"/>
              </w:rPr>
              <w:t xml:space="preserve">3643 responsable </w:t>
            </w:r>
            <w:r w:rsidR="001D41D3">
              <w:rPr>
                <w:rFonts w:ascii="Arial" w:hAnsi="Arial"/>
                <w:bCs/>
                <w:lang w:val="es-ES" w:eastAsia="es-ES"/>
              </w:rPr>
              <w:t>José Luís Gómez, venció el 2</w:t>
            </w:r>
            <w:r w:rsidR="001D41D3">
              <w:rPr>
                <w:rFonts w:ascii="Arial" w:hAnsi="Arial"/>
                <w:bCs/>
                <w:lang w:val="es-ES" w:eastAsia="es-ES"/>
              </w:rPr>
              <w:t xml:space="preserve">7 </w:t>
            </w:r>
            <w:r w:rsidR="001D41D3">
              <w:rPr>
                <w:rFonts w:ascii="Arial" w:hAnsi="Arial"/>
                <w:bCs/>
                <w:lang w:val="es-ES" w:eastAsia="es-ES"/>
              </w:rPr>
              <w:t>de</w:t>
            </w:r>
            <w:r w:rsidR="001D41D3">
              <w:rPr>
                <w:rFonts w:ascii="Arial" w:hAnsi="Arial"/>
                <w:bCs/>
                <w:lang w:val="es-ES" w:eastAsia="es-ES"/>
              </w:rPr>
              <w:t xml:space="preserve"> febrero</w:t>
            </w:r>
          </w:p>
          <w:p w14:paraId="3CAE9E46" w14:textId="2D41E1B4" w:rsidR="00FA0969" w:rsidRDefault="00FA0969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PQRSR</w:t>
            </w:r>
            <w:r>
              <w:rPr>
                <w:rFonts w:ascii="Arial" w:hAnsi="Arial"/>
                <w:bCs/>
                <w:lang w:val="es-ES" w:eastAsia="es-ES"/>
              </w:rPr>
              <w:t xml:space="preserve"> 3775 responsable </w:t>
            </w:r>
            <w:proofErr w:type="spellStart"/>
            <w:r>
              <w:rPr>
                <w:rFonts w:ascii="Arial" w:hAnsi="Arial"/>
                <w:bCs/>
                <w:lang w:val="es-ES" w:eastAsia="es-ES"/>
              </w:rPr>
              <w:t>Estegania</w:t>
            </w:r>
            <w:proofErr w:type="spellEnd"/>
            <w:r>
              <w:rPr>
                <w:rFonts w:ascii="Arial" w:hAnsi="Arial"/>
                <w:bCs/>
                <w:lang w:val="es-ES" w:eastAsia="es-ES"/>
              </w:rPr>
              <w:t xml:space="preserve"> Marín venció el 1 de marzo</w:t>
            </w:r>
          </w:p>
          <w:p w14:paraId="537C7D0C" w14:textId="188844D3" w:rsidR="00FA0969" w:rsidRDefault="00FA0969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PQRSR</w:t>
            </w:r>
            <w:r>
              <w:rPr>
                <w:rFonts w:ascii="Arial" w:hAnsi="Arial"/>
                <w:bCs/>
                <w:lang w:val="es-ES" w:eastAsia="es-ES"/>
              </w:rPr>
              <w:t xml:space="preserve"> 11699 responsable Adriana Posada y venció el 1 de marzo</w:t>
            </w:r>
          </w:p>
          <w:p w14:paraId="265258E4" w14:textId="77777777" w:rsidR="00FA0969" w:rsidRDefault="00FA0969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09A01CAC" w14:textId="77777777" w:rsidR="001D41D3" w:rsidRDefault="001D41D3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91C3067" w14:textId="5D9128FE" w:rsidR="00D12445" w:rsidRDefault="00991CAA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Se pide a cada uno de los responsables de seguimiento a PQRSR que soliciten a los funcionarios responsables dar respuesta a estas PQRSR que se encuentran vencidas.</w:t>
            </w:r>
          </w:p>
          <w:p w14:paraId="340B35F0" w14:textId="42043ACC" w:rsidR="00E56849" w:rsidRDefault="00E56849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CCD5D16" w14:textId="77777777" w:rsidR="00B61F6A" w:rsidRDefault="00B61F6A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6DA8F73" w14:textId="77777777" w:rsidR="001B3623" w:rsidRPr="00DA1328" w:rsidRDefault="001B3623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546065DC" w14:textId="7E8CCBEA" w:rsidR="00E52947" w:rsidRDefault="00E52947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  <w:r>
              <w:rPr>
                <w:rFonts w:ascii="Arial" w:hAnsi="Arial"/>
                <w:bCs/>
                <w:lang w:val="es-ES" w:eastAsia="es-ES"/>
              </w:rPr>
              <w:t>.</w:t>
            </w:r>
          </w:p>
          <w:p w14:paraId="2FEF42CF" w14:textId="4102E1F5" w:rsidR="00E52947" w:rsidRDefault="00E52947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34BB688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AA65CD7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6B449159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088FD17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62623BA3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6D96C5B6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C2BCDBA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7804717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F341420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2BF4D024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69E1B79D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34DE744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2EADDE64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5F396F21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396925CC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11DBD0AA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38E0BD29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20C5989A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577C0317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4B8F7D92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5AD11950" w14:textId="77777777" w:rsidR="00D90065" w:rsidRDefault="00D90065" w:rsidP="00DA1328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  <w:p w14:paraId="052F0D4F" w14:textId="3861D37C" w:rsidR="006046C3" w:rsidRPr="00DA1328" w:rsidRDefault="006046C3" w:rsidP="00420139">
            <w:pPr>
              <w:pStyle w:val="Encabezado"/>
              <w:jc w:val="both"/>
              <w:rPr>
                <w:rFonts w:ascii="Arial" w:hAnsi="Arial"/>
                <w:bCs/>
                <w:lang w:val="es-ES" w:eastAsia="es-ES"/>
              </w:rPr>
            </w:pPr>
          </w:p>
        </w:tc>
      </w:tr>
    </w:tbl>
    <w:p w14:paraId="031EA66A" w14:textId="77777777" w:rsidR="00987773" w:rsidRDefault="00987773" w:rsidP="00987773">
      <w:pPr>
        <w:jc w:val="center"/>
      </w:pPr>
    </w:p>
    <w:p w14:paraId="49E2CFAD" w14:textId="77777777" w:rsidR="00987773" w:rsidRDefault="00987773" w:rsidP="00987773">
      <w:pPr>
        <w:jc w:val="center"/>
      </w:pPr>
    </w:p>
    <w:p w14:paraId="1D460F45" w14:textId="77777777" w:rsidR="00987773" w:rsidRDefault="00987773" w:rsidP="00987773">
      <w:pPr>
        <w:jc w:val="center"/>
      </w:pPr>
    </w:p>
    <w:p w14:paraId="23C4985E" w14:textId="07999BD0" w:rsidR="00987773" w:rsidRDefault="00987773" w:rsidP="00987773">
      <w:pPr>
        <w:jc w:val="center"/>
      </w:pPr>
    </w:p>
    <w:p w14:paraId="2AFB3828" w14:textId="02A615DA" w:rsidR="002B4161" w:rsidRDefault="002B4161" w:rsidP="00D90065"/>
    <w:p w14:paraId="06535948" w14:textId="5E13BB66" w:rsidR="008A569D" w:rsidRDefault="008A569D" w:rsidP="00D90065">
      <w:r>
        <w:t>.</w:t>
      </w:r>
    </w:p>
    <w:p w14:paraId="71CA8066" w14:textId="00ACAC57" w:rsidR="004A46CC" w:rsidRDefault="004A46CC" w:rsidP="00987773">
      <w:pPr>
        <w:jc w:val="center"/>
      </w:pPr>
    </w:p>
    <w:p w14:paraId="7B5C2CA4" w14:textId="1A2981C6" w:rsidR="004A46CC" w:rsidRDefault="004A46CC" w:rsidP="00987773">
      <w:pPr>
        <w:jc w:val="center"/>
      </w:pPr>
    </w:p>
    <w:p w14:paraId="4564410D" w14:textId="32206B70" w:rsidR="004A46CC" w:rsidRDefault="004A46CC" w:rsidP="00987773">
      <w:pPr>
        <w:jc w:val="center"/>
      </w:pPr>
    </w:p>
    <w:p w14:paraId="20C667C1" w14:textId="76871633" w:rsidR="004A46CC" w:rsidRDefault="004A46CC" w:rsidP="00987773">
      <w:pPr>
        <w:jc w:val="center"/>
      </w:pPr>
    </w:p>
    <w:p w14:paraId="376BA07C" w14:textId="36F87590" w:rsidR="004A46CC" w:rsidRDefault="004A46CC" w:rsidP="00987773">
      <w:pPr>
        <w:jc w:val="center"/>
      </w:pPr>
    </w:p>
    <w:p w14:paraId="74C2D7D9" w14:textId="71DF850F" w:rsidR="004A46CC" w:rsidRDefault="004A46CC" w:rsidP="00987773">
      <w:pPr>
        <w:jc w:val="center"/>
      </w:pPr>
    </w:p>
    <w:p w14:paraId="27007993" w14:textId="5844D03F" w:rsidR="004A46CC" w:rsidRDefault="004A46CC" w:rsidP="00987773">
      <w:pPr>
        <w:jc w:val="center"/>
      </w:pPr>
    </w:p>
    <w:p w14:paraId="62F5E48A" w14:textId="0E4D724E" w:rsidR="004A46CC" w:rsidRDefault="004A46CC" w:rsidP="00987773">
      <w:pPr>
        <w:jc w:val="center"/>
      </w:pPr>
    </w:p>
    <w:p w14:paraId="4C26CA97" w14:textId="0736DBCD" w:rsidR="004A46CC" w:rsidRDefault="004A46CC" w:rsidP="00987773">
      <w:pPr>
        <w:jc w:val="center"/>
      </w:pPr>
    </w:p>
    <w:p w14:paraId="5E9AEBE3" w14:textId="785847F1" w:rsidR="004A46CC" w:rsidRDefault="004A46CC" w:rsidP="00987773">
      <w:pPr>
        <w:jc w:val="center"/>
      </w:pPr>
    </w:p>
    <w:p w14:paraId="6DCCD8A4" w14:textId="66A00197" w:rsidR="004A46CC" w:rsidRDefault="004A46CC" w:rsidP="00987773">
      <w:pPr>
        <w:jc w:val="center"/>
      </w:pPr>
    </w:p>
    <w:p w14:paraId="2369DAFE" w14:textId="2F0313A6" w:rsidR="004A46CC" w:rsidRDefault="004A46CC" w:rsidP="00987773">
      <w:pPr>
        <w:jc w:val="center"/>
      </w:pPr>
    </w:p>
    <w:p w14:paraId="241584D3" w14:textId="68954AFF" w:rsidR="004A46CC" w:rsidRDefault="004A46CC" w:rsidP="00987773">
      <w:pPr>
        <w:jc w:val="center"/>
      </w:pPr>
    </w:p>
    <w:p w14:paraId="426B0941" w14:textId="1F4EDCAE" w:rsidR="004A46CC" w:rsidRDefault="004A46CC" w:rsidP="00987773">
      <w:pPr>
        <w:jc w:val="center"/>
      </w:pPr>
    </w:p>
    <w:p w14:paraId="2F74BF6D" w14:textId="2CE085A0" w:rsidR="004A46CC" w:rsidRDefault="004A46CC" w:rsidP="00987773">
      <w:pPr>
        <w:jc w:val="center"/>
      </w:pPr>
    </w:p>
    <w:p w14:paraId="3C731A79" w14:textId="26CB7B83" w:rsidR="004A46CC" w:rsidRDefault="004A46CC" w:rsidP="00987773">
      <w:pPr>
        <w:jc w:val="center"/>
      </w:pPr>
    </w:p>
    <w:p w14:paraId="674E051D" w14:textId="3727100A" w:rsidR="004A46CC" w:rsidRDefault="004A46CC" w:rsidP="00987773">
      <w:pPr>
        <w:jc w:val="center"/>
      </w:pPr>
    </w:p>
    <w:p w14:paraId="709F15B0" w14:textId="220FFAC6" w:rsidR="004A46CC" w:rsidRDefault="004A46CC" w:rsidP="00987773">
      <w:pPr>
        <w:jc w:val="center"/>
      </w:pPr>
    </w:p>
    <w:p w14:paraId="5A143EE4" w14:textId="55BD9D2C" w:rsidR="004A46CC" w:rsidRDefault="004A46CC" w:rsidP="00987773">
      <w:pPr>
        <w:jc w:val="center"/>
      </w:pPr>
    </w:p>
    <w:p w14:paraId="664393D9" w14:textId="498BD721" w:rsidR="004A46CC" w:rsidRDefault="004A46CC" w:rsidP="00987773">
      <w:pPr>
        <w:jc w:val="center"/>
      </w:pPr>
    </w:p>
    <w:p w14:paraId="14C8EB07" w14:textId="7AED1D71" w:rsidR="004A46CC" w:rsidRDefault="004A46CC" w:rsidP="00987773">
      <w:pPr>
        <w:jc w:val="center"/>
      </w:pPr>
    </w:p>
    <w:p w14:paraId="758F7733" w14:textId="77777777" w:rsidR="004A46CC" w:rsidRDefault="004A46CC" w:rsidP="00987773">
      <w:pPr>
        <w:jc w:val="center"/>
      </w:pPr>
    </w:p>
    <w:p w14:paraId="7D56F881" w14:textId="0C886919" w:rsidR="002B4161" w:rsidRDefault="002B4161" w:rsidP="00987773">
      <w:pPr>
        <w:jc w:val="center"/>
      </w:pPr>
    </w:p>
    <w:p w14:paraId="488A4399" w14:textId="77777777" w:rsidR="00D90065" w:rsidRDefault="00D90065" w:rsidP="00987773">
      <w:pPr>
        <w:jc w:val="center"/>
      </w:pPr>
    </w:p>
    <w:p w14:paraId="7B501A4C" w14:textId="77777777" w:rsidR="00D90065" w:rsidRDefault="00D90065" w:rsidP="00987773">
      <w:pPr>
        <w:jc w:val="center"/>
      </w:pPr>
    </w:p>
    <w:p w14:paraId="4B0DCE05" w14:textId="77777777" w:rsidR="00D90065" w:rsidRDefault="00D90065" w:rsidP="00987773">
      <w:pPr>
        <w:jc w:val="center"/>
      </w:pPr>
    </w:p>
    <w:p w14:paraId="6BA56BC2" w14:textId="77777777" w:rsidR="00D90065" w:rsidRDefault="00D90065" w:rsidP="00987773">
      <w:pPr>
        <w:jc w:val="center"/>
      </w:pPr>
    </w:p>
    <w:p w14:paraId="4423D86E" w14:textId="77777777" w:rsidR="00D90065" w:rsidRDefault="00D90065" w:rsidP="00987773">
      <w:pPr>
        <w:jc w:val="center"/>
      </w:pPr>
    </w:p>
    <w:p w14:paraId="2E32BD9E" w14:textId="77777777" w:rsidR="00D90065" w:rsidRDefault="00D90065" w:rsidP="00987773">
      <w:pPr>
        <w:jc w:val="center"/>
      </w:pPr>
    </w:p>
    <w:p w14:paraId="6BA11F14" w14:textId="77777777" w:rsidR="00D90065" w:rsidRDefault="00D90065" w:rsidP="00987773">
      <w:pPr>
        <w:jc w:val="center"/>
      </w:pPr>
    </w:p>
    <w:p w14:paraId="1F322373" w14:textId="77777777" w:rsidR="00D90065" w:rsidRDefault="00D90065" w:rsidP="00987773">
      <w:pPr>
        <w:jc w:val="center"/>
      </w:pPr>
    </w:p>
    <w:p w14:paraId="6186BCE1" w14:textId="77777777" w:rsidR="00D90065" w:rsidRDefault="00D90065" w:rsidP="00987773">
      <w:pPr>
        <w:jc w:val="center"/>
      </w:pPr>
    </w:p>
    <w:p w14:paraId="0908F63B" w14:textId="77777777" w:rsidR="00D90065" w:rsidRDefault="00D90065" w:rsidP="00987773">
      <w:pPr>
        <w:jc w:val="center"/>
      </w:pPr>
    </w:p>
    <w:p w14:paraId="37DAFDE4" w14:textId="77777777" w:rsidR="00D90065" w:rsidRDefault="00D90065" w:rsidP="00987773">
      <w:pPr>
        <w:jc w:val="center"/>
      </w:pPr>
    </w:p>
    <w:p w14:paraId="674AE01A" w14:textId="77777777" w:rsidR="00D90065" w:rsidRDefault="00D90065" w:rsidP="00987773">
      <w:pPr>
        <w:jc w:val="center"/>
      </w:pPr>
    </w:p>
    <w:p w14:paraId="25616FE8" w14:textId="77777777" w:rsidR="008A407F" w:rsidRDefault="008A407F" w:rsidP="00154A9D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839"/>
        <w:gridCol w:w="576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987773" w14:paraId="36C5B04B" w14:textId="77777777" w:rsidTr="002C7A02">
        <w:trPr>
          <w:cantSplit/>
          <w:trHeight w:val="1456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EE848" w14:textId="77777777" w:rsidR="00987773" w:rsidRPr="001147F2" w:rsidRDefault="00987773" w:rsidP="002C7A02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lang w:val="es-ES" w:eastAsia="es-ES"/>
              </w:rPr>
              <w:br w:type="page"/>
            </w:r>
            <w:r w:rsidRPr="001147F2">
              <w:rPr>
                <w:rFonts w:ascii="Arial" w:hAnsi="Arial"/>
                <w:b/>
                <w:lang w:val="es-ES" w:eastAsia="es-ES"/>
              </w:rPr>
              <w:t>Acta No: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24F1D33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FIRMA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3FF21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38314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2C75C9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38DB8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4BE5B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7B7DB7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36B637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9D369D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E8FBA3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AE6AAE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E37A6E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0BBCB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553CAE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9B63D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5144B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54BD9ABA" w14:textId="77777777" w:rsidTr="002C7A02">
        <w:trPr>
          <w:cantSplit/>
          <w:trHeight w:val="2413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08ED3C" w14:textId="77777777" w:rsidR="00987773" w:rsidRPr="001147F2" w:rsidRDefault="00987773" w:rsidP="002C7A02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14:paraId="4681F54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CORREO ELECTRÓNICO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2ABA6D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2D791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18AB35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10F98A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601C6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2E89A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C63137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FEED9F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2C4D0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946BF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FE11A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0F845B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F96E4E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AD85BF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94C0736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0D901D16" w14:textId="77777777" w:rsidTr="002C7A02">
        <w:trPr>
          <w:cantSplit/>
          <w:trHeight w:val="133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8E5B1EF" w14:textId="77777777" w:rsidR="00987773" w:rsidRPr="001147F2" w:rsidRDefault="00987773" w:rsidP="002C7A02">
            <w:pPr>
              <w:pStyle w:val="Encabezado"/>
              <w:ind w:left="113" w:right="113"/>
              <w:rPr>
                <w:rFonts w:ascii="Arial" w:hAnsi="Arial"/>
                <w:b/>
                <w:sz w:val="18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lastRenderedPageBreak/>
              <w:t>Fecha: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E7C19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TELÉFONO OFICINA/ CELULAR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BF9A3C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30DDE4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615AF8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8FB7E1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2062F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80685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52F41D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FEDC7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5C432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A8A0AE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CD1664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84CD51C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698528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CA42B6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12257D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68DB3472" w14:textId="77777777" w:rsidTr="002C7A02">
        <w:trPr>
          <w:cantSplit/>
          <w:trHeight w:val="1427"/>
          <w:jc w:val="center"/>
        </w:trPr>
        <w:tc>
          <w:tcPr>
            <w:tcW w:w="458" w:type="dxa"/>
            <w:vMerge/>
            <w:textDirection w:val="btLr"/>
            <w:vAlign w:val="center"/>
          </w:tcPr>
          <w:p w14:paraId="6CB889E4" w14:textId="77777777" w:rsidR="00987773" w:rsidRPr="001147F2" w:rsidRDefault="00987773" w:rsidP="002C7A02">
            <w:pPr>
              <w:pStyle w:val="Encabezado"/>
              <w:ind w:left="113" w:right="113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E8ED2C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83A271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FA79B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91D467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3241D6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89467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C61571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55E93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3DFB14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79FC3C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726C03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4A8379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6AB976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D59B08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4D5B12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4FB543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47CDCE90" w14:textId="77777777" w:rsidTr="002C7A02">
        <w:trPr>
          <w:cantSplit/>
          <w:trHeight w:val="1551"/>
          <w:jc w:val="center"/>
        </w:trPr>
        <w:tc>
          <w:tcPr>
            <w:tcW w:w="458" w:type="dxa"/>
            <w:vMerge w:val="restart"/>
            <w:textDirection w:val="btLr"/>
            <w:vAlign w:val="center"/>
          </w:tcPr>
          <w:p w14:paraId="3C77F186" w14:textId="77777777" w:rsidR="00987773" w:rsidRPr="001147F2" w:rsidRDefault="00987773" w:rsidP="002C7A02">
            <w:pPr>
              <w:pStyle w:val="Encabezado"/>
              <w:ind w:left="113" w:right="113"/>
              <w:rPr>
                <w:rFonts w:ascii="Arial" w:hAnsi="Arial"/>
                <w:b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Tema:</w:t>
            </w:r>
          </w:p>
        </w:tc>
        <w:tc>
          <w:tcPr>
            <w:tcW w:w="8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79820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O ENTIDAD 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07E83BD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090B5C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A9ACED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FDDA6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8AFC37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9EA41E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AEE67E6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714B28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010D17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03F6F9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CA976C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C3FB37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2D40AD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BB169D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037629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01325112" w14:textId="77777777" w:rsidTr="002C7A02">
        <w:trPr>
          <w:cantSplit/>
          <w:trHeight w:val="2285"/>
          <w:jc w:val="center"/>
        </w:trPr>
        <w:tc>
          <w:tcPr>
            <w:tcW w:w="458" w:type="dxa"/>
            <w:vMerge/>
            <w:textDirection w:val="btLr"/>
          </w:tcPr>
          <w:p w14:paraId="3D7A3B6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</w:p>
        </w:tc>
        <w:tc>
          <w:tcPr>
            <w:tcW w:w="8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5450CF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NOMBRE</w:t>
            </w: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50F754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1360A4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B6F355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45F1D0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FEA8DFC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455C59B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8A829C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1C1501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02A961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CCDB7D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B13979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9AC455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0EC01C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90C0DF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E80E08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lang w:val="es-ES" w:eastAsia="es-ES"/>
              </w:rPr>
            </w:pPr>
          </w:p>
        </w:tc>
      </w:tr>
      <w:tr w:rsidR="00987773" w14:paraId="579C476C" w14:textId="77777777" w:rsidTr="002C7A02">
        <w:trPr>
          <w:cantSplit/>
          <w:trHeight w:val="546"/>
          <w:jc w:val="center"/>
        </w:trPr>
        <w:tc>
          <w:tcPr>
            <w:tcW w:w="458" w:type="dxa"/>
            <w:vMerge/>
            <w:textDirection w:val="btLr"/>
          </w:tcPr>
          <w:p w14:paraId="025CD19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8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DE1749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b/>
                <w:lang w:val="es-ES" w:eastAsia="es-ES"/>
              </w:rPr>
            </w:pPr>
          </w:p>
        </w:tc>
        <w:tc>
          <w:tcPr>
            <w:tcW w:w="576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D425E98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633AC0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5AAACF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C57981E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4773BDB2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5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3E4126D0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6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47AC88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7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556C1AD7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2F4E999A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9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567673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AEF5A49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11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B676A13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12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95D46A5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13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0A6C2FF1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7377D7BC" w14:textId="77777777" w:rsidR="00987773" w:rsidRPr="001147F2" w:rsidRDefault="00987773" w:rsidP="002C7A02">
            <w:pPr>
              <w:pStyle w:val="Encabezado"/>
              <w:ind w:left="113" w:right="113"/>
              <w:jc w:val="center"/>
              <w:rPr>
                <w:rFonts w:ascii="Arial" w:hAnsi="Arial"/>
                <w:sz w:val="20"/>
                <w:lang w:val="es-ES" w:eastAsia="es-ES"/>
              </w:rPr>
            </w:pPr>
            <w:r w:rsidRPr="001147F2">
              <w:rPr>
                <w:rFonts w:ascii="Arial" w:hAnsi="Arial"/>
                <w:sz w:val="20"/>
                <w:lang w:val="es-ES" w:eastAsia="es-ES"/>
              </w:rPr>
              <w:t>15</w:t>
            </w:r>
          </w:p>
        </w:tc>
      </w:tr>
    </w:tbl>
    <w:p w14:paraId="216CEB74" w14:textId="77777777" w:rsidR="00987773" w:rsidRDefault="00987773" w:rsidP="00987773"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43904" behindDoc="1" locked="0" layoutInCell="1" allowOverlap="1" wp14:anchorId="37A6F73C" wp14:editId="1B679257">
            <wp:simplePos x="0" y="0"/>
            <wp:positionH relativeFrom="column">
              <wp:posOffset>929640</wp:posOffset>
            </wp:positionH>
            <wp:positionV relativeFrom="paragraph">
              <wp:posOffset>-6142990</wp:posOffset>
            </wp:positionV>
            <wp:extent cx="3743325" cy="463931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fond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63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18639" w14:textId="77777777" w:rsidR="00601DE9" w:rsidRPr="00601DE9" w:rsidRDefault="00601DE9" w:rsidP="00601DE9">
      <w:pPr>
        <w:rPr>
          <w:rFonts w:ascii="Arial" w:hAnsi="Arial" w:cs="Arial"/>
        </w:rPr>
      </w:pPr>
    </w:p>
    <w:p w14:paraId="6BD724AD" w14:textId="77777777" w:rsidR="00373D6F" w:rsidRPr="00601DE9" w:rsidRDefault="00373D6F" w:rsidP="00601DE9">
      <w:pPr>
        <w:tabs>
          <w:tab w:val="left" w:pos="2820"/>
        </w:tabs>
        <w:rPr>
          <w:rFonts w:ascii="Arial" w:hAnsi="Arial" w:cs="Arial"/>
        </w:rPr>
      </w:pPr>
    </w:p>
    <w:sectPr w:rsidR="00373D6F" w:rsidRPr="00601DE9" w:rsidSect="000816A6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24ECF" w14:textId="77777777" w:rsidR="00A33059" w:rsidRDefault="00A33059" w:rsidP="00BC5D01">
      <w:r>
        <w:separator/>
      </w:r>
    </w:p>
  </w:endnote>
  <w:endnote w:type="continuationSeparator" w:id="0">
    <w:p w14:paraId="1BAFE0FF" w14:textId="77777777" w:rsidR="00A33059" w:rsidRDefault="00A33059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68B7" w14:textId="77777777" w:rsidR="00026CC8" w:rsidRDefault="003F355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7216" behindDoc="1" locked="0" layoutInCell="1" allowOverlap="1" wp14:anchorId="4DD395E2" wp14:editId="4929D1E6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5A9E" w14:textId="77777777" w:rsidR="00A33059" w:rsidRDefault="00A33059" w:rsidP="00BC5D01">
      <w:r>
        <w:separator/>
      </w:r>
    </w:p>
  </w:footnote>
  <w:footnote w:type="continuationSeparator" w:id="0">
    <w:p w14:paraId="7F3E305A" w14:textId="77777777" w:rsidR="00A33059" w:rsidRDefault="00A33059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94B9" w14:textId="77777777" w:rsidR="00BC5D01" w:rsidRDefault="00F41EB8">
    <w:pPr>
      <w:pStyle w:val="Encabezado"/>
    </w:pPr>
    <w:r>
      <w:rPr>
        <w:noProof/>
        <w:lang w:eastAsia="es-MX"/>
      </w:rPr>
      <w:pict w14:anchorId="48A26F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001" o:spid="_x0000_s2056" type="#_x0000_t75" style="position:absolute;margin-left:0;margin-top:0;width:277.45pt;height:355.2pt;z-index:-251656192;mso-position-horizontal:center;mso-position-horizontal-relative:margin;mso-position-vertical:center;mso-position-vertical-relative:margin" o:allowincell="f">
          <v:imagedata r:id="rId1" o:title="Escud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DD159" w14:textId="4ADF9CF9" w:rsidR="00BC5D01" w:rsidRDefault="00C5595D" w:rsidP="00987773">
    <w:pPr>
      <w:pStyle w:val="Encabezado"/>
      <w:tabs>
        <w:tab w:val="clear" w:pos="4419"/>
      </w:tabs>
    </w:pPr>
    <w:r>
      <w:rPr>
        <w:rFonts w:ascii="Arial" w:hAnsi="Arial" w:cs="Arial"/>
        <w:noProof/>
        <w:sz w:val="24"/>
        <w:szCs w:val="24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AADCB7E" wp14:editId="5A3F5653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ED60" w14:textId="77777777" w:rsidR="000833FB" w:rsidRPr="002532F3" w:rsidRDefault="000833FB" w:rsidP="000833FB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DCB7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14:paraId="3FCDED60" w14:textId="77777777" w:rsidR="000833FB" w:rsidRPr="002532F3" w:rsidRDefault="000833FB" w:rsidP="000833FB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864712D" wp14:editId="4614CECB">
              <wp:simplePos x="0" y="0"/>
              <wp:positionH relativeFrom="margin">
                <wp:posOffset>-622935</wp:posOffset>
              </wp:positionH>
              <wp:positionV relativeFrom="paragraph">
                <wp:posOffset>666749</wp:posOffset>
              </wp:positionV>
              <wp:extent cx="6882130" cy="0"/>
              <wp:effectExtent l="76200" t="76200" r="33020" b="95250"/>
              <wp:wrapNone/>
              <wp:docPr id="26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3D9B" id="2 Conector recto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-49.05pt,52.5pt" to="492.8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567B00" wp14:editId="6AF36938">
              <wp:simplePos x="0" y="0"/>
              <wp:positionH relativeFrom="column">
                <wp:posOffset>4123055</wp:posOffset>
              </wp:positionH>
              <wp:positionV relativeFrom="paragraph">
                <wp:posOffset>761365</wp:posOffset>
              </wp:positionV>
              <wp:extent cx="1981200" cy="314325"/>
              <wp:effectExtent l="0" t="0" r="0" b="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584DC3" w14:textId="77777777"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987773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14:paraId="63AC36E9" w14:textId="77777777" w:rsidR="00CC2441" w:rsidRPr="0081066C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67B00" id="Text Box 5" o:spid="_x0000_s1027" type="#_x0000_t202" style="position:absolute;margin-left:324.65pt;margin-top:59.95pt;width:156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" stroked="f">
              <v:textbox>
                <w:txbxContent>
                  <w:p w14:paraId="71584DC3" w14:textId="77777777"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987773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 10 de 2017</w:t>
                    </w:r>
                  </w:p>
                  <w:p w14:paraId="63AC36E9" w14:textId="77777777" w:rsidR="00CC2441" w:rsidRPr="0081066C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B99CEB" wp14:editId="332FA22D">
              <wp:simplePos x="0" y="0"/>
              <wp:positionH relativeFrom="column">
                <wp:posOffset>-19050</wp:posOffset>
              </wp:positionH>
              <wp:positionV relativeFrom="paragraph">
                <wp:posOffset>799465</wp:posOffset>
              </wp:positionV>
              <wp:extent cx="1190625" cy="190500"/>
              <wp:effectExtent l="0" t="0" r="0" b="0"/>
              <wp:wrapNone/>
              <wp:docPr id="2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0FD967" w14:textId="77777777"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98777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B99CEB" id="4 Cuadro de texto" o:spid="_x0000_s1028" type="#_x0000_t202" style="position:absolute;margin-left:-1.5pt;margin-top:62.95pt;width:93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JnYwIAAMA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" fillcolor="window" stroked="f" strokeweight=".5pt">
              <v:textbox>
                <w:txbxContent>
                  <w:p w14:paraId="460FD967" w14:textId="77777777"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98777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F3550">
      <w:rPr>
        <w:noProof/>
        <w:lang w:val="es-CO" w:eastAsia="es-CO"/>
      </w:rPr>
      <w:drawing>
        <wp:inline distT="0" distB="0" distL="0" distR="0" wp14:anchorId="1BC5CF1F" wp14:editId="0EA79389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7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E4C9" w14:textId="77777777" w:rsidR="00BC5D01" w:rsidRDefault="00F41EB8">
    <w:pPr>
      <w:pStyle w:val="Encabezado"/>
    </w:pPr>
    <w:r>
      <w:rPr>
        <w:noProof/>
        <w:lang w:eastAsia="es-MX"/>
      </w:rPr>
      <w:pict w14:anchorId="64663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91000" o:spid="_x0000_s2055" type="#_x0000_t75" style="position:absolute;margin-left:0;margin-top:0;width:277.45pt;height:355.2pt;z-index:-251657216;mso-position-horizontal:center;mso-position-horizontal-relative:margin;mso-position-vertical:center;mso-position-vertical-relative:margin" o:allowincell="f">
          <v:imagedata r:id="rId1" o:title="Escud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BA3"/>
    <w:multiLevelType w:val="hybridMultilevel"/>
    <w:tmpl w:val="FECECED4"/>
    <w:lvl w:ilvl="0" w:tplc="E40EA8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A10B5"/>
    <w:multiLevelType w:val="hybridMultilevel"/>
    <w:tmpl w:val="A9968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72B3"/>
    <w:multiLevelType w:val="hybridMultilevel"/>
    <w:tmpl w:val="0CDE1B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28AC"/>
    <w:multiLevelType w:val="hybridMultilevel"/>
    <w:tmpl w:val="CA141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07FD6"/>
    <w:multiLevelType w:val="hybridMultilevel"/>
    <w:tmpl w:val="86666E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618"/>
    <w:multiLevelType w:val="hybridMultilevel"/>
    <w:tmpl w:val="AAA294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A4A2B"/>
    <w:multiLevelType w:val="hybridMultilevel"/>
    <w:tmpl w:val="9300F5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E6420"/>
    <w:multiLevelType w:val="hybridMultilevel"/>
    <w:tmpl w:val="0F00CA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D33C52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B71C7"/>
    <w:multiLevelType w:val="hybridMultilevel"/>
    <w:tmpl w:val="1FFC74F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7CF2"/>
    <w:multiLevelType w:val="hybridMultilevel"/>
    <w:tmpl w:val="D9D07B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2D1B"/>
    <w:multiLevelType w:val="hybridMultilevel"/>
    <w:tmpl w:val="0AA0D9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24"/>
    <w:rsid w:val="00010959"/>
    <w:rsid w:val="0001384C"/>
    <w:rsid w:val="00015EFA"/>
    <w:rsid w:val="00021246"/>
    <w:rsid w:val="00026CC8"/>
    <w:rsid w:val="00051377"/>
    <w:rsid w:val="00051FEE"/>
    <w:rsid w:val="000553C4"/>
    <w:rsid w:val="000620CE"/>
    <w:rsid w:val="00062370"/>
    <w:rsid w:val="00074CC4"/>
    <w:rsid w:val="000816A6"/>
    <w:rsid w:val="000833FB"/>
    <w:rsid w:val="00087A91"/>
    <w:rsid w:val="0009630F"/>
    <w:rsid w:val="000A25FF"/>
    <w:rsid w:val="000D3134"/>
    <w:rsid w:val="000F44DD"/>
    <w:rsid w:val="00100B24"/>
    <w:rsid w:val="001122F3"/>
    <w:rsid w:val="00112F65"/>
    <w:rsid w:val="0012541E"/>
    <w:rsid w:val="00125861"/>
    <w:rsid w:val="0013525D"/>
    <w:rsid w:val="001456F9"/>
    <w:rsid w:val="00154A9D"/>
    <w:rsid w:val="0015654D"/>
    <w:rsid w:val="00180F58"/>
    <w:rsid w:val="00194603"/>
    <w:rsid w:val="001A7A87"/>
    <w:rsid w:val="001B3623"/>
    <w:rsid w:val="001C7B0B"/>
    <w:rsid w:val="001D41D3"/>
    <w:rsid w:val="001D75E1"/>
    <w:rsid w:val="001F360F"/>
    <w:rsid w:val="00206523"/>
    <w:rsid w:val="002628BC"/>
    <w:rsid w:val="00282D0A"/>
    <w:rsid w:val="00285B7F"/>
    <w:rsid w:val="00290871"/>
    <w:rsid w:val="00291D08"/>
    <w:rsid w:val="00294FEE"/>
    <w:rsid w:val="002972AE"/>
    <w:rsid w:val="002A47D7"/>
    <w:rsid w:val="002A5EFA"/>
    <w:rsid w:val="002A75F0"/>
    <w:rsid w:val="002B4161"/>
    <w:rsid w:val="002C3A3B"/>
    <w:rsid w:val="002C7532"/>
    <w:rsid w:val="002D0999"/>
    <w:rsid w:val="002D685A"/>
    <w:rsid w:val="002E03B7"/>
    <w:rsid w:val="002E5F94"/>
    <w:rsid w:val="003013AC"/>
    <w:rsid w:val="003242E0"/>
    <w:rsid w:val="00332906"/>
    <w:rsid w:val="00342147"/>
    <w:rsid w:val="003436DA"/>
    <w:rsid w:val="003438D5"/>
    <w:rsid w:val="003446D6"/>
    <w:rsid w:val="0035117C"/>
    <w:rsid w:val="00364584"/>
    <w:rsid w:val="00367169"/>
    <w:rsid w:val="00373612"/>
    <w:rsid w:val="00373D6F"/>
    <w:rsid w:val="00382B83"/>
    <w:rsid w:val="00383FD7"/>
    <w:rsid w:val="00384876"/>
    <w:rsid w:val="00384B23"/>
    <w:rsid w:val="003A79D0"/>
    <w:rsid w:val="003B2F9C"/>
    <w:rsid w:val="003C0EFD"/>
    <w:rsid w:val="003C33DB"/>
    <w:rsid w:val="003F3550"/>
    <w:rsid w:val="003F561C"/>
    <w:rsid w:val="00401A64"/>
    <w:rsid w:val="00414ED7"/>
    <w:rsid w:val="00415359"/>
    <w:rsid w:val="00420139"/>
    <w:rsid w:val="004217AF"/>
    <w:rsid w:val="004505A9"/>
    <w:rsid w:val="004548C0"/>
    <w:rsid w:val="00455022"/>
    <w:rsid w:val="004647A9"/>
    <w:rsid w:val="004812A6"/>
    <w:rsid w:val="00493CAA"/>
    <w:rsid w:val="004A46CC"/>
    <w:rsid w:val="004A5BD9"/>
    <w:rsid w:val="004B026F"/>
    <w:rsid w:val="004D6230"/>
    <w:rsid w:val="004D7801"/>
    <w:rsid w:val="004F4AEF"/>
    <w:rsid w:val="00510BB5"/>
    <w:rsid w:val="00516017"/>
    <w:rsid w:val="00517D0B"/>
    <w:rsid w:val="00542E83"/>
    <w:rsid w:val="0055663A"/>
    <w:rsid w:val="0055788E"/>
    <w:rsid w:val="00566F08"/>
    <w:rsid w:val="00567B46"/>
    <w:rsid w:val="00573F4D"/>
    <w:rsid w:val="00580E1D"/>
    <w:rsid w:val="00583994"/>
    <w:rsid w:val="0059132E"/>
    <w:rsid w:val="005953E2"/>
    <w:rsid w:val="00596314"/>
    <w:rsid w:val="00597C31"/>
    <w:rsid w:val="005A59B9"/>
    <w:rsid w:val="005B1D3E"/>
    <w:rsid w:val="005D2FD1"/>
    <w:rsid w:val="005F31E8"/>
    <w:rsid w:val="00601589"/>
    <w:rsid w:val="00601DE9"/>
    <w:rsid w:val="006046C3"/>
    <w:rsid w:val="006101CD"/>
    <w:rsid w:val="0062172A"/>
    <w:rsid w:val="00634ADE"/>
    <w:rsid w:val="00636035"/>
    <w:rsid w:val="0063648E"/>
    <w:rsid w:val="00640B6E"/>
    <w:rsid w:val="00643F74"/>
    <w:rsid w:val="00651F81"/>
    <w:rsid w:val="0065546E"/>
    <w:rsid w:val="0066532D"/>
    <w:rsid w:val="00681204"/>
    <w:rsid w:val="00687031"/>
    <w:rsid w:val="006A4ACE"/>
    <w:rsid w:val="006B5E37"/>
    <w:rsid w:val="006B6189"/>
    <w:rsid w:val="006C1116"/>
    <w:rsid w:val="006D514B"/>
    <w:rsid w:val="006D6021"/>
    <w:rsid w:val="006D7902"/>
    <w:rsid w:val="006E1C6C"/>
    <w:rsid w:val="007026F6"/>
    <w:rsid w:val="007448B3"/>
    <w:rsid w:val="00750533"/>
    <w:rsid w:val="00751A1D"/>
    <w:rsid w:val="00786153"/>
    <w:rsid w:val="0079049C"/>
    <w:rsid w:val="00791EBB"/>
    <w:rsid w:val="007A0487"/>
    <w:rsid w:val="007A41E9"/>
    <w:rsid w:val="007B707D"/>
    <w:rsid w:val="007C1DE1"/>
    <w:rsid w:val="007D25AF"/>
    <w:rsid w:val="007E65E5"/>
    <w:rsid w:val="007E76EC"/>
    <w:rsid w:val="007F4872"/>
    <w:rsid w:val="0081066C"/>
    <w:rsid w:val="00813CB6"/>
    <w:rsid w:val="0081418B"/>
    <w:rsid w:val="0082248F"/>
    <w:rsid w:val="008232D6"/>
    <w:rsid w:val="008353AA"/>
    <w:rsid w:val="00836C88"/>
    <w:rsid w:val="008439F6"/>
    <w:rsid w:val="00844D60"/>
    <w:rsid w:val="00845D01"/>
    <w:rsid w:val="0085787E"/>
    <w:rsid w:val="008639D7"/>
    <w:rsid w:val="0088275D"/>
    <w:rsid w:val="0089585D"/>
    <w:rsid w:val="008A1B0A"/>
    <w:rsid w:val="008A407F"/>
    <w:rsid w:val="008A569D"/>
    <w:rsid w:val="008F1C35"/>
    <w:rsid w:val="00901D32"/>
    <w:rsid w:val="00927AD8"/>
    <w:rsid w:val="00936AB8"/>
    <w:rsid w:val="0095447B"/>
    <w:rsid w:val="00961759"/>
    <w:rsid w:val="00964DEE"/>
    <w:rsid w:val="00975B86"/>
    <w:rsid w:val="00987773"/>
    <w:rsid w:val="00990CCA"/>
    <w:rsid w:val="00991CAA"/>
    <w:rsid w:val="009B5B88"/>
    <w:rsid w:val="009F2A32"/>
    <w:rsid w:val="009F6BFD"/>
    <w:rsid w:val="00A33059"/>
    <w:rsid w:val="00A50BC1"/>
    <w:rsid w:val="00A607D4"/>
    <w:rsid w:val="00A65083"/>
    <w:rsid w:val="00A66F46"/>
    <w:rsid w:val="00A744B4"/>
    <w:rsid w:val="00A802AF"/>
    <w:rsid w:val="00A87164"/>
    <w:rsid w:val="00A912B9"/>
    <w:rsid w:val="00AA00C5"/>
    <w:rsid w:val="00AA1A36"/>
    <w:rsid w:val="00AA2067"/>
    <w:rsid w:val="00AC009A"/>
    <w:rsid w:val="00AC3E76"/>
    <w:rsid w:val="00AC6614"/>
    <w:rsid w:val="00AD0FF5"/>
    <w:rsid w:val="00AE0295"/>
    <w:rsid w:val="00AE287A"/>
    <w:rsid w:val="00AE37DA"/>
    <w:rsid w:val="00AE58A5"/>
    <w:rsid w:val="00B06D19"/>
    <w:rsid w:val="00B12F7B"/>
    <w:rsid w:val="00B13ACA"/>
    <w:rsid w:val="00B52482"/>
    <w:rsid w:val="00B61F6A"/>
    <w:rsid w:val="00B73ACE"/>
    <w:rsid w:val="00B765C0"/>
    <w:rsid w:val="00B812B2"/>
    <w:rsid w:val="00BA1603"/>
    <w:rsid w:val="00BA65EB"/>
    <w:rsid w:val="00BB09AF"/>
    <w:rsid w:val="00BB699A"/>
    <w:rsid w:val="00BC5D01"/>
    <w:rsid w:val="00C006DD"/>
    <w:rsid w:val="00C1467B"/>
    <w:rsid w:val="00C310B6"/>
    <w:rsid w:val="00C41151"/>
    <w:rsid w:val="00C5595D"/>
    <w:rsid w:val="00C8605F"/>
    <w:rsid w:val="00CB1971"/>
    <w:rsid w:val="00CC023A"/>
    <w:rsid w:val="00CC2441"/>
    <w:rsid w:val="00CD090A"/>
    <w:rsid w:val="00CF0A34"/>
    <w:rsid w:val="00D02637"/>
    <w:rsid w:val="00D12445"/>
    <w:rsid w:val="00D2606F"/>
    <w:rsid w:val="00D40E46"/>
    <w:rsid w:val="00D41588"/>
    <w:rsid w:val="00D50DBC"/>
    <w:rsid w:val="00D5105B"/>
    <w:rsid w:val="00D55EF0"/>
    <w:rsid w:val="00D62DC3"/>
    <w:rsid w:val="00D64F85"/>
    <w:rsid w:val="00D65137"/>
    <w:rsid w:val="00D672DE"/>
    <w:rsid w:val="00D705AB"/>
    <w:rsid w:val="00D90065"/>
    <w:rsid w:val="00D926EC"/>
    <w:rsid w:val="00D930AF"/>
    <w:rsid w:val="00D97F24"/>
    <w:rsid w:val="00DA1328"/>
    <w:rsid w:val="00DA1C47"/>
    <w:rsid w:val="00DB2F75"/>
    <w:rsid w:val="00DB4792"/>
    <w:rsid w:val="00DB5C55"/>
    <w:rsid w:val="00DC78ED"/>
    <w:rsid w:val="00DF0173"/>
    <w:rsid w:val="00DF4AF1"/>
    <w:rsid w:val="00DF7E43"/>
    <w:rsid w:val="00E16B8D"/>
    <w:rsid w:val="00E252C7"/>
    <w:rsid w:val="00E25BB1"/>
    <w:rsid w:val="00E26C6A"/>
    <w:rsid w:val="00E40AE7"/>
    <w:rsid w:val="00E43A12"/>
    <w:rsid w:val="00E52947"/>
    <w:rsid w:val="00E56849"/>
    <w:rsid w:val="00E67111"/>
    <w:rsid w:val="00E90A50"/>
    <w:rsid w:val="00E97296"/>
    <w:rsid w:val="00EA13E3"/>
    <w:rsid w:val="00EC552A"/>
    <w:rsid w:val="00EC7573"/>
    <w:rsid w:val="00ED31B2"/>
    <w:rsid w:val="00EE0103"/>
    <w:rsid w:val="00EE4E0A"/>
    <w:rsid w:val="00EF45CC"/>
    <w:rsid w:val="00EF4B4E"/>
    <w:rsid w:val="00F00DE1"/>
    <w:rsid w:val="00F16DDE"/>
    <w:rsid w:val="00F16DFF"/>
    <w:rsid w:val="00F1724F"/>
    <w:rsid w:val="00F41EB8"/>
    <w:rsid w:val="00F459F9"/>
    <w:rsid w:val="00F45FD5"/>
    <w:rsid w:val="00F50DB2"/>
    <w:rsid w:val="00F612A2"/>
    <w:rsid w:val="00F62317"/>
    <w:rsid w:val="00F72ABF"/>
    <w:rsid w:val="00F81724"/>
    <w:rsid w:val="00F93745"/>
    <w:rsid w:val="00F94F50"/>
    <w:rsid w:val="00FA0969"/>
    <w:rsid w:val="00FA2BFA"/>
    <w:rsid w:val="00FA7D92"/>
    <w:rsid w:val="00FC21DB"/>
    <w:rsid w:val="00FC3624"/>
    <w:rsid w:val="00FD2782"/>
    <w:rsid w:val="00F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448A55C"/>
  <w15:docId w15:val="{ECCB1990-7E4E-41EE-AF07-2B7741B9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15654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A569D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D9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1819-B90B-4510-B32F-C3D03D8E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user</cp:lastModifiedBy>
  <cp:revision>16</cp:revision>
  <cp:lastPrinted>2021-03-01T16:20:00Z</cp:lastPrinted>
  <dcterms:created xsi:type="dcterms:W3CDTF">2021-03-12T13:34:00Z</dcterms:created>
  <dcterms:modified xsi:type="dcterms:W3CDTF">2021-03-12T13:54:00Z</dcterms:modified>
</cp:coreProperties>
</file>