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D85" w:rsidRDefault="00AB2F25">
      <w:r>
        <w:rPr>
          <w:noProof/>
        </w:rPr>
        <w:drawing>
          <wp:inline distT="0" distB="0" distL="0" distR="0" wp14:anchorId="05504CCF" wp14:editId="7604FE49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F25" w:rsidRDefault="00AB2F25"/>
    <w:p w:rsidR="00AB2F25" w:rsidRDefault="00AB2F25">
      <w:r>
        <w:t>22 DE DICIEMBRE 2020</w:t>
      </w:r>
      <w:bookmarkStart w:id="0" w:name="_GoBack"/>
      <w:bookmarkEnd w:id="0"/>
    </w:p>
    <w:sectPr w:rsidR="00AB2F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25"/>
    <w:rsid w:val="00417D85"/>
    <w:rsid w:val="00A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EDF9"/>
  <w15:chartTrackingRefBased/>
  <w15:docId w15:val="{D2422355-93E0-4EC5-9534-0F49CEFD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ANDREA SALDARRIAGA ARENAS</dc:creator>
  <cp:keywords/>
  <dc:description/>
  <cp:lastModifiedBy>PAOLA ANDREA SALDARRIAGA ARENAS</cp:lastModifiedBy>
  <cp:revision>1</cp:revision>
  <dcterms:created xsi:type="dcterms:W3CDTF">2020-12-22T21:33:00Z</dcterms:created>
  <dcterms:modified xsi:type="dcterms:W3CDTF">2020-12-22T21:37:00Z</dcterms:modified>
</cp:coreProperties>
</file>