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D15" w:rsidRDefault="001E6292">
      <w:r>
        <w:t xml:space="preserve">Pereira, </w:t>
      </w:r>
      <w:r w:rsidR="00827478">
        <w:t>Enero</w:t>
      </w:r>
      <w:r w:rsidR="00B22FCE">
        <w:t xml:space="preserve"> 1</w:t>
      </w:r>
      <w:r w:rsidR="00827478">
        <w:t>8</w:t>
      </w:r>
      <w:r>
        <w:t xml:space="preserve"> de 201</w:t>
      </w:r>
      <w:r w:rsidR="00B22FCE">
        <w:t>9</w:t>
      </w:r>
    </w:p>
    <w:p w:rsidR="001E6292" w:rsidRDefault="001E6292"/>
    <w:p w:rsidR="001E6292" w:rsidRDefault="001E6292"/>
    <w:p w:rsidR="001E6292" w:rsidRDefault="00827478">
      <w:r>
        <w:t>Señores</w:t>
      </w:r>
    </w:p>
    <w:p w:rsidR="00827478" w:rsidRDefault="00827478">
      <w:r>
        <w:t>MUNICIPIO DE PEREIRA</w:t>
      </w:r>
    </w:p>
    <w:p w:rsidR="001E6292" w:rsidRDefault="00B22FCE">
      <w:r>
        <w:t>Secretaria</w:t>
      </w:r>
      <w:r w:rsidR="001E6292">
        <w:t xml:space="preserve"> de Hacienda y Finanzas Públicas</w:t>
      </w:r>
    </w:p>
    <w:p w:rsidR="001E6292" w:rsidRDefault="001E6292"/>
    <w:p w:rsidR="001E6292" w:rsidRDefault="001E6292"/>
    <w:p w:rsidR="001E6292" w:rsidRDefault="001E6292">
      <w:r>
        <w:t xml:space="preserve">                                                                </w:t>
      </w:r>
      <w:r w:rsidRPr="001E6292">
        <w:rPr>
          <w:b/>
        </w:rPr>
        <w:t>Asunto:</w:t>
      </w:r>
      <w:r>
        <w:t xml:space="preserve"> Información solicitada según el artículo 17 de la Ley  </w:t>
      </w:r>
    </w:p>
    <w:p w:rsidR="001E6292" w:rsidRDefault="001E6292">
      <w:r>
        <w:t xml:space="preserve">                                                                1819 del 29 de Diciembre de 2016.</w:t>
      </w:r>
    </w:p>
    <w:p w:rsidR="001E6292" w:rsidRDefault="001E6292" w:rsidP="001E6292">
      <w:pPr>
        <w:jc w:val="both"/>
      </w:pPr>
    </w:p>
    <w:p w:rsidR="001E6292" w:rsidRDefault="001E6292" w:rsidP="001E6292">
      <w:pPr>
        <w:jc w:val="both"/>
      </w:pPr>
      <w:r>
        <w:t>Apreciados Señores:</w:t>
      </w:r>
    </w:p>
    <w:p w:rsidR="001E6292" w:rsidRDefault="001E6292" w:rsidP="001E6292">
      <w:pPr>
        <w:jc w:val="both"/>
      </w:pPr>
    </w:p>
    <w:p w:rsidR="001E6292" w:rsidRDefault="001E6292" w:rsidP="001E6292">
      <w:pPr>
        <w:jc w:val="both"/>
      </w:pPr>
      <w:r>
        <w:t>Para efectos de determinar la tarifa de retención contenida en el artículo 383 del Estatuto Tributario, modificado por el artículo 17 de la Ley 1819 de 2016:</w:t>
      </w:r>
    </w:p>
    <w:p w:rsidR="001E6292" w:rsidRDefault="001E6292"/>
    <w:p w:rsidR="001E6292" w:rsidRDefault="001E6292" w:rsidP="001E6292">
      <w:pPr>
        <w:jc w:val="center"/>
        <w:rPr>
          <w:b/>
        </w:rPr>
      </w:pPr>
      <w:r w:rsidRPr="001E6292">
        <w:rPr>
          <w:b/>
        </w:rPr>
        <w:t>CERTIFICO QUE</w:t>
      </w:r>
    </w:p>
    <w:p w:rsidR="001E6292" w:rsidRDefault="001E6292" w:rsidP="001E6292">
      <w:pPr>
        <w:jc w:val="center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8"/>
        <w:gridCol w:w="7464"/>
        <w:gridCol w:w="532"/>
        <w:gridCol w:w="504"/>
      </w:tblGrid>
      <w:tr w:rsidR="001E6292" w:rsidTr="001E6292">
        <w:tc>
          <w:tcPr>
            <w:tcW w:w="328" w:type="dxa"/>
          </w:tcPr>
          <w:p w:rsidR="001E6292" w:rsidRPr="001E6292" w:rsidRDefault="001E6292" w:rsidP="001E6292">
            <w:pPr>
              <w:jc w:val="both"/>
            </w:pPr>
            <w:r w:rsidRPr="001E6292">
              <w:t>1</w:t>
            </w:r>
          </w:p>
        </w:tc>
        <w:tc>
          <w:tcPr>
            <w:tcW w:w="7464" w:type="dxa"/>
          </w:tcPr>
          <w:p w:rsidR="001E6292" w:rsidRPr="001E6292" w:rsidRDefault="001E6292" w:rsidP="001E6292">
            <w:pPr>
              <w:jc w:val="both"/>
            </w:pPr>
            <w:r w:rsidRPr="001E6292">
              <w:t>He contratado los servicios de dos o más trabajadores asociados a la actividad de servicios</w:t>
            </w:r>
          </w:p>
          <w:p w:rsidR="001E6292" w:rsidRPr="001E6292" w:rsidRDefault="001E6292" w:rsidP="001E6292">
            <w:pPr>
              <w:jc w:val="both"/>
            </w:pPr>
          </w:p>
        </w:tc>
        <w:tc>
          <w:tcPr>
            <w:tcW w:w="532" w:type="dxa"/>
          </w:tcPr>
          <w:p w:rsidR="001E6292" w:rsidRPr="001E6292" w:rsidRDefault="001E6292" w:rsidP="001E6292">
            <w:pPr>
              <w:jc w:val="both"/>
            </w:pPr>
            <w:r w:rsidRPr="001E6292">
              <w:t>SI</w:t>
            </w:r>
          </w:p>
        </w:tc>
        <w:tc>
          <w:tcPr>
            <w:tcW w:w="504" w:type="dxa"/>
          </w:tcPr>
          <w:p w:rsidR="001E6292" w:rsidRDefault="001E6292" w:rsidP="001E6292">
            <w:pPr>
              <w:jc w:val="both"/>
            </w:pPr>
            <w:r w:rsidRPr="001E6292">
              <w:t>NO</w:t>
            </w:r>
          </w:p>
          <w:p w:rsidR="00B22FCE" w:rsidRPr="001E6292" w:rsidRDefault="00B22FCE" w:rsidP="001E6292">
            <w:pPr>
              <w:jc w:val="both"/>
            </w:pPr>
            <w:r>
              <w:t>x</w:t>
            </w:r>
          </w:p>
        </w:tc>
      </w:tr>
    </w:tbl>
    <w:p w:rsidR="001E6292" w:rsidRPr="001E6292" w:rsidRDefault="001E6292" w:rsidP="001E6292">
      <w:pPr>
        <w:jc w:val="both"/>
      </w:pPr>
    </w:p>
    <w:p w:rsidR="001E6292" w:rsidRDefault="001E6292" w:rsidP="001E6292">
      <w:pPr>
        <w:jc w:val="both"/>
      </w:pPr>
      <w:r w:rsidRPr="001E6292">
        <w:t xml:space="preserve">Esta certificación se expide a los </w:t>
      </w:r>
      <w:r w:rsidR="00827478">
        <w:t>18</w:t>
      </w:r>
      <w:r w:rsidRPr="001E6292">
        <w:t xml:space="preserve"> días del mes de </w:t>
      </w:r>
      <w:r w:rsidR="00827478">
        <w:t>Enero</w:t>
      </w:r>
      <w:r w:rsidRPr="001E6292">
        <w:t xml:space="preserve"> del año dos mil dieci</w:t>
      </w:r>
      <w:r w:rsidR="00827478">
        <w:t>nueve</w:t>
      </w:r>
      <w:r w:rsidRPr="001E6292">
        <w:t xml:space="preserve"> (201</w:t>
      </w:r>
      <w:r w:rsidR="00827478">
        <w:t>9</w:t>
      </w:r>
      <w:r w:rsidRPr="001E6292">
        <w:t>)</w:t>
      </w:r>
      <w:r w:rsidR="00827478">
        <w:t>.</w:t>
      </w:r>
      <w:bookmarkStart w:id="0" w:name="_GoBack"/>
      <w:bookmarkEnd w:id="0"/>
    </w:p>
    <w:p w:rsidR="001E6292" w:rsidRDefault="001E6292" w:rsidP="001E6292">
      <w:pPr>
        <w:jc w:val="both"/>
      </w:pPr>
    </w:p>
    <w:p w:rsidR="001E6292" w:rsidRDefault="001E6292" w:rsidP="001E6292">
      <w:pPr>
        <w:jc w:val="both"/>
      </w:pPr>
      <w:r>
        <w:t>Cordialmente,</w:t>
      </w:r>
    </w:p>
    <w:p w:rsidR="001E6292" w:rsidRDefault="001E6292" w:rsidP="001E6292">
      <w:pPr>
        <w:jc w:val="both"/>
        <w:rPr>
          <w:noProof/>
          <w:lang w:val="es-ES" w:eastAsia="es-ES"/>
        </w:rPr>
      </w:pPr>
    </w:p>
    <w:p w:rsidR="00827478" w:rsidRDefault="00827478" w:rsidP="001E6292">
      <w:pPr>
        <w:jc w:val="both"/>
        <w:rPr>
          <w:noProof/>
          <w:lang w:val="es-ES" w:eastAsia="es-ES"/>
        </w:rPr>
      </w:pPr>
    </w:p>
    <w:p w:rsidR="00827478" w:rsidRDefault="00827478" w:rsidP="001E6292">
      <w:pPr>
        <w:jc w:val="both"/>
      </w:pPr>
    </w:p>
    <w:p w:rsidR="001E6292" w:rsidRDefault="00B22FCE" w:rsidP="001E6292">
      <w:pPr>
        <w:jc w:val="both"/>
      </w:pPr>
      <w:r>
        <w:t>Carlos Andrés Álvarez</w:t>
      </w:r>
    </w:p>
    <w:p w:rsidR="00CF6C0E" w:rsidRPr="001E6292" w:rsidRDefault="001E6292" w:rsidP="007E2DD6">
      <w:pPr>
        <w:jc w:val="both"/>
      </w:pPr>
      <w:r>
        <w:t xml:space="preserve">CC </w:t>
      </w:r>
      <w:r w:rsidR="00B22FCE">
        <w:t>9.868.152</w:t>
      </w:r>
      <w:r>
        <w:t xml:space="preserve"> De Pereira</w:t>
      </w:r>
    </w:p>
    <w:sectPr w:rsidR="00CF6C0E" w:rsidRPr="001E6292" w:rsidSect="00B040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292"/>
    <w:rsid w:val="0002070C"/>
    <w:rsid w:val="000813B0"/>
    <w:rsid w:val="000C527E"/>
    <w:rsid w:val="000D2C1B"/>
    <w:rsid w:val="00121E80"/>
    <w:rsid w:val="001A01F0"/>
    <w:rsid w:val="001E6292"/>
    <w:rsid w:val="00237A9F"/>
    <w:rsid w:val="002B4B46"/>
    <w:rsid w:val="002D386A"/>
    <w:rsid w:val="003E0A88"/>
    <w:rsid w:val="003E5D88"/>
    <w:rsid w:val="004065CC"/>
    <w:rsid w:val="004921DB"/>
    <w:rsid w:val="004B7FDF"/>
    <w:rsid w:val="004D1596"/>
    <w:rsid w:val="00505211"/>
    <w:rsid w:val="0052459C"/>
    <w:rsid w:val="00635F22"/>
    <w:rsid w:val="00661C97"/>
    <w:rsid w:val="0066321A"/>
    <w:rsid w:val="007E2DD6"/>
    <w:rsid w:val="00827478"/>
    <w:rsid w:val="00AE244F"/>
    <w:rsid w:val="00B040E2"/>
    <w:rsid w:val="00B06C61"/>
    <w:rsid w:val="00B22FCE"/>
    <w:rsid w:val="00B56A93"/>
    <w:rsid w:val="00C15F54"/>
    <w:rsid w:val="00CF6C0E"/>
    <w:rsid w:val="00D41320"/>
    <w:rsid w:val="00D72EF8"/>
    <w:rsid w:val="00DC4E4E"/>
    <w:rsid w:val="00DF1AEB"/>
    <w:rsid w:val="00E80A68"/>
    <w:rsid w:val="00E943A0"/>
    <w:rsid w:val="00EB5581"/>
    <w:rsid w:val="00F3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6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B7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F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3</cp:revision>
  <cp:lastPrinted>2019-03-20T14:57:00Z</cp:lastPrinted>
  <dcterms:created xsi:type="dcterms:W3CDTF">2019-05-17T16:43:00Z</dcterms:created>
  <dcterms:modified xsi:type="dcterms:W3CDTF">2019-05-17T16:49:00Z</dcterms:modified>
</cp:coreProperties>
</file>