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6CC62" w14:textId="77777777" w:rsidR="00312C87" w:rsidRPr="00D526B8" w:rsidRDefault="00312C87" w:rsidP="00312C87">
      <w:pPr>
        <w:pStyle w:val="Prrafodelista"/>
        <w:numPr>
          <w:ilvl w:val="0"/>
          <w:numId w:val="1"/>
        </w:numPr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</w:rPr>
        <w:t>INFORMACION GENERAL DEL CONTRATO</w:t>
      </w:r>
    </w:p>
    <w:p w14:paraId="1A1B98C8" w14:textId="77777777" w:rsidR="00B214C2" w:rsidRPr="00D526B8" w:rsidRDefault="00B214C2" w:rsidP="00B214C2">
      <w:pPr>
        <w:pStyle w:val="Prrafodelista"/>
        <w:ind w:left="360"/>
        <w:rPr>
          <w:rFonts w:ascii="Arial Narrow" w:hAnsi="Arial Narrow" w:cs="Arial"/>
          <w:b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160038" w:rsidRPr="00D526B8" w14:paraId="6CB9CC8A" w14:textId="77777777" w:rsidTr="0003188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E794" w14:textId="77777777" w:rsidR="00160038" w:rsidRPr="00D526B8" w:rsidRDefault="00160038" w:rsidP="003962CE">
            <w:pPr>
              <w:jc w:val="both"/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 xml:space="preserve">Proceso:  </w:t>
            </w:r>
            <w:r w:rsidRPr="00D526B8">
              <w:rPr>
                <w:rFonts w:ascii="Arial Narrow" w:hAnsi="Arial Narrow" w:cs="Arial"/>
                <w:color w:val="000000" w:themeColor="text1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0F814" w14:textId="77777777" w:rsidR="00160038" w:rsidRPr="00D526B8" w:rsidRDefault="00160038" w:rsidP="00160038">
            <w:p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  <w:b/>
              </w:rPr>
              <w:t>Subproceso:</w:t>
            </w:r>
            <w:r w:rsidRPr="00D526B8">
              <w:rPr>
                <w:rFonts w:ascii="Arial Narrow" w:hAnsi="Arial Narrow" w:cs="Arial"/>
              </w:rPr>
              <w:t xml:space="preserve">  Secretaría de Salud Pública y Seguridad Social</w:t>
            </w:r>
          </w:p>
        </w:tc>
      </w:tr>
      <w:tr w:rsidR="00160038" w:rsidRPr="00D526B8" w14:paraId="6DF9E5EB" w14:textId="77777777" w:rsidTr="0003188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A998" w14:textId="77777777" w:rsidR="00160038" w:rsidRPr="00D526B8" w:rsidRDefault="00160038" w:rsidP="006B652E">
            <w:pPr>
              <w:jc w:val="both"/>
              <w:rPr>
                <w:rFonts w:ascii="Arial Narrow" w:hAnsi="Arial Narrow" w:cs="Arial"/>
                <w:b/>
                <w:bCs/>
                <w:color w:val="000000" w:themeColor="text1"/>
              </w:rPr>
            </w:pPr>
            <w:r w:rsidRPr="00D526B8">
              <w:rPr>
                <w:rFonts w:ascii="Arial Narrow" w:hAnsi="Arial Narrow" w:cs="Arial"/>
                <w:b/>
                <w:bCs/>
                <w:color w:val="000000" w:themeColor="text1"/>
              </w:rPr>
              <w:t xml:space="preserve">Actividad:  </w:t>
            </w:r>
            <w:r w:rsidRPr="00D526B8">
              <w:rPr>
                <w:rFonts w:ascii="Arial Narrow" w:hAnsi="Arial Narrow" w:cs="Arial"/>
                <w:color w:val="000000" w:themeColor="text1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EEF95" w14:textId="77777777" w:rsidR="00160038" w:rsidRPr="00D526B8" w:rsidRDefault="00160038" w:rsidP="00160038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Dimensión:</w:t>
            </w:r>
            <w:r w:rsidR="00310774" w:rsidRPr="00D526B8">
              <w:rPr>
                <w:rFonts w:ascii="Arial Narrow" w:hAnsi="Arial Narrow" w:cs="Arial"/>
                <w:b/>
              </w:rPr>
              <w:t xml:space="preserve"> </w:t>
            </w:r>
            <w:r w:rsidR="00245A33" w:rsidRPr="00D526B8">
              <w:rPr>
                <w:rFonts w:ascii="Arial Narrow" w:hAnsi="Arial Narrow" w:cs="Arial"/>
                <w:bCs/>
              </w:rPr>
              <w:t>Vida Saludable y Enfermedades Transmisibles</w:t>
            </w:r>
          </w:p>
        </w:tc>
      </w:tr>
      <w:tr w:rsidR="00160038" w:rsidRPr="00D526B8" w14:paraId="704996D9" w14:textId="77777777" w:rsidTr="00031885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4A74" w14:textId="77777777" w:rsidR="00160038" w:rsidRPr="00D526B8" w:rsidRDefault="00160038" w:rsidP="006B652E">
            <w:pPr>
              <w:jc w:val="both"/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31523" w14:textId="7D776FB9" w:rsidR="00160038" w:rsidRPr="00D526B8" w:rsidRDefault="000F435A" w:rsidP="006B652E">
            <w:pPr>
              <w:jc w:val="both"/>
              <w:rPr>
                <w:rFonts w:ascii="Arial Narrow" w:hAnsi="Arial Narrow" w:cs="Arial"/>
                <w:b/>
                <w:bCs/>
                <w:color w:val="000000" w:themeColor="text1"/>
              </w:rPr>
            </w:pPr>
            <w:r w:rsidRPr="00D526B8">
              <w:rPr>
                <w:rFonts w:ascii="Arial Narrow" w:hAnsi="Arial Narrow" w:cs="Arial"/>
                <w:b/>
              </w:rPr>
              <w:t xml:space="preserve">1141 </w:t>
            </w:r>
            <w:r w:rsidR="00310774" w:rsidRPr="00D526B8">
              <w:rPr>
                <w:rFonts w:ascii="Arial Narrow" w:hAnsi="Arial Narrow" w:cs="Arial"/>
                <w:b/>
              </w:rPr>
              <w:t>de</w:t>
            </w:r>
            <w:r w:rsidR="004A01DD" w:rsidRPr="00D526B8">
              <w:rPr>
                <w:rFonts w:ascii="Arial Narrow" w:hAnsi="Arial Narrow" w:cs="Arial"/>
                <w:b/>
              </w:rPr>
              <w:t xml:space="preserve"> 202</w:t>
            </w:r>
            <w:r w:rsidR="004D632A" w:rsidRPr="00D526B8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EC71E" w14:textId="77777777" w:rsidR="00160038" w:rsidRPr="00D526B8" w:rsidRDefault="00157442" w:rsidP="0092227D">
            <w:pPr>
              <w:rPr>
                <w:rFonts w:ascii="Arial Narrow" w:hAnsi="Arial Narrow" w:cs="Arial"/>
                <w:b/>
                <w:bCs/>
                <w:i/>
                <w:color w:val="000000" w:themeColor="text1"/>
              </w:rPr>
            </w:pPr>
            <w:r w:rsidRPr="00D526B8">
              <w:rPr>
                <w:rFonts w:ascii="Arial Narrow" w:hAnsi="Arial Narrow" w:cs="Arial"/>
                <w:b/>
              </w:rPr>
              <w:t>Programa</w:t>
            </w:r>
            <w:r w:rsidR="00622B69" w:rsidRPr="00D526B8">
              <w:rPr>
                <w:rFonts w:ascii="Arial Narrow" w:hAnsi="Arial Narrow" w:cs="Arial"/>
                <w:b/>
              </w:rPr>
              <w:t>:</w:t>
            </w:r>
            <w:r w:rsidR="004A01DD" w:rsidRPr="00D526B8">
              <w:rPr>
                <w:rFonts w:ascii="Arial Narrow" w:hAnsi="Arial Narrow" w:cs="Arial"/>
                <w:b/>
              </w:rPr>
              <w:t xml:space="preserve"> </w:t>
            </w:r>
            <w:r w:rsidR="004A01DD" w:rsidRPr="00D526B8">
              <w:rPr>
                <w:rFonts w:ascii="Arial Narrow" w:hAnsi="Arial Narrow" w:cs="Arial"/>
                <w:bCs/>
              </w:rPr>
              <w:t>DIMENSION TRANSMISIBLES</w:t>
            </w:r>
          </w:p>
        </w:tc>
      </w:tr>
      <w:tr w:rsidR="006B652E" w:rsidRPr="00D526B8" w14:paraId="008F29E1" w14:textId="77777777" w:rsidTr="00031885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F193" w14:textId="77777777" w:rsidR="006B652E" w:rsidRPr="00D526B8" w:rsidRDefault="006B652E" w:rsidP="006B652E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C803A" w14:textId="679BD7E8" w:rsidR="006B652E" w:rsidRPr="00D526B8" w:rsidRDefault="003025EF" w:rsidP="006B652E">
            <w:pPr>
              <w:rPr>
                <w:rFonts w:ascii="Arial Narrow" w:hAnsi="Arial Narrow" w:cs="Arial"/>
                <w:bCs/>
                <w:color w:val="000000" w:themeColor="text1"/>
              </w:rPr>
            </w:pPr>
            <w:r w:rsidRPr="00D526B8">
              <w:rPr>
                <w:rFonts w:ascii="Arial Narrow" w:hAnsi="Arial Narrow" w:cs="Arial"/>
                <w:bCs/>
                <w:color w:val="000000" w:themeColor="text1"/>
              </w:rPr>
              <w:t>1</w:t>
            </w:r>
            <w:r w:rsidR="00A0425C" w:rsidRPr="00D526B8">
              <w:rPr>
                <w:rFonts w:ascii="Arial Narrow" w:hAnsi="Arial Narrow" w:cs="Arial"/>
                <w:bCs/>
                <w:color w:val="000000" w:themeColor="text1"/>
              </w:rPr>
              <w:t xml:space="preserve"> al 28 de </w:t>
            </w:r>
            <w:proofErr w:type="gramStart"/>
            <w:r w:rsidR="00A0425C" w:rsidRPr="00D526B8">
              <w:rPr>
                <w:rFonts w:ascii="Arial Narrow" w:hAnsi="Arial Narrow" w:cs="Arial"/>
                <w:bCs/>
                <w:color w:val="000000" w:themeColor="text1"/>
              </w:rPr>
              <w:t>Febrero</w:t>
            </w:r>
            <w:proofErr w:type="gramEnd"/>
            <w:r w:rsidR="00A9774F" w:rsidRPr="00D526B8">
              <w:rPr>
                <w:rFonts w:ascii="Arial Narrow" w:hAnsi="Arial Narrow" w:cs="Arial"/>
                <w:bCs/>
                <w:color w:val="000000" w:themeColor="text1"/>
              </w:rPr>
              <w:t xml:space="preserve"> 2021</w:t>
            </w:r>
          </w:p>
          <w:p w14:paraId="290FF329" w14:textId="77777777" w:rsidR="00D5619B" w:rsidRPr="00D526B8" w:rsidRDefault="00D5619B" w:rsidP="006B652E">
            <w:pPr>
              <w:rPr>
                <w:rFonts w:ascii="Arial Narrow" w:hAnsi="Arial Narrow" w:cs="Arial"/>
                <w:b/>
                <w:color w:val="000000" w:themeColor="text1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02750" w14:textId="77777777" w:rsidR="006B652E" w:rsidRPr="00D526B8" w:rsidRDefault="006B652E" w:rsidP="006B652E">
            <w:pPr>
              <w:rPr>
                <w:rFonts w:ascii="Arial Narrow" w:hAnsi="Arial Narrow" w:cs="Arial"/>
                <w:b/>
                <w:color w:val="000000" w:themeColor="text1"/>
              </w:rPr>
            </w:pPr>
            <w:r w:rsidRPr="00D526B8">
              <w:rPr>
                <w:rFonts w:ascii="Arial Narrow" w:hAnsi="Arial Narrow" w:cs="Arial"/>
                <w:b/>
                <w:color w:val="000000" w:themeColor="text1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1037A" w14:textId="1DAFEBC3" w:rsidR="006B652E" w:rsidRPr="00D526B8" w:rsidRDefault="003025EF" w:rsidP="006B652E">
            <w:pPr>
              <w:rPr>
                <w:rFonts w:ascii="Arial Narrow" w:hAnsi="Arial Narrow" w:cs="Arial"/>
                <w:b/>
                <w:color w:val="000000" w:themeColor="text1"/>
              </w:rPr>
            </w:pPr>
            <w:r w:rsidRPr="00D526B8">
              <w:rPr>
                <w:rFonts w:ascii="Arial Narrow" w:hAnsi="Arial Narrow" w:cs="Arial"/>
              </w:rPr>
              <w:t>Ocho (8)</w:t>
            </w:r>
            <w:r w:rsidR="004D632A" w:rsidRPr="00D526B8">
              <w:rPr>
                <w:rFonts w:ascii="Arial Narrow" w:hAnsi="Arial Narrow" w:cs="Arial"/>
              </w:rPr>
              <w:t xml:space="preserve"> meses</w:t>
            </w:r>
          </w:p>
        </w:tc>
      </w:tr>
      <w:tr w:rsidR="006B652E" w:rsidRPr="00D526B8" w14:paraId="40872944" w14:textId="77777777" w:rsidTr="0003188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45F4" w14:textId="77777777" w:rsidR="006B652E" w:rsidRPr="00D526B8" w:rsidRDefault="006B652E" w:rsidP="006B652E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65160" w14:textId="5EDEC734" w:rsidR="006B652E" w:rsidRPr="00D526B8" w:rsidRDefault="003025EF" w:rsidP="006B652E">
            <w:pPr>
              <w:rPr>
                <w:rFonts w:ascii="Arial Narrow" w:hAnsi="Arial Narrow" w:cs="Arial"/>
                <w:b/>
                <w:i/>
                <w:color w:val="000000" w:themeColor="text1"/>
              </w:rPr>
            </w:pPr>
            <w:r w:rsidRPr="00D526B8">
              <w:rPr>
                <w:rFonts w:ascii="Arial Narrow" w:hAnsi="Arial Narrow" w:cs="Arial"/>
              </w:rPr>
              <w:t>Juliana Franco Soto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C838A" w14:textId="77777777" w:rsidR="006B652E" w:rsidRPr="00D526B8" w:rsidRDefault="006B652E" w:rsidP="006B652E">
            <w:pPr>
              <w:rPr>
                <w:rFonts w:ascii="Arial Narrow" w:hAnsi="Arial Narrow" w:cs="Arial"/>
                <w:b/>
                <w:color w:val="000000" w:themeColor="text1"/>
              </w:rPr>
            </w:pPr>
            <w:r w:rsidRPr="00D526B8">
              <w:rPr>
                <w:rFonts w:ascii="Arial Narrow" w:hAnsi="Arial Narrow" w:cs="Arial"/>
                <w:b/>
                <w:color w:val="000000" w:themeColor="text1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F150C" w14:textId="77777777" w:rsidR="006B652E" w:rsidRPr="00D526B8" w:rsidRDefault="008D2444" w:rsidP="006B652E">
            <w:pPr>
              <w:rPr>
                <w:rFonts w:ascii="Arial Narrow" w:hAnsi="Arial Narrow" w:cs="Arial"/>
                <w:bCs/>
                <w:iCs/>
                <w:color w:val="000000" w:themeColor="text1"/>
              </w:rPr>
            </w:pPr>
            <w:r w:rsidRPr="00D526B8">
              <w:rPr>
                <w:rFonts w:ascii="Arial Narrow" w:hAnsi="Arial Narrow" w:cs="Arial"/>
                <w:bCs/>
                <w:iCs/>
                <w:color w:val="000000" w:themeColor="text1"/>
              </w:rPr>
              <w:t xml:space="preserve">Ana Yolima Sánchez Gutiérrez </w:t>
            </w:r>
          </w:p>
        </w:tc>
      </w:tr>
      <w:tr w:rsidR="00D5619B" w:rsidRPr="00D526B8" w14:paraId="1D22EED7" w14:textId="77777777" w:rsidTr="0003188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E4DE" w14:textId="77777777" w:rsidR="00D5619B" w:rsidRPr="00D526B8" w:rsidRDefault="00D5619B" w:rsidP="006B652E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Valor Total</w:t>
            </w:r>
            <w:r w:rsidR="00221D27" w:rsidRPr="00D526B8">
              <w:rPr>
                <w:rFonts w:ascii="Arial Narrow" w:hAnsi="Arial Narrow" w:cs="Arial"/>
                <w:b/>
              </w:rPr>
              <w:t xml:space="preserve">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6E719" w14:textId="37E1F834" w:rsidR="00D5619B" w:rsidRPr="00D526B8" w:rsidRDefault="004A01DD" w:rsidP="006B652E">
            <w:pPr>
              <w:rPr>
                <w:rFonts w:ascii="Arial Narrow" w:hAnsi="Arial Narrow" w:cs="Arial"/>
                <w:b/>
                <w:i/>
                <w:color w:val="000000" w:themeColor="text1"/>
              </w:rPr>
            </w:pPr>
            <w:r w:rsidRPr="00D526B8">
              <w:rPr>
                <w:rFonts w:ascii="Arial Narrow" w:hAnsi="Arial Narrow" w:cs="Arial"/>
              </w:rPr>
              <w:t>$</w:t>
            </w:r>
            <w:r w:rsidR="008D2444" w:rsidRPr="00D526B8">
              <w:rPr>
                <w:rFonts w:ascii="Arial Narrow" w:hAnsi="Arial Narrow" w:cs="Arial"/>
              </w:rPr>
              <w:t xml:space="preserve"> 32.398.080</w:t>
            </w:r>
            <w:r w:rsidR="003025EF" w:rsidRPr="00D526B8">
              <w:rPr>
                <w:rFonts w:ascii="Arial Narrow" w:hAnsi="Arial Narrow" w:cs="Arial"/>
              </w:rPr>
              <w:t xml:space="preserve"> MCTE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C8ABD" w14:textId="77777777" w:rsidR="00D5619B" w:rsidRPr="00D526B8" w:rsidRDefault="00D5619B" w:rsidP="006B652E">
            <w:pPr>
              <w:rPr>
                <w:rFonts w:ascii="Arial Narrow" w:hAnsi="Arial Narrow" w:cs="Arial"/>
                <w:b/>
                <w:color w:val="000000" w:themeColor="text1"/>
              </w:rPr>
            </w:pPr>
            <w:r w:rsidRPr="00D526B8">
              <w:rPr>
                <w:rFonts w:ascii="Arial Narrow" w:hAnsi="Arial Narrow" w:cs="Arial"/>
                <w:b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39188" w14:textId="5BA66A42" w:rsidR="00D5619B" w:rsidRPr="00D526B8" w:rsidRDefault="00450E36" w:rsidP="006B652E">
            <w:pPr>
              <w:rPr>
                <w:rFonts w:ascii="Arial Narrow" w:hAnsi="Arial Narrow" w:cs="Arial"/>
                <w:b/>
                <w:i/>
                <w:color w:val="000000" w:themeColor="text1"/>
              </w:rPr>
            </w:pPr>
            <w:r w:rsidRPr="00D526B8">
              <w:rPr>
                <w:rFonts w:ascii="Arial Narrow" w:hAnsi="Arial Narrow" w:cs="Arial"/>
              </w:rPr>
              <w:t>CUATRO MILLONES CUARENTA Y NUEVE MIL SETESIENTOS SESENTA PESOS (4.049.760,00 MCTE)</w:t>
            </w:r>
          </w:p>
        </w:tc>
      </w:tr>
      <w:tr w:rsidR="00622B69" w:rsidRPr="00D526B8" w14:paraId="1DBBF891" w14:textId="77777777" w:rsidTr="0003188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7F40" w14:textId="77777777" w:rsidR="00622B69" w:rsidRPr="00D526B8" w:rsidRDefault="00622B69" w:rsidP="006B652E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BAF96" w14:textId="77777777" w:rsidR="00622B69" w:rsidRPr="00D526B8" w:rsidRDefault="008D2444" w:rsidP="00F674DF">
            <w:pPr>
              <w:rPr>
                <w:rFonts w:ascii="Arial Narrow" w:hAnsi="Arial Narrow" w:cs="Arial"/>
                <w:bCs/>
                <w:iCs/>
                <w:color w:val="000000" w:themeColor="text1"/>
              </w:rPr>
            </w:pPr>
            <w:r w:rsidRPr="00D526B8">
              <w:rPr>
                <w:rFonts w:ascii="Arial Narrow" w:hAnsi="Arial Narrow" w:cs="Arial"/>
                <w:bCs/>
                <w:iCs/>
                <w:color w:val="000000" w:themeColor="text1"/>
              </w:rPr>
              <w:t>Uno (1)</w:t>
            </w:r>
          </w:p>
        </w:tc>
      </w:tr>
    </w:tbl>
    <w:p w14:paraId="4F3B9BCE" w14:textId="77777777" w:rsidR="00312C87" w:rsidRPr="00D526B8" w:rsidRDefault="00312C87" w:rsidP="00312C87">
      <w:pPr>
        <w:rPr>
          <w:rFonts w:ascii="Arial Narrow" w:hAnsi="Arial Narrow" w:cs="Arial"/>
        </w:rPr>
      </w:pPr>
    </w:p>
    <w:p w14:paraId="3CD51277" w14:textId="77777777" w:rsidR="00B214C2" w:rsidRPr="00D526B8" w:rsidRDefault="00B214C2" w:rsidP="00B214C2">
      <w:pPr>
        <w:pStyle w:val="Prrafodelista"/>
        <w:numPr>
          <w:ilvl w:val="0"/>
          <w:numId w:val="1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>METAS A LAS QUE CONTRIBUYE EL CONTRATO:</w:t>
      </w: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1951"/>
        <w:gridCol w:w="8393"/>
      </w:tblGrid>
      <w:tr w:rsidR="00B214C2" w:rsidRPr="00D526B8" w14:paraId="3ED9A72E" w14:textId="77777777" w:rsidTr="008F6EB7">
        <w:trPr>
          <w:trHeight w:val="303"/>
        </w:trPr>
        <w:tc>
          <w:tcPr>
            <w:tcW w:w="1951" w:type="dxa"/>
            <w:vAlign w:val="center"/>
          </w:tcPr>
          <w:p w14:paraId="553236E5" w14:textId="77777777" w:rsidR="00B214C2" w:rsidRPr="00D526B8" w:rsidRDefault="00D5619B" w:rsidP="008F6EB7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Política Pública</w:t>
            </w:r>
          </w:p>
        </w:tc>
        <w:tc>
          <w:tcPr>
            <w:tcW w:w="8393" w:type="dxa"/>
            <w:vAlign w:val="center"/>
          </w:tcPr>
          <w:p w14:paraId="4B89C03E" w14:textId="77777777" w:rsidR="007A4E78" w:rsidRPr="00D526B8" w:rsidRDefault="007A4E78" w:rsidP="007A4E78">
            <w:pPr>
              <w:pStyle w:val="Prrafodelista"/>
              <w:numPr>
                <w:ilvl w:val="0"/>
                <w:numId w:val="19"/>
              </w:num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Salud Sexual y Reproductiva </w:t>
            </w:r>
          </w:p>
          <w:p w14:paraId="0270DCF7" w14:textId="7EA0EBDA" w:rsidR="00167F68" w:rsidRPr="00D526B8" w:rsidRDefault="007A4E78" w:rsidP="007A4E78">
            <w:pPr>
              <w:pStyle w:val="Prrafodelista"/>
              <w:numPr>
                <w:ilvl w:val="0"/>
                <w:numId w:val="19"/>
              </w:num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Transversal a Bienestar animal</w:t>
            </w:r>
          </w:p>
        </w:tc>
      </w:tr>
      <w:tr w:rsidR="00B214C2" w:rsidRPr="00D526B8" w14:paraId="4ADCE6AE" w14:textId="77777777" w:rsidTr="008F6EB7">
        <w:trPr>
          <w:cantSplit/>
          <w:trHeight w:val="1134"/>
        </w:trPr>
        <w:tc>
          <w:tcPr>
            <w:tcW w:w="1951" w:type="dxa"/>
            <w:vAlign w:val="center"/>
          </w:tcPr>
          <w:p w14:paraId="3EEF5313" w14:textId="77777777" w:rsidR="00B214C2" w:rsidRPr="00D526B8" w:rsidRDefault="00D5619B" w:rsidP="008F6EB7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 xml:space="preserve">Plan </w:t>
            </w:r>
            <w:r w:rsidR="00FE275E" w:rsidRPr="00D526B8">
              <w:rPr>
                <w:rFonts w:ascii="Arial Narrow" w:hAnsi="Arial Narrow" w:cs="Arial"/>
                <w:b/>
              </w:rPr>
              <w:t>Desarrollo</w:t>
            </w:r>
          </w:p>
        </w:tc>
        <w:tc>
          <w:tcPr>
            <w:tcW w:w="8393" w:type="dxa"/>
            <w:vAlign w:val="center"/>
          </w:tcPr>
          <w:p w14:paraId="21C45636" w14:textId="77777777" w:rsidR="0044122D" w:rsidRPr="00D526B8" w:rsidRDefault="0044122D" w:rsidP="0044122D">
            <w:pPr>
              <w:pStyle w:val="Prrafodelista"/>
              <w:numPr>
                <w:ilvl w:val="0"/>
                <w:numId w:val="18"/>
              </w:num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Tasa de Letalidad por dengue</w:t>
            </w:r>
          </w:p>
          <w:p w14:paraId="042C0893" w14:textId="77777777" w:rsidR="0044122D" w:rsidRPr="00D526B8" w:rsidRDefault="0044122D" w:rsidP="0044122D">
            <w:pPr>
              <w:pStyle w:val="Prrafodelista"/>
              <w:numPr>
                <w:ilvl w:val="0"/>
                <w:numId w:val="18"/>
              </w:num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Tasa de Incidencia por rabia humana</w:t>
            </w:r>
          </w:p>
          <w:p w14:paraId="2851904C" w14:textId="77777777" w:rsidR="0044122D" w:rsidRPr="00D526B8" w:rsidRDefault="0044122D" w:rsidP="0044122D">
            <w:pPr>
              <w:pStyle w:val="Prrafodelista"/>
              <w:numPr>
                <w:ilvl w:val="0"/>
                <w:numId w:val="18"/>
              </w:num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Tasa de mortalidad por Leptospirosis</w:t>
            </w:r>
          </w:p>
          <w:p w14:paraId="5C19837B" w14:textId="77777777" w:rsidR="0044122D" w:rsidRPr="00D526B8" w:rsidRDefault="0044122D" w:rsidP="0044122D">
            <w:pPr>
              <w:pStyle w:val="Prrafodelista"/>
              <w:numPr>
                <w:ilvl w:val="0"/>
                <w:numId w:val="18"/>
              </w:num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Tasa de mortalidad autóctona por Malaria</w:t>
            </w:r>
          </w:p>
          <w:p w14:paraId="7E52D5B1" w14:textId="1F4B2B2E" w:rsidR="00B214C2" w:rsidRPr="00D526B8" w:rsidRDefault="00B214C2" w:rsidP="00571F8A">
            <w:pPr>
              <w:pStyle w:val="Piedepgina"/>
              <w:ind w:left="-106"/>
              <w:jc w:val="both"/>
              <w:rPr>
                <w:rFonts w:ascii="Arial Narrow" w:hAnsi="Arial Narrow" w:cs="Arial"/>
              </w:rPr>
            </w:pPr>
          </w:p>
        </w:tc>
      </w:tr>
      <w:tr w:rsidR="00E16D6B" w:rsidRPr="00D526B8" w14:paraId="186616E4" w14:textId="77777777" w:rsidTr="008F6EB7">
        <w:trPr>
          <w:trHeight w:val="303"/>
        </w:trPr>
        <w:tc>
          <w:tcPr>
            <w:tcW w:w="1951" w:type="dxa"/>
          </w:tcPr>
          <w:p w14:paraId="178A72F6" w14:textId="77777777" w:rsidR="00E16D6B" w:rsidRPr="00D526B8" w:rsidRDefault="00E16D6B" w:rsidP="00B214C2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Plan Territorial</w:t>
            </w:r>
            <w:r w:rsidR="00817B71" w:rsidRPr="00D526B8">
              <w:rPr>
                <w:rFonts w:ascii="Arial Narrow" w:hAnsi="Arial Narrow" w:cs="Arial"/>
                <w:b/>
              </w:rPr>
              <w:t xml:space="preserve"> de Salud</w:t>
            </w:r>
          </w:p>
        </w:tc>
        <w:tc>
          <w:tcPr>
            <w:tcW w:w="8393" w:type="dxa"/>
            <w:vAlign w:val="center"/>
          </w:tcPr>
          <w:p w14:paraId="46263E24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seguimiento y acompañamiento al 100% de las IPS a la implementación de los lineamientos programáticos de TB y </w:t>
            </w:r>
            <w:proofErr w:type="spellStart"/>
            <w:r w:rsidRPr="00D526B8">
              <w:rPr>
                <w:rFonts w:ascii="Arial Narrow" w:hAnsi="Arial Narrow" w:cs="Arial"/>
              </w:rPr>
              <w:t>CoinfecciónTB</w:t>
            </w:r>
            <w:proofErr w:type="spellEnd"/>
            <w:r w:rsidRPr="00D526B8">
              <w:rPr>
                <w:rFonts w:ascii="Arial Narrow" w:hAnsi="Arial Narrow" w:cs="Arial"/>
              </w:rPr>
              <w:t>-VIH emitidos por el Ministerio de salud</w:t>
            </w:r>
          </w:p>
          <w:p w14:paraId="442ABA94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Lograr éxito terapéutico en al menos 85% de los pacientes diagnosticados con Tuberculosis</w:t>
            </w:r>
          </w:p>
          <w:p w14:paraId="36448EE4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seguimiento acompañamiento al 100% de las EPS e IPS a la implementación de los lineamientos programáticos de TB y </w:t>
            </w:r>
            <w:proofErr w:type="spellStart"/>
            <w:r w:rsidRPr="00D526B8">
              <w:rPr>
                <w:rFonts w:ascii="Arial Narrow" w:hAnsi="Arial Narrow" w:cs="Arial"/>
              </w:rPr>
              <w:t>CoinfecciónTB</w:t>
            </w:r>
            <w:proofErr w:type="spellEnd"/>
            <w:r w:rsidRPr="00D526B8">
              <w:rPr>
                <w:rFonts w:ascii="Arial Narrow" w:hAnsi="Arial Narrow" w:cs="Arial"/>
              </w:rPr>
              <w:t>-VIH emitidos por el Ministerio de salud.</w:t>
            </w:r>
          </w:p>
          <w:p w14:paraId="7F2A9378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seguimiento y acompañamiento 100% de las IPS   en la implementación de los lineamientos programáticos en lepra</w:t>
            </w:r>
          </w:p>
          <w:p w14:paraId="1F687036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Mantener la captación de sintomáticos respiratorios &gt;= 80%</w:t>
            </w:r>
          </w:p>
          <w:p w14:paraId="04A586C9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Mantener por encima del 96% la cobertura en vacunación con población nacidos vivos</w:t>
            </w:r>
          </w:p>
          <w:p w14:paraId="5D308537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Incrementar al 100% el porcentaje de EPS e IPS con cumplimiento por encima del 90% en la implementación y seguimiento del programa ampliado de inmunizaciones y Mantener la estrategia AIEPI clínico en el 100% de IPS </w:t>
            </w:r>
          </w:p>
          <w:p w14:paraId="297371AA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lastRenderedPageBreak/>
              <w:t>Incrementar al 100% el porcentaje de EPS e IPS con cumplimiento por encima del 90% en la implementación y seguimiento del programa ampliado de inmunizaciones</w:t>
            </w:r>
          </w:p>
          <w:p w14:paraId="4CDC42B3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Mantener la estrategia AIEPI clínico en el 100% de IPS </w:t>
            </w:r>
          </w:p>
          <w:p w14:paraId="38F7B2DB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Aumentar a 15 el número de unidades AIEPI comunitarias en el municipio y mantener los cursos comunitarios en prácticas claves</w:t>
            </w:r>
          </w:p>
          <w:p w14:paraId="281CA5B0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Reducir por debajo del 12% el índice de infestación de vectores transmisores de ETV en sectores priorizados</w:t>
            </w:r>
          </w:p>
          <w:p w14:paraId="6E0D0E60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Aumentar a 4 el número de barrios con implementación de la estrategia EGI</w:t>
            </w:r>
          </w:p>
          <w:p w14:paraId="05ED76FC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Aumentar al 80% porcentaje de cumplimiento de adherencia por parte de las IPS a la guía de atención integral para dengue y malaria</w:t>
            </w:r>
          </w:p>
          <w:p w14:paraId="01FA49A3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Reducir a 5% el índice de infestación de vectores transmisores de malaria en zonas priorizadas</w:t>
            </w:r>
          </w:p>
          <w:p w14:paraId="79E7AC81" w14:textId="77777777" w:rsidR="004743DA" w:rsidRPr="00D526B8" w:rsidRDefault="004743DA" w:rsidP="004743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Garantizar vigilancia epidemiológica comunitaria a través de la búsqueda activa de casos de malaria en el 100% </w:t>
            </w:r>
            <w:proofErr w:type="gramStart"/>
            <w:r w:rsidRPr="00D526B8">
              <w:rPr>
                <w:rFonts w:ascii="Arial Narrow" w:hAnsi="Arial Narrow" w:cs="Arial"/>
              </w:rPr>
              <w:t>de  zonas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priorizadas.</w:t>
            </w:r>
          </w:p>
          <w:p w14:paraId="59200CE6" w14:textId="77777777" w:rsidR="004743DA" w:rsidRPr="00D526B8" w:rsidRDefault="004743DA" w:rsidP="004743D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Lograr cobertura de vacunación antirrábica del 80%</w:t>
            </w:r>
          </w:p>
          <w:p w14:paraId="3D9BBACE" w14:textId="77777777" w:rsidR="004743DA" w:rsidRPr="00D526B8" w:rsidRDefault="004743DA" w:rsidP="004743D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Mantener proceso de vigilancia epidemiológica al 100% de las notificaciones de exposiciones rábicas y accidente ofídico</w:t>
            </w:r>
          </w:p>
          <w:p w14:paraId="1A5A5637" w14:textId="77777777" w:rsidR="004743DA" w:rsidRPr="00D526B8" w:rsidRDefault="004743DA" w:rsidP="004743D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Aumentar al 100% la cobertura de IPS veterinarias con proceso de inspección y vigilancia</w:t>
            </w:r>
          </w:p>
          <w:p w14:paraId="16AA4C9B" w14:textId="77777777" w:rsidR="004743DA" w:rsidRPr="00D526B8" w:rsidRDefault="004743DA" w:rsidP="004743DA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Mantener proceso de vigilancia epidemiológica al 100% </w:t>
            </w:r>
            <w:proofErr w:type="gramStart"/>
            <w:r w:rsidRPr="00D526B8">
              <w:rPr>
                <w:rFonts w:ascii="Arial Narrow" w:hAnsi="Arial Narrow" w:cs="Arial"/>
              </w:rPr>
              <w:t>de  las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notificaciones de leptospirosis</w:t>
            </w:r>
          </w:p>
          <w:p w14:paraId="3569015D" w14:textId="4DD02B9E" w:rsidR="005E6D4B" w:rsidRPr="00D526B8" w:rsidRDefault="005E6D4B" w:rsidP="006936D0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B214C2" w:rsidRPr="00D526B8" w14:paraId="3F9F3225" w14:textId="77777777" w:rsidTr="008F6EB7">
        <w:trPr>
          <w:trHeight w:val="303"/>
        </w:trPr>
        <w:tc>
          <w:tcPr>
            <w:tcW w:w="1951" w:type="dxa"/>
          </w:tcPr>
          <w:p w14:paraId="1F88F4F5" w14:textId="77777777" w:rsidR="00B214C2" w:rsidRPr="00D526B8" w:rsidRDefault="00B214C2" w:rsidP="00B214C2">
            <w:pPr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lastRenderedPageBreak/>
              <w:t>Plan de acción</w:t>
            </w:r>
            <w:r w:rsidR="00FE275E" w:rsidRPr="00D526B8">
              <w:rPr>
                <w:rFonts w:ascii="Arial Narrow" w:hAnsi="Arial Narrow" w:cs="Arial"/>
                <w:b/>
              </w:rPr>
              <w:t xml:space="preserve"> municipal (proyectos)</w:t>
            </w:r>
          </w:p>
        </w:tc>
        <w:tc>
          <w:tcPr>
            <w:tcW w:w="8393" w:type="dxa"/>
          </w:tcPr>
          <w:p w14:paraId="66E9CA42" w14:textId="77777777" w:rsidR="00AD1E49" w:rsidRPr="00D526B8" w:rsidRDefault="00AD1E49" w:rsidP="00AD1E4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Búsqueda activa de casos de malaria en 6.000 viviendas.</w:t>
            </w:r>
          </w:p>
          <w:p w14:paraId="320134CC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Tratar al 100% de los criaderos de Zancudo </w:t>
            </w:r>
            <w:proofErr w:type="spellStart"/>
            <w:r w:rsidRPr="00D526B8">
              <w:rPr>
                <w:rFonts w:ascii="Arial Narrow" w:hAnsi="Arial Narrow" w:cs="Arial"/>
              </w:rPr>
              <w:t>Anopheles</w:t>
            </w:r>
            <w:proofErr w:type="spellEnd"/>
            <w:r w:rsidRPr="00D526B8">
              <w:rPr>
                <w:rFonts w:ascii="Arial Narrow" w:hAnsi="Arial Narrow" w:cs="Arial"/>
              </w:rPr>
              <w:t xml:space="preserve"> identificados (temporales y permanentes).</w:t>
            </w:r>
          </w:p>
          <w:p w14:paraId="73534262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gestión integral en ETV al 100% de las (35) sedes </w:t>
            </w:r>
            <w:proofErr w:type="gramStart"/>
            <w:r w:rsidRPr="00D526B8">
              <w:rPr>
                <w:rFonts w:ascii="Arial Narrow" w:hAnsi="Arial Narrow" w:cs="Arial"/>
              </w:rPr>
              <w:t>priorizadas  de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instituciones educativas del sector público y privado para mantener el control de las poblaciones de vectores y reservorios.</w:t>
            </w:r>
          </w:p>
          <w:p w14:paraId="5C26A65B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Levantar el índice </w:t>
            </w:r>
            <w:proofErr w:type="spellStart"/>
            <w:r w:rsidRPr="00D526B8">
              <w:rPr>
                <w:rFonts w:ascii="Arial Narrow" w:hAnsi="Arial Narrow" w:cs="Arial"/>
              </w:rPr>
              <w:t>aédico</w:t>
            </w:r>
            <w:proofErr w:type="spellEnd"/>
            <w:r w:rsidRPr="00D526B8">
              <w:rPr>
                <w:rFonts w:ascii="Arial Narrow" w:hAnsi="Arial Narrow" w:cs="Arial"/>
              </w:rPr>
              <w:t xml:space="preserve"> al 100% de las viviendas visitadas de los sectores identificados según el riesgo en 20.000 viviendas.</w:t>
            </w:r>
          </w:p>
          <w:p w14:paraId="51C8DB88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control larvario a 12.000 depósitos y/o sumideros del municipio.</w:t>
            </w:r>
          </w:p>
          <w:p w14:paraId="219ACE85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Mantenimiento de la estrategia de EGI en sus siete componentes en enfermedades transmitidas por vectores (Dengue, zika, </w:t>
            </w:r>
            <w:proofErr w:type="spellStart"/>
            <w:r w:rsidRPr="00D526B8">
              <w:rPr>
                <w:rFonts w:ascii="Arial Narrow" w:hAnsi="Arial Narrow" w:cs="Arial"/>
              </w:rPr>
              <w:t>Chikungunya</w:t>
            </w:r>
            <w:proofErr w:type="spellEnd"/>
            <w:r w:rsidRPr="00D526B8">
              <w:rPr>
                <w:rFonts w:ascii="Arial Narrow" w:hAnsi="Arial Narrow" w:cs="Arial"/>
              </w:rPr>
              <w:t>, malaria y otros).</w:t>
            </w:r>
          </w:p>
          <w:p w14:paraId="4AF17D30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visitas de asistencia técnica al 100% de IPS con servicios de urgencias para mejorar el manejo, la vigilancia, prevención y atención </w:t>
            </w:r>
            <w:proofErr w:type="gramStart"/>
            <w:r w:rsidRPr="00D526B8">
              <w:rPr>
                <w:rFonts w:ascii="Arial Narrow" w:hAnsi="Arial Narrow" w:cs="Arial"/>
              </w:rPr>
              <w:t>del  Dengue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, Zika, </w:t>
            </w:r>
            <w:proofErr w:type="spellStart"/>
            <w:r w:rsidRPr="00D526B8">
              <w:rPr>
                <w:rFonts w:ascii="Arial Narrow" w:hAnsi="Arial Narrow" w:cs="Arial"/>
              </w:rPr>
              <w:t>Chikungunya</w:t>
            </w:r>
            <w:proofErr w:type="spellEnd"/>
            <w:r w:rsidRPr="00D526B8">
              <w:rPr>
                <w:rFonts w:ascii="Arial Narrow" w:hAnsi="Arial Narrow" w:cs="Arial"/>
              </w:rPr>
              <w:t>, malaria y otros.</w:t>
            </w:r>
          </w:p>
          <w:p w14:paraId="2D5C6F1C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visitas de campo al 100% de los casos notificados por enfermedades transmitidas por vectores.</w:t>
            </w:r>
          </w:p>
          <w:p w14:paraId="4E1F4263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unidades de análisis al 100% de los casos de mortalidad por dengue y malaria.</w:t>
            </w:r>
          </w:p>
          <w:p w14:paraId="2042B92B" w14:textId="77777777" w:rsidR="00AD1E49" w:rsidRPr="00D526B8" w:rsidRDefault="00AD1E49" w:rsidP="00AD1E49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3AC65AFF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Completar esquemas de vacunación en biológicos trazadores de terceras dosis a </w:t>
            </w:r>
            <w:r w:rsidRPr="00D526B8">
              <w:rPr>
                <w:rFonts w:ascii="Arial Narrow" w:hAnsi="Arial Narrow" w:cs="Arial"/>
              </w:rPr>
              <w:lastRenderedPageBreak/>
              <w:t>nacidos vivos (4720) del municipio de Pereira.</w:t>
            </w:r>
          </w:p>
          <w:p w14:paraId="669DC133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3 monitoreos de cobertura en vacunación.</w:t>
            </w:r>
          </w:p>
          <w:p w14:paraId="4D09B631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en alianza con la red pública 192 recorridos barriales para promoción de la vacunación y acciones preventivas.</w:t>
            </w:r>
          </w:p>
          <w:p w14:paraId="089F4886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Visitas de asistencia técnica al 100% de IPS Municipales que ofrecen vacunación para la verificación de PAI y realizar visitas al 100% IPS municipales en donde se presta </w:t>
            </w:r>
            <w:proofErr w:type="gramStart"/>
            <w:r w:rsidRPr="00D526B8">
              <w:rPr>
                <w:rFonts w:ascii="Arial Narrow" w:hAnsi="Arial Narrow" w:cs="Arial"/>
              </w:rPr>
              <w:t>el servicios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de AIEPI.</w:t>
            </w:r>
          </w:p>
          <w:p w14:paraId="61AE0489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visitas al 100% de las EPS para asistencia técnica del programa ampliado de inmunizaciones y estrategia AIEPI</w:t>
            </w:r>
          </w:p>
          <w:p w14:paraId="6BF0DD06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visitas al 100% de las EAPB para asistencia técnica del programa ampliado de inmunizaciones y estrategia AIEPI</w:t>
            </w:r>
          </w:p>
          <w:p w14:paraId="125C268B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visitas de seguimiento al 100% de Evento Supuestamente Atribuido a Vacunación o Inmunización- ESAVIS </w:t>
            </w:r>
          </w:p>
          <w:p w14:paraId="743F639B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visitas de seguimiento al 100% de casos sospechosos de inmunoprevenibles.</w:t>
            </w:r>
          </w:p>
          <w:p w14:paraId="3EDD2B98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60 visitas de mantenimiento a las unidades AIEPI.</w:t>
            </w:r>
          </w:p>
          <w:p w14:paraId="45DE2A7A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unidades de análisis de </w:t>
            </w:r>
            <w:proofErr w:type="gramStart"/>
            <w:r w:rsidRPr="00D526B8">
              <w:rPr>
                <w:rFonts w:ascii="Arial Narrow" w:hAnsi="Arial Narrow" w:cs="Arial"/>
              </w:rPr>
              <w:t>mortalidad  al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100% de casos de enfermedades inmunoprevenibles de acuerdo al protocolo y ESAVIS </w:t>
            </w:r>
          </w:p>
          <w:p w14:paraId="7710765D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8 cursos comunitarios de prácticas clave AIEPI a diferentes actores que trabajan por la niñez.</w:t>
            </w:r>
          </w:p>
          <w:p w14:paraId="4D99CB24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1 curso AIEPI clínico para profesionales de la </w:t>
            </w:r>
            <w:proofErr w:type="gramStart"/>
            <w:r w:rsidRPr="00D526B8">
              <w:rPr>
                <w:rFonts w:ascii="Arial Narrow" w:hAnsi="Arial Narrow" w:cs="Arial"/>
              </w:rPr>
              <w:t>salud  de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IPS del municipio.</w:t>
            </w:r>
          </w:p>
          <w:p w14:paraId="2012F993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Promocionar esquemas de vacunación completos para la edad en 100</w:t>
            </w:r>
            <w:proofErr w:type="gramStart"/>
            <w:r w:rsidRPr="00D526B8">
              <w:rPr>
                <w:rFonts w:ascii="Arial Narrow" w:hAnsi="Arial Narrow" w:cs="Arial"/>
              </w:rPr>
              <w:t>%  familias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intervenidas por la estrategia de Atención primaria en salud que tengan miembros objeto de PAI.</w:t>
            </w:r>
          </w:p>
          <w:p w14:paraId="12FD398C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Certificación de 60 enfermeras y auxiliares de enfermería en la norma administración de </w:t>
            </w:r>
            <w:proofErr w:type="gramStart"/>
            <w:r w:rsidRPr="00D526B8">
              <w:rPr>
                <w:rFonts w:ascii="Arial Narrow" w:hAnsi="Arial Narrow" w:cs="Arial"/>
              </w:rPr>
              <w:t>biológicos  con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el Sena, proceso de inducción y autodiagnóstico, aplicación de listas de chequeo, auditoria.</w:t>
            </w:r>
          </w:p>
          <w:p w14:paraId="17956BBB" w14:textId="77777777" w:rsidR="00AD1E49" w:rsidRPr="00D526B8" w:rsidRDefault="00AD1E49" w:rsidP="00AD1E49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5A529D6E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"Realizar Vacunación antirrábica de caninos y felinos al 80% de la población objeto.  Estimación poblacional 68.904/2019 </w:t>
            </w:r>
          </w:p>
          <w:p w14:paraId="2E6E5D27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el 80% es 55123"</w:t>
            </w:r>
          </w:p>
          <w:p w14:paraId="5AF872FD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60 Talleres de Control integrado de roedores </w:t>
            </w:r>
            <w:proofErr w:type="gramStart"/>
            <w:r w:rsidRPr="00D526B8">
              <w:rPr>
                <w:rFonts w:ascii="Arial Narrow" w:hAnsi="Arial Narrow" w:cs="Arial"/>
              </w:rPr>
              <w:t>plaga  (</w:t>
            </w:r>
            <w:proofErr w:type="gramEnd"/>
            <w:r w:rsidRPr="00D526B8">
              <w:rPr>
                <w:rFonts w:ascii="Arial Narrow" w:hAnsi="Arial Narrow" w:cs="Arial"/>
              </w:rPr>
              <w:t>CIRP) Dirigido a comunidad ubicada en sectores de alto riesgo.</w:t>
            </w:r>
          </w:p>
          <w:p w14:paraId="08603B3D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visitas de asistencia técnica al 100% de IPS que generen eventos de notificación de exposiciones rábicas y </w:t>
            </w:r>
            <w:proofErr w:type="spellStart"/>
            <w:r w:rsidRPr="00D526B8">
              <w:rPr>
                <w:rFonts w:ascii="Arial Narrow" w:hAnsi="Arial Narrow" w:cs="Arial"/>
              </w:rPr>
              <w:t>Leptospira</w:t>
            </w:r>
            <w:proofErr w:type="spellEnd"/>
            <w:r w:rsidRPr="00D526B8">
              <w:rPr>
                <w:rFonts w:ascii="Arial Narrow" w:hAnsi="Arial Narrow" w:cs="Arial"/>
              </w:rPr>
              <w:t>.</w:t>
            </w:r>
          </w:p>
          <w:p w14:paraId="6ECD5924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investigación de campo al 100% </w:t>
            </w:r>
            <w:proofErr w:type="gramStart"/>
            <w:r w:rsidRPr="00D526B8">
              <w:rPr>
                <w:rFonts w:ascii="Arial Narrow" w:hAnsi="Arial Narrow" w:cs="Arial"/>
              </w:rPr>
              <w:t>de  casos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sospechosos de </w:t>
            </w:r>
            <w:proofErr w:type="spellStart"/>
            <w:r w:rsidRPr="00D526B8">
              <w:rPr>
                <w:rFonts w:ascii="Arial Narrow" w:hAnsi="Arial Narrow" w:cs="Arial"/>
              </w:rPr>
              <w:t>Leptospira</w:t>
            </w:r>
            <w:proofErr w:type="spellEnd"/>
            <w:r w:rsidRPr="00D526B8">
              <w:rPr>
                <w:rFonts w:ascii="Arial Narrow" w:hAnsi="Arial Narrow" w:cs="Arial"/>
              </w:rPr>
              <w:t>.</w:t>
            </w:r>
          </w:p>
          <w:p w14:paraId="56E1ACF1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investigación de campo al 100% de agresiones de animales potencialmente transmisores de rabia.</w:t>
            </w:r>
          </w:p>
          <w:p w14:paraId="2AB484ED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Caracterización y Visitas de IVC al 100% de establecimientos veterinarios y afines.</w:t>
            </w:r>
          </w:p>
          <w:p w14:paraId="6A5C36BC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200 Talleres de Convivencia Responsable con Animales de Compañía (COREAC). Dirigido a comunidad y a recurso humano del programa. </w:t>
            </w:r>
          </w:p>
          <w:p w14:paraId="7506EBFF" w14:textId="2D6CC049" w:rsidR="00AD1E49" w:rsidRPr="00D526B8" w:rsidRDefault="00AD1E49" w:rsidP="00D526B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Formulación y elaboración del documento técnico de la estrategia de EGI en su </w:t>
            </w:r>
            <w:r w:rsidRPr="00D526B8">
              <w:rPr>
                <w:rFonts w:ascii="Arial Narrow" w:hAnsi="Arial Narrow" w:cs="Arial"/>
              </w:rPr>
              <w:lastRenderedPageBreak/>
              <w:t>primera fase y/o avances, según lineamientos del Ministerio de Salud y Protección Social.</w:t>
            </w:r>
          </w:p>
          <w:p w14:paraId="25989BD6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Visitas de Intervención psico-sociales al 100% de los pacientes priorizados con </w:t>
            </w:r>
            <w:proofErr w:type="gramStart"/>
            <w:r w:rsidRPr="00D526B8">
              <w:rPr>
                <w:rFonts w:ascii="Arial Narrow" w:hAnsi="Arial Narrow" w:cs="Arial"/>
              </w:rPr>
              <w:t>tuberculosis  en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riesgo o  pérdida en el seguimiento del programa de control de  TB.</w:t>
            </w:r>
          </w:p>
          <w:p w14:paraId="6A9F2081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visitas </w:t>
            </w:r>
            <w:proofErr w:type="gramStart"/>
            <w:r w:rsidRPr="00D526B8">
              <w:rPr>
                <w:rFonts w:ascii="Arial Narrow" w:hAnsi="Arial Narrow" w:cs="Arial"/>
              </w:rPr>
              <w:t>de  campo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al 100% de los casos reportados  según  los  lineamientos  del  INS, con el fin de Fortalecer la adherencia al tratamiento y la  búsqueda de  contactos.</w:t>
            </w:r>
          </w:p>
          <w:p w14:paraId="75AEE4CE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búsqueda activa y pasiva </w:t>
            </w:r>
            <w:proofErr w:type="gramStart"/>
            <w:r w:rsidRPr="00D526B8">
              <w:rPr>
                <w:rFonts w:ascii="Arial Narrow" w:hAnsi="Arial Narrow" w:cs="Arial"/>
              </w:rPr>
              <w:t>a  9.514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sintomáticos respiratorios en el municipio con apoyo de los prestadores de servicios de salud.</w:t>
            </w:r>
          </w:p>
          <w:p w14:paraId="518C9AE9" w14:textId="77777777" w:rsidR="00AD1E49" w:rsidRPr="00D526B8" w:rsidRDefault="00AD1E49" w:rsidP="00AD1E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visitas de seguimiento a la cohorte al 100% de IPS priorizadas con pacientes en DOTS/TAS</w:t>
            </w:r>
          </w:p>
          <w:p w14:paraId="5C93767B" w14:textId="77777777" w:rsidR="00AA696C" w:rsidRPr="00D526B8" w:rsidRDefault="00AA696C" w:rsidP="00AA696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proofErr w:type="gramStart"/>
            <w:r w:rsidRPr="00D526B8">
              <w:rPr>
                <w:rFonts w:ascii="Arial Narrow" w:hAnsi="Arial Narrow" w:cs="Arial"/>
              </w:rPr>
              <w:t>Realizar  2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visitas al año orientación y asistencia  técnica  al 100% de IPS en los  lineamientos  programáticos relacionados con el diagnóstico tratamiento  y seguimiento a los  pacientes con  lepra y tuberculosis verificando cumplimiento de normatividad.</w:t>
            </w:r>
          </w:p>
          <w:p w14:paraId="20353656" w14:textId="77777777" w:rsidR="00AA696C" w:rsidRPr="00D526B8" w:rsidRDefault="00AA696C" w:rsidP="00AA696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2 visitas de asistencia técnica en el seguimiento al Desarrollo del modelo de gestión programático de tuberculosis y lepra adoptado en el 100% las Entidades Administradoras de Planes de Beneficios - EAPB del municipio</w:t>
            </w:r>
          </w:p>
          <w:p w14:paraId="34723911" w14:textId="77777777" w:rsidR="00AA696C" w:rsidRPr="00D526B8" w:rsidRDefault="00AA696C" w:rsidP="00AA696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Unidad de Análisis en tuberculosis al 100% de los casos de acuerdo a los lineamientos del INS.</w:t>
            </w:r>
          </w:p>
          <w:p w14:paraId="1D040104" w14:textId="77777777" w:rsidR="00AA696C" w:rsidRPr="00D526B8" w:rsidRDefault="00AA696C" w:rsidP="00AA696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10 Visitas a la población privada de la libertad y custodios, para el fortalecimiento de educación y búsqueda activa en Tuberculosis y Lepra.</w:t>
            </w:r>
          </w:p>
          <w:p w14:paraId="3DA7C700" w14:textId="77777777" w:rsidR="00AA696C" w:rsidRPr="00D526B8" w:rsidRDefault="00AA696C" w:rsidP="00AA696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Realizar Actividades de prevención y </w:t>
            </w:r>
            <w:proofErr w:type="gramStart"/>
            <w:r w:rsidRPr="00D526B8">
              <w:rPr>
                <w:rFonts w:ascii="Arial Narrow" w:hAnsi="Arial Narrow" w:cs="Arial"/>
              </w:rPr>
              <w:t>educación  en</w:t>
            </w:r>
            <w:proofErr w:type="gramEnd"/>
            <w:r w:rsidRPr="00D526B8">
              <w:rPr>
                <w:rFonts w:ascii="Arial Narrow" w:hAnsi="Arial Narrow" w:cs="Arial"/>
              </w:rPr>
              <w:t xml:space="preserve"> tuberculosis dirigidas a población vulnerable y en riesgo como: Habitantes en condición de calle y habitante de calle, Consumidores de SPA, PVV, Adultos mayores, personas con enfermedades Crónicas. </w:t>
            </w:r>
          </w:p>
          <w:p w14:paraId="688A2EF4" w14:textId="77777777" w:rsidR="00AA696C" w:rsidRPr="00D526B8" w:rsidRDefault="00AA696C" w:rsidP="00AA696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Realizar 2 veces al año acciones colaborativas TB - VIH al 100% de IPS de atención integral.</w:t>
            </w:r>
          </w:p>
          <w:p w14:paraId="642A2375" w14:textId="7D70AEAB" w:rsidR="00FF6F74" w:rsidRPr="00D526B8" w:rsidRDefault="00FF6F74" w:rsidP="00C539F8">
            <w:pPr>
              <w:pStyle w:val="Prrafodelista"/>
              <w:ind w:left="-106"/>
              <w:jc w:val="both"/>
              <w:rPr>
                <w:rFonts w:ascii="Arial Narrow" w:hAnsi="Arial Narrow" w:cs="Arial"/>
              </w:rPr>
            </w:pPr>
          </w:p>
        </w:tc>
      </w:tr>
    </w:tbl>
    <w:p w14:paraId="59538BD5" w14:textId="77777777" w:rsidR="00B214C2" w:rsidRPr="00D526B8" w:rsidRDefault="00B214C2" w:rsidP="00B214C2">
      <w:pPr>
        <w:rPr>
          <w:rFonts w:ascii="Arial Narrow" w:hAnsi="Arial Narrow" w:cs="Arial"/>
        </w:rPr>
      </w:pPr>
    </w:p>
    <w:p w14:paraId="752854C6" w14:textId="77777777" w:rsidR="004B49D2" w:rsidRPr="00D526B8" w:rsidRDefault="002F2314" w:rsidP="00B37D78">
      <w:pPr>
        <w:numPr>
          <w:ilvl w:val="0"/>
          <w:numId w:val="1"/>
        </w:numPr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</w:rPr>
        <w:t>DESCRIPCION DE ACTIVIDADES EJECUTADAS:</w:t>
      </w:r>
    </w:p>
    <w:p w14:paraId="27492D70" w14:textId="77777777" w:rsidR="00972CE0" w:rsidRPr="00D526B8" w:rsidRDefault="00972CE0" w:rsidP="00972CE0">
      <w:pPr>
        <w:ind w:left="360"/>
        <w:rPr>
          <w:rFonts w:ascii="Arial Narrow" w:hAnsi="Arial Narrow" w:cs="Arial"/>
          <w:b/>
        </w:rPr>
      </w:pPr>
    </w:p>
    <w:p w14:paraId="3D60DEC1" w14:textId="77777777" w:rsidR="005F3269" w:rsidRPr="00D526B8" w:rsidRDefault="005F3269" w:rsidP="005F3269">
      <w:pPr>
        <w:rPr>
          <w:rFonts w:ascii="Arial Narrow" w:hAnsi="Arial Narrow" w:cs="Arial"/>
          <w:b/>
        </w:rPr>
      </w:pPr>
    </w:p>
    <w:p w14:paraId="484E6D60" w14:textId="77777777" w:rsidR="00441995" w:rsidRPr="00D526B8" w:rsidRDefault="00441995" w:rsidP="00441995">
      <w:pPr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>ALCANCES DEL CONTRATO</w:t>
      </w:r>
    </w:p>
    <w:p w14:paraId="03C6DEDC" w14:textId="77777777" w:rsidR="005F3269" w:rsidRPr="00D526B8" w:rsidRDefault="005F3269" w:rsidP="00441995">
      <w:pPr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97"/>
      </w:tblGrid>
      <w:tr w:rsidR="00441995" w:rsidRPr="00D526B8" w14:paraId="1F257A2A" w14:textId="77777777" w:rsidTr="00747D7A">
        <w:trPr>
          <w:trHeight w:val="464"/>
        </w:trPr>
        <w:tc>
          <w:tcPr>
            <w:tcW w:w="10299" w:type="dxa"/>
          </w:tcPr>
          <w:p w14:paraId="084D2CB3" w14:textId="17903D89" w:rsidR="00BA3D99" w:rsidRPr="0054200E" w:rsidRDefault="00D64805" w:rsidP="00D3311D">
            <w:pPr>
              <w:rPr>
                <w:rFonts w:ascii="Arial Narrow" w:hAnsi="Arial Narrow" w:cs="Arial"/>
                <w:b/>
                <w:bCs/>
              </w:rPr>
            </w:pPr>
            <w:bookmarkStart w:id="0" w:name="_Hlk45116031"/>
            <w:r w:rsidRPr="00D526B8">
              <w:rPr>
                <w:rFonts w:ascii="Arial Narrow" w:hAnsi="Arial Narrow" w:cs="Arial"/>
                <w:b/>
                <w:bCs/>
              </w:rPr>
              <w:t>ALCANCE 1.</w:t>
            </w:r>
          </w:p>
          <w:p w14:paraId="29B2722E" w14:textId="77777777" w:rsidR="00CD25E6" w:rsidRPr="00D526B8" w:rsidRDefault="00AA521B" w:rsidP="00A66105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Apoyar la gestión, intra e intersectorial con los actores primarios </w:t>
            </w:r>
            <w:r w:rsidR="00DE6489" w:rsidRPr="00D526B8">
              <w:rPr>
                <w:rFonts w:ascii="Arial Narrow" w:hAnsi="Arial Narrow" w:cs="Arial"/>
              </w:rPr>
              <w:t>de acuerdo con</w:t>
            </w:r>
            <w:r w:rsidRPr="00D526B8">
              <w:rPr>
                <w:rFonts w:ascii="Arial Narrow" w:hAnsi="Arial Narrow" w:cs="Arial"/>
              </w:rPr>
              <w:t xml:space="preserve"> la priorización realizada desde la secretaría de salud para la dimensión vida saludable y enfermedades transmisibles en los programas, plan ampliado de inmunizaciones PAI, Covid-19, tuberculosis/lepra, enfermedades transmitidas por vectores y zoonosis</w:t>
            </w:r>
          </w:p>
          <w:p w14:paraId="09C67FE7" w14:textId="13B88AD3" w:rsidR="00BA3D99" w:rsidRPr="00D526B8" w:rsidRDefault="00BA3D99" w:rsidP="00A66105">
            <w:pPr>
              <w:jc w:val="both"/>
              <w:rPr>
                <w:rFonts w:ascii="Arial Narrow" w:hAnsi="Arial Narrow" w:cs="Arial"/>
              </w:rPr>
            </w:pPr>
          </w:p>
        </w:tc>
      </w:tr>
      <w:bookmarkEnd w:id="0"/>
    </w:tbl>
    <w:p w14:paraId="7BCC6E67" w14:textId="77777777" w:rsidR="00747D7A" w:rsidRPr="00D526B8" w:rsidRDefault="00747D7A" w:rsidP="00455960">
      <w:pPr>
        <w:rPr>
          <w:rFonts w:ascii="Arial Narrow" w:hAnsi="Arial Narrow" w:cs="Arial"/>
          <w:b/>
          <w:bCs/>
        </w:rPr>
      </w:pPr>
    </w:p>
    <w:p w14:paraId="6CB45AC1" w14:textId="15770983" w:rsidR="00F06F8E" w:rsidRPr="00D526B8" w:rsidRDefault="00441995" w:rsidP="00F06F8E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D526B8">
        <w:rPr>
          <w:rFonts w:ascii="Arial Narrow" w:hAnsi="Arial Narrow" w:cs="Arial"/>
          <w:b/>
          <w:bCs/>
          <w:sz w:val="24"/>
          <w:szCs w:val="24"/>
        </w:rPr>
        <w:t>Actividades ejecutadas:</w:t>
      </w:r>
      <w:r w:rsidR="00DA7B05" w:rsidRPr="00D526B8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D3311D" w:rsidRPr="00D526B8">
        <w:rPr>
          <w:rFonts w:ascii="Arial Narrow" w:hAnsi="Arial Narrow" w:cs="Arial"/>
          <w:sz w:val="24"/>
          <w:szCs w:val="24"/>
        </w:rPr>
        <w:t>Durante el periodo comprendido entre el 1 de febrero al 28 de febrero de 2021 se realizaron las siguientes actividades:</w:t>
      </w:r>
    </w:p>
    <w:p w14:paraId="12B49FC3" w14:textId="3661C605" w:rsidR="00D3311D" w:rsidRPr="00D526B8" w:rsidRDefault="00D3311D" w:rsidP="00F06F8E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3829AC" w:rsidRPr="00D526B8" w14:paraId="047A3657" w14:textId="77777777" w:rsidTr="007860FB">
        <w:tc>
          <w:tcPr>
            <w:tcW w:w="3307" w:type="dxa"/>
            <w:shd w:val="clear" w:color="auto" w:fill="D0CECE" w:themeFill="background2" w:themeFillShade="E6"/>
          </w:tcPr>
          <w:p w14:paraId="04CE1E17" w14:textId="77777777" w:rsidR="003829AC" w:rsidRPr="00D526B8" w:rsidRDefault="003829AC" w:rsidP="00F21138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FECHA</w:t>
            </w:r>
          </w:p>
        </w:tc>
        <w:tc>
          <w:tcPr>
            <w:tcW w:w="3307" w:type="dxa"/>
            <w:shd w:val="clear" w:color="auto" w:fill="D0CECE" w:themeFill="background2" w:themeFillShade="E6"/>
          </w:tcPr>
          <w:p w14:paraId="72651545" w14:textId="77777777" w:rsidR="003829AC" w:rsidRPr="00D526B8" w:rsidRDefault="003829AC" w:rsidP="00F21138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ACTIVIDAD</w:t>
            </w:r>
          </w:p>
        </w:tc>
        <w:tc>
          <w:tcPr>
            <w:tcW w:w="3307" w:type="dxa"/>
            <w:shd w:val="clear" w:color="auto" w:fill="D0CECE" w:themeFill="background2" w:themeFillShade="E6"/>
          </w:tcPr>
          <w:p w14:paraId="2AEDEBC2" w14:textId="77777777" w:rsidR="003829AC" w:rsidRPr="00D526B8" w:rsidRDefault="003829AC" w:rsidP="00F21138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OBSERVACIONES</w:t>
            </w:r>
          </w:p>
        </w:tc>
      </w:tr>
      <w:tr w:rsidR="00102116" w:rsidRPr="00D526B8" w14:paraId="4FCAE42B" w14:textId="77777777" w:rsidTr="00A73FDB">
        <w:tc>
          <w:tcPr>
            <w:tcW w:w="3307" w:type="dxa"/>
            <w:vAlign w:val="center"/>
          </w:tcPr>
          <w:p w14:paraId="77941F09" w14:textId="4FAEE366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2021-02-03</w:t>
            </w:r>
          </w:p>
        </w:tc>
        <w:tc>
          <w:tcPr>
            <w:tcW w:w="3307" w:type="dxa"/>
            <w:vAlign w:val="center"/>
          </w:tcPr>
          <w:p w14:paraId="0877A0E5" w14:textId="0356B014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eastAsia="Calibri" w:hAnsi="Arial Narrow" w:cs="Arial"/>
              </w:rPr>
              <w:t xml:space="preserve">Reunión </w:t>
            </w:r>
            <w:proofErr w:type="spellStart"/>
            <w:r w:rsidRPr="00D526B8">
              <w:rPr>
                <w:rFonts w:ascii="Arial Narrow" w:eastAsia="Calibri" w:hAnsi="Arial Narrow" w:cs="Arial"/>
              </w:rPr>
              <w:t>Deptal</w:t>
            </w:r>
            <w:proofErr w:type="spellEnd"/>
            <w:r w:rsidRPr="00D526B8">
              <w:rPr>
                <w:rFonts w:ascii="Arial Narrow" w:eastAsia="Calibri" w:hAnsi="Arial Narrow" w:cs="Arial"/>
              </w:rPr>
              <w:t xml:space="preserve"> Plan Nacional de Vacunación </w:t>
            </w:r>
            <w:proofErr w:type="spellStart"/>
            <w:r w:rsidRPr="00D526B8">
              <w:rPr>
                <w:rFonts w:ascii="Arial Narrow" w:eastAsia="Calibri" w:hAnsi="Arial Narrow" w:cs="Arial"/>
              </w:rPr>
              <w:t>Covid</w:t>
            </w:r>
            <w:proofErr w:type="spellEnd"/>
          </w:p>
        </w:tc>
        <w:tc>
          <w:tcPr>
            <w:tcW w:w="3307" w:type="dxa"/>
          </w:tcPr>
          <w:p w14:paraId="70643825" w14:textId="2FAD9196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Socialización de los lineamientos técnicos y operativos vacunación contra COVID-19 con </w:t>
            </w:r>
            <w:proofErr w:type="spellStart"/>
            <w:r w:rsidRPr="00D526B8">
              <w:rPr>
                <w:rFonts w:ascii="Arial Narrow" w:hAnsi="Arial Narrow" w:cs="Arial"/>
              </w:rPr>
              <w:t>EAPBs</w:t>
            </w:r>
            <w:proofErr w:type="spellEnd"/>
          </w:p>
        </w:tc>
      </w:tr>
      <w:tr w:rsidR="00102116" w:rsidRPr="00D526B8" w14:paraId="6417FD30" w14:textId="77777777" w:rsidTr="00A73FDB">
        <w:tc>
          <w:tcPr>
            <w:tcW w:w="3307" w:type="dxa"/>
            <w:vAlign w:val="center"/>
          </w:tcPr>
          <w:p w14:paraId="5F83584F" w14:textId="54BDFB55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2021-02-04</w:t>
            </w:r>
          </w:p>
        </w:tc>
        <w:tc>
          <w:tcPr>
            <w:tcW w:w="3307" w:type="dxa"/>
            <w:vAlign w:val="center"/>
          </w:tcPr>
          <w:p w14:paraId="4CDFAB16" w14:textId="31F67E11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Revisión lineamientos Plan Nacional de Vacunación COVID-19</w:t>
            </w:r>
          </w:p>
        </w:tc>
        <w:tc>
          <w:tcPr>
            <w:tcW w:w="3307" w:type="dxa"/>
          </w:tcPr>
          <w:p w14:paraId="36DB3D4C" w14:textId="77777777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1.Revisión de los lineamientos técnicos y operativos vacunación contra COVID-19</w:t>
            </w:r>
          </w:p>
          <w:p w14:paraId="672DD382" w14:textId="50D7D01F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2.Definir preguntas a escalar a </w:t>
            </w:r>
            <w:proofErr w:type="spellStart"/>
            <w:r w:rsidRPr="00D526B8">
              <w:rPr>
                <w:rFonts w:ascii="Arial Narrow" w:hAnsi="Arial Narrow" w:cs="Arial"/>
              </w:rPr>
              <w:t>Asocapitales</w:t>
            </w:r>
            <w:proofErr w:type="spellEnd"/>
            <w:r w:rsidRPr="00D526B8">
              <w:rPr>
                <w:rFonts w:ascii="Arial Narrow" w:hAnsi="Arial Narrow" w:cs="Arial"/>
              </w:rPr>
              <w:t xml:space="preserve">, MSPS y Secretaria Departamental en salud. </w:t>
            </w:r>
          </w:p>
        </w:tc>
      </w:tr>
      <w:tr w:rsidR="00102116" w:rsidRPr="00D526B8" w14:paraId="04C3A57E" w14:textId="77777777" w:rsidTr="006406FF">
        <w:tc>
          <w:tcPr>
            <w:tcW w:w="3307" w:type="dxa"/>
            <w:vAlign w:val="center"/>
          </w:tcPr>
          <w:p w14:paraId="144B221E" w14:textId="0BD1B0BA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2021-02-09</w:t>
            </w:r>
          </w:p>
        </w:tc>
        <w:tc>
          <w:tcPr>
            <w:tcW w:w="3307" w:type="dxa"/>
            <w:vAlign w:val="center"/>
          </w:tcPr>
          <w:p w14:paraId="21688BDA" w14:textId="06758D77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Reunión Plan Nacional de Vacunación COVID-Comunicaciones</w:t>
            </w:r>
          </w:p>
        </w:tc>
        <w:tc>
          <w:tcPr>
            <w:tcW w:w="3307" w:type="dxa"/>
          </w:tcPr>
          <w:p w14:paraId="66C0C30E" w14:textId="77777777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1.Se presentan los lineamientos del Plan Nacional de Vacunación COVID-19 relacionados con comunicaciones</w:t>
            </w:r>
          </w:p>
          <w:p w14:paraId="46ECC80E" w14:textId="0C07CC1A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2.Se definieron estrategias de comunicación para el municipio</w:t>
            </w:r>
          </w:p>
        </w:tc>
      </w:tr>
      <w:tr w:rsidR="00102116" w:rsidRPr="00D526B8" w14:paraId="22A2F910" w14:textId="77777777" w:rsidTr="006406FF">
        <w:tc>
          <w:tcPr>
            <w:tcW w:w="3307" w:type="dxa"/>
            <w:vAlign w:val="center"/>
          </w:tcPr>
          <w:p w14:paraId="60B09588" w14:textId="4D7D5520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2020-02-10</w:t>
            </w:r>
          </w:p>
        </w:tc>
        <w:tc>
          <w:tcPr>
            <w:tcW w:w="3307" w:type="dxa"/>
            <w:vAlign w:val="center"/>
          </w:tcPr>
          <w:p w14:paraId="71657C89" w14:textId="72C1491B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Participación </w:t>
            </w:r>
            <w:proofErr w:type="spellStart"/>
            <w:r w:rsidRPr="00D526B8">
              <w:rPr>
                <w:rFonts w:ascii="Arial Narrow" w:hAnsi="Arial Narrow" w:cs="Arial"/>
              </w:rPr>
              <w:t>Webinar</w:t>
            </w:r>
            <w:proofErr w:type="spellEnd"/>
            <w:r w:rsidRPr="00D526B8">
              <w:rPr>
                <w:rFonts w:ascii="Arial Narrow" w:hAnsi="Arial Narrow" w:cs="Arial"/>
              </w:rPr>
              <w:t xml:space="preserve"> Vacunación Israel</w:t>
            </w:r>
          </w:p>
        </w:tc>
        <w:tc>
          <w:tcPr>
            <w:tcW w:w="3307" w:type="dxa"/>
          </w:tcPr>
          <w:p w14:paraId="46A42818" w14:textId="011B5E80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1.Estrategias utilizadas en ISRAEL para la vacunación contra el COVID de manera exitosa</w:t>
            </w:r>
          </w:p>
        </w:tc>
      </w:tr>
      <w:tr w:rsidR="00102116" w:rsidRPr="00D526B8" w14:paraId="32B0CE58" w14:textId="77777777" w:rsidTr="006406FF">
        <w:tc>
          <w:tcPr>
            <w:tcW w:w="3307" w:type="dxa"/>
            <w:vAlign w:val="center"/>
          </w:tcPr>
          <w:p w14:paraId="04B15620" w14:textId="29FD019F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2020-02-23</w:t>
            </w:r>
          </w:p>
        </w:tc>
        <w:tc>
          <w:tcPr>
            <w:tcW w:w="3307" w:type="dxa"/>
            <w:vAlign w:val="center"/>
          </w:tcPr>
          <w:p w14:paraId="2241CD83" w14:textId="49D981CB" w:rsidR="00102116" w:rsidRPr="00D526B8" w:rsidRDefault="00102116" w:rsidP="00102116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Lecciones aprendidas Vacunación COVID</w:t>
            </w:r>
            <w:r w:rsidR="00CF27F1" w:rsidRPr="00D526B8">
              <w:rPr>
                <w:rFonts w:ascii="Arial Narrow" w:hAnsi="Arial Narrow" w:cs="Arial"/>
              </w:rPr>
              <w:t xml:space="preserve"> </w:t>
            </w:r>
            <w:proofErr w:type="spellStart"/>
            <w:r w:rsidR="00CF27F1" w:rsidRPr="00D526B8">
              <w:rPr>
                <w:rFonts w:ascii="Arial Narrow" w:hAnsi="Arial Narrow" w:cs="Arial"/>
              </w:rPr>
              <w:t>Deptal</w:t>
            </w:r>
            <w:proofErr w:type="spellEnd"/>
          </w:p>
        </w:tc>
        <w:tc>
          <w:tcPr>
            <w:tcW w:w="3307" w:type="dxa"/>
          </w:tcPr>
          <w:p w14:paraId="5175E3CB" w14:textId="193A24BE" w:rsidR="00102116" w:rsidRPr="00D526B8" w:rsidRDefault="00102116" w:rsidP="00102116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Cada EPS tuvo 15 minutos para describir su experiencia, </w:t>
            </w:r>
            <w:proofErr w:type="spellStart"/>
            <w:r w:rsidRPr="00D526B8">
              <w:rPr>
                <w:rFonts w:ascii="Arial Narrow" w:hAnsi="Arial Narrow" w:cs="Arial"/>
              </w:rPr>
              <w:t>par</w:t>
            </w:r>
            <w:proofErr w:type="spellEnd"/>
            <w:r w:rsidRPr="00D526B8">
              <w:rPr>
                <w:rFonts w:ascii="Arial Narrow" w:hAnsi="Arial Narrow" w:cs="Arial"/>
              </w:rPr>
              <w:t xml:space="preserve"> dar sus recomendaciones y sugerencias con la vacunación COVID-19</w:t>
            </w:r>
          </w:p>
        </w:tc>
      </w:tr>
    </w:tbl>
    <w:p w14:paraId="6BC3E597" w14:textId="77777777" w:rsidR="00FA64CF" w:rsidRPr="00D526B8" w:rsidRDefault="00FA64CF" w:rsidP="00027722">
      <w:pPr>
        <w:pStyle w:val="Piedepgina"/>
        <w:rPr>
          <w:rFonts w:ascii="Arial Narrow" w:eastAsia="Calibri" w:hAnsi="Arial Narrow" w:cs="Arial"/>
          <w:lang w:val="es-CO"/>
        </w:rPr>
      </w:pPr>
    </w:p>
    <w:p w14:paraId="0E81EA2D" w14:textId="77777777" w:rsidR="00C4414A" w:rsidRPr="00D526B8" w:rsidRDefault="00876627" w:rsidP="000127AB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 xml:space="preserve">SOPORTES: </w:t>
      </w:r>
      <w:r w:rsidRPr="00D526B8">
        <w:rPr>
          <w:rFonts w:ascii="Arial Narrow" w:hAnsi="Arial Narrow" w:cs="Arial"/>
        </w:rPr>
        <w:t>CD informe No 1, subcarpeta alcance N 1</w:t>
      </w:r>
    </w:p>
    <w:p w14:paraId="0996DBF5" w14:textId="228D878E" w:rsidR="000A1D1D" w:rsidRPr="00D526B8" w:rsidRDefault="009B157B" w:rsidP="000127AB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3</w:t>
      </w:r>
      <w:r w:rsidR="00876627" w:rsidRPr="00D526B8">
        <w:rPr>
          <w:rFonts w:ascii="Arial Narrow" w:hAnsi="Arial Narrow" w:cs="Arial"/>
        </w:rPr>
        <w:t xml:space="preserve"> </w:t>
      </w:r>
      <w:r w:rsidR="005D1E89" w:rsidRPr="00D526B8">
        <w:rPr>
          <w:rFonts w:ascii="Arial Narrow" w:hAnsi="Arial Narrow" w:cs="Arial"/>
        </w:rPr>
        <w:t>d</w:t>
      </w:r>
      <w:r w:rsidR="00876627" w:rsidRPr="00D526B8">
        <w:rPr>
          <w:rFonts w:ascii="Arial Narrow" w:hAnsi="Arial Narrow" w:cs="Arial"/>
        </w:rPr>
        <w:t>ocumento</w:t>
      </w:r>
      <w:r w:rsidRPr="00D526B8">
        <w:rPr>
          <w:rFonts w:ascii="Arial Narrow" w:hAnsi="Arial Narrow" w:cs="Arial"/>
        </w:rPr>
        <w:t>s en</w:t>
      </w:r>
      <w:r w:rsidR="00876627" w:rsidRPr="00D526B8">
        <w:rPr>
          <w:rFonts w:ascii="Arial Narrow" w:hAnsi="Arial Narrow" w:cs="Arial"/>
        </w:rPr>
        <w:t xml:space="preserve"> </w:t>
      </w:r>
      <w:r w:rsidR="00852321" w:rsidRPr="00D526B8">
        <w:rPr>
          <w:rFonts w:ascii="Arial Narrow" w:hAnsi="Arial Narrow" w:cs="Arial"/>
        </w:rPr>
        <w:t xml:space="preserve">Word </w:t>
      </w:r>
      <w:r w:rsidR="00876627" w:rsidRPr="00D526B8">
        <w:rPr>
          <w:rFonts w:ascii="Arial Narrow" w:hAnsi="Arial Narrow" w:cs="Arial"/>
        </w:rPr>
        <w:t>denominado</w:t>
      </w:r>
      <w:r w:rsidRPr="00D526B8">
        <w:rPr>
          <w:rFonts w:ascii="Arial Narrow" w:hAnsi="Arial Narrow" w:cs="Arial"/>
        </w:rPr>
        <w:t>s:</w:t>
      </w:r>
    </w:p>
    <w:p w14:paraId="7EE22D6E" w14:textId="014D34F1" w:rsidR="000127AB" w:rsidRPr="00D526B8" w:rsidRDefault="00852321" w:rsidP="000A1D1D">
      <w:pPr>
        <w:pStyle w:val="Piedepgina"/>
        <w:numPr>
          <w:ilvl w:val="0"/>
          <w:numId w:val="38"/>
        </w:numPr>
        <w:jc w:val="both"/>
        <w:rPr>
          <w:rFonts w:ascii="Arial Narrow" w:hAnsi="Arial Narrow" w:cs="Arial"/>
        </w:rPr>
      </w:pPr>
      <w:r w:rsidRPr="00D526B8">
        <w:rPr>
          <w:rFonts w:ascii="Arial Narrow" w:eastAsia="Calibri" w:hAnsi="Arial Narrow" w:cs="Arial"/>
        </w:rPr>
        <w:t xml:space="preserve">Reunión </w:t>
      </w:r>
      <w:proofErr w:type="spellStart"/>
      <w:r w:rsidRPr="00D526B8">
        <w:rPr>
          <w:rFonts w:ascii="Arial Narrow" w:eastAsia="Calibri" w:hAnsi="Arial Narrow" w:cs="Arial"/>
        </w:rPr>
        <w:t>Deptal</w:t>
      </w:r>
      <w:proofErr w:type="spellEnd"/>
      <w:r w:rsidRPr="00D526B8">
        <w:rPr>
          <w:rFonts w:ascii="Arial Narrow" w:eastAsia="Calibri" w:hAnsi="Arial Narrow" w:cs="Arial"/>
        </w:rPr>
        <w:t xml:space="preserve"> Plan Nacional de Vacunación </w:t>
      </w:r>
      <w:proofErr w:type="spellStart"/>
      <w:r w:rsidRPr="00D526B8">
        <w:rPr>
          <w:rFonts w:ascii="Arial Narrow" w:eastAsia="Calibri" w:hAnsi="Arial Narrow" w:cs="Arial"/>
        </w:rPr>
        <w:t>Covid</w:t>
      </w:r>
      <w:proofErr w:type="spellEnd"/>
      <w:r w:rsidR="005D1E89" w:rsidRPr="00D526B8">
        <w:rPr>
          <w:rFonts w:ascii="Arial Narrow" w:eastAsia="Calibri" w:hAnsi="Arial Narrow" w:cs="Arial"/>
        </w:rPr>
        <w:t xml:space="preserve"> 03-02-2021</w:t>
      </w:r>
    </w:p>
    <w:p w14:paraId="09F4BCBF" w14:textId="4876C54A" w:rsidR="000A1D1D" w:rsidRPr="00D526B8" w:rsidRDefault="000A1D1D" w:rsidP="000A1D1D">
      <w:pPr>
        <w:pStyle w:val="Piedepgina"/>
        <w:numPr>
          <w:ilvl w:val="0"/>
          <w:numId w:val="38"/>
        </w:num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Participación </w:t>
      </w:r>
      <w:proofErr w:type="spellStart"/>
      <w:r w:rsidRPr="00D526B8">
        <w:rPr>
          <w:rFonts w:ascii="Arial Narrow" w:hAnsi="Arial Narrow" w:cs="Arial"/>
        </w:rPr>
        <w:t>Webinar</w:t>
      </w:r>
      <w:proofErr w:type="spellEnd"/>
      <w:r w:rsidRPr="00D526B8">
        <w:rPr>
          <w:rFonts w:ascii="Arial Narrow" w:hAnsi="Arial Narrow" w:cs="Arial"/>
        </w:rPr>
        <w:t xml:space="preserve"> Vacunación Israel 10-02-2021</w:t>
      </w:r>
    </w:p>
    <w:p w14:paraId="0F7B955B" w14:textId="6EAA5B7B" w:rsidR="009B157B" w:rsidRPr="00D526B8" w:rsidRDefault="009B157B" w:rsidP="000A1D1D">
      <w:pPr>
        <w:pStyle w:val="Piedepgina"/>
        <w:numPr>
          <w:ilvl w:val="0"/>
          <w:numId w:val="38"/>
        </w:num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Lecciones aprendidas Vacunación COVID </w:t>
      </w:r>
      <w:proofErr w:type="spellStart"/>
      <w:r w:rsidRPr="00D526B8">
        <w:rPr>
          <w:rFonts w:ascii="Arial Narrow" w:hAnsi="Arial Narrow" w:cs="Arial"/>
        </w:rPr>
        <w:t>Deptal</w:t>
      </w:r>
      <w:proofErr w:type="spellEnd"/>
      <w:r w:rsidRPr="00D526B8">
        <w:rPr>
          <w:rFonts w:ascii="Arial Narrow" w:hAnsi="Arial Narrow" w:cs="Arial"/>
        </w:rPr>
        <w:t xml:space="preserve"> 23-02-2021</w:t>
      </w:r>
    </w:p>
    <w:p w14:paraId="7F4F9342" w14:textId="072B8B2C" w:rsidR="00C4414A" w:rsidRPr="00D526B8" w:rsidRDefault="00B13C98" w:rsidP="000127AB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2</w:t>
      </w:r>
      <w:r w:rsidR="00852321" w:rsidRPr="00D526B8">
        <w:rPr>
          <w:rFonts w:ascii="Arial Narrow" w:hAnsi="Arial Narrow" w:cs="Arial"/>
        </w:rPr>
        <w:t xml:space="preserve"> </w:t>
      </w:r>
      <w:r w:rsidR="005D1E89" w:rsidRPr="00D526B8">
        <w:rPr>
          <w:rFonts w:ascii="Arial Narrow" w:hAnsi="Arial Narrow" w:cs="Arial"/>
        </w:rPr>
        <w:t>d</w:t>
      </w:r>
      <w:r w:rsidR="00C01925" w:rsidRPr="00D526B8">
        <w:rPr>
          <w:rFonts w:ascii="Arial Narrow" w:hAnsi="Arial Narrow" w:cs="Arial"/>
        </w:rPr>
        <w:t>ocumento</w:t>
      </w:r>
      <w:r w:rsidRPr="00D526B8">
        <w:rPr>
          <w:rFonts w:ascii="Arial Narrow" w:hAnsi="Arial Narrow" w:cs="Arial"/>
        </w:rPr>
        <w:t>s</w:t>
      </w:r>
      <w:r w:rsidR="00C01925" w:rsidRPr="00D526B8">
        <w:rPr>
          <w:rFonts w:ascii="Arial Narrow" w:hAnsi="Arial Narrow" w:cs="Arial"/>
        </w:rPr>
        <w:t xml:space="preserve"> en PDF denominad</w:t>
      </w:r>
      <w:r w:rsidR="001C20D9" w:rsidRPr="00D526B8">
        <w:rPr>
          <w:rFonts w:ascii="Arial Narrow" w:hAnsi="Arial Narrow" w:cs="Arial"/>
        </w:rPr>
        <w:t>os</w:t>
      </w:r>
      <w:r w:rsidR="00C4414A" w:rsidRPr="00D526B8">
        <w:rPr>
          <w:rFonts w:ascii="Arial Narrow" w:hAnsi="Arial Narrow" w:cs="Arial"/>
        </w:rPr>
        <w:t>:</w:t>
      </w:r>
    </w:p>
    <w:p w14:paraId="4733A515" w14:textId="2967CD59" w:rsidR="00C4414A" w:rsidRPr="00D526B8" w:rsidRDefault="00C4414A" w:rsidP="00C4414A">
      <w:pPr>
        <w:pStyle w:val="Piedepgina"/>
        <w:numPr>
          <w:ilvl w:val="0"/>
          <w:numId w:val="37"/>
        </w:num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Acta de Reunión Revisi</w:t>
      </w:r>
      <w:r w:rsidR="001C20D9" w:rsidRPr="00D526B8">
        <w:rPr>
          <w:rFonts w:ascii="Arial Narrow" w:hAnsi="Arial Narrow" w:cs="Arial"/>
        </w:rPr>
        <w:t>ó</w:t>
      </w:r>
      <w:r w:rsidRPr="00D526B8">
        <w:rPr>
          <w:rFonts w:ascii="Arial Narrow" w:hAnsi="Arial Narrow" w:cs="Arial"/>
        </w:rPr>
        <w:t>n Lineamentos Plan Nacional de Vacunaci</w:t>
      </w:r>
      <w:r w:rsidR="001C20D9" w:rsidRPr="00D526B8">
        <w:rPr>
          <w:rFonts w:ascii="Arial Narrow" w:hAnsi="Arial Narrow" w:cs="Arial"/>
        </w:rPr>
        <w:t>ó</w:t>
      </w:r>
      <w:r w:rsidRPr="00D526B8">
        <w:rPr>
          <w:rFonts w:ascii="Arial Narrow" w:hAnsi="Arial Narrow" w:cs="Arial"/>
        </w:rPr>
        <w:t>n Covid-19 04-02-2021</w:t>
      </w:r>
    </w:p>
    <w:p w14:paraId="119C93F1" w14:textId="39E939BD" w:rsidR="00C4414A" w:rsidRPr="00D526B8" w:rsidRDefault="00C4414A" w:rsidP="00C4414A">
      <w:pPr>
        <w:pStyle w:val="Piedepgina"/>
        <w:numPr>
          <w:ilvl w:val="0"/>
          <w:numId w:val="37"/>
        </w:num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Acta de Reuni</w:t>
      </w:r>
      <w:r w:rsidR="001C20D9" w:rsidRPr="00D526B8">
        <w:rPr>
          <w:rFonts w:ascii="Arial Narrow" w:hAnsi="Arial Narrow" w:cs="Arial"/>
        </w:rPr>
        <w:t>ó</w:t>
      </w:r>
      <w:r w:rsidRPr="00D526B8">
        <w:rPr>
          <w:rFonts w:ascii="Arial Narrow" w:hAnsi="Arial Narrow" w:cs="Arial"/>
        </w:rPr>
        <w:t>n Plan Nacional de Vacunaci</w:t>
      </w:r>
      <w:r w:rsidR="001C20D9" w:rsidRPr="00D526B8">
        <w:rPr>
          <w:rFonts w:ascii="Arial Narrow" w:hAnsi="Arial Narrow" w:cs="Arial"/>
        </w:rPr>
        <w:t>ó</w:t>
      </w:r>
      <w:r w:rsidRPr="00D526B8">
        <w:rPr>
          <w:rFonts w:ascii="Arial Narrow" w:hAnsi="Arial Narrow" w:cs="Arial"/>
        </w:rPr>
        <w:t xml:space="preserve">n </w:t>
      </w:r>
      <w:proofErr w:type="spellStart"/>
      <w:r w:rsidRPr="00D526B8">
        <w:rPr>
          <w:rFonts w:ascii="Arial Narrow" w:hAnsi="Arial Narrow" w:cs="Arial"/>
        </w:rPr>
        <w:t>Covid</w:t>
      </w:r>
      <w:proofErr w:type="spellEnd"/>
      <w:r w:rsidRPr="00D526B8">
        <w:rPr>
          <w:rFonts w:ascii="Arial Narrow" w:hAnsi="Arial Narrow" w:cs="Arial"/>
        </w:rPr>
        <w:t>- Comun</w:t>
      </w:r>
      <w:r w:rsidR="001C20D9" w:rsidRPr="00D526B8">
        <w:rPr>
          <w:rFonts w:ascii="Arial Narrow" w:hAnsi="Arial Narrow" w:cs="Arial"/>
        </w:rPr>
        <w:t>ic</w:t>
      </w:r>
      <w:r w:rsidRPr="00D526B8">
        <w:rPr>
          <w:rFonts w:ascii="Arial Narrow" w:hAnsi="Arial Narrow" w:cs="Arial"/>
        </w:rPr>
        <w:t>aciones 09-02-2021</w:t>
      </w:r>
    </w:p>
    <w:p w14:paraId="7FC19C7B" w14:textId="139572DC" w:rsidR="00852321" w:rsidRDefault="00852321" w:rsidP="00AC20EB">
      <w:pPr>
        <w:pStyle w:val="Piedepgina"/>
        <w:ind w:left="720"/>
        <w:jc w:val="both"/>
        <w:rPr>
          <w:rFonts w:ascii="Arial Narrow" w:hAnsi="Arial Narrow" w:cs="Arial"/>
        </w:rPr>
      </w:pPr>
    </w:p>
    <w:p w14:paraId="67641D57" w14:textId="06C66E06" w:rsidR="0054200E" w:rsidRDefault="0054200E" w:rsidP="00AC20EB">
      <w:pPr>
        <w:pStyle w:val="Piedepgina"/>
        <w:ind w:left="720"/>
        <w:jc w:val="both"/>
        <w:rPr>
          <w:rFonts w:ascii="Arial Narrow" w:hAnsi="Arial Narrow" w:cs="Arial"/>
        </w:rPr>
      </w:pPr>
    </w:p>
    <w:p w14:paraId="05778060" w14:textId="54848C16" w:rsidR="0054200E" w:rsidRDefault="0054200E" w:rsidP="00AC20EB">
      <w:pPr>
        <w:pStyle w:val="Piedepgina"/>
        <w:ind w:left="720"/>
        <w:jc w:val="both"/>
        <w:rPr>
          <w:rFonts w:ascii="Arial Narrow" w:hAnsi="Arial Narrow" w:cs="Arial"/>
        </w:rPr>
      </w:pPr>
    </w:p>
    <w:p w14:paraId="7BFEFE15" w14:textId="00666085" w:rsidR="0054200E" w:rsidRDefault="0054200E" w:rsidP="00AC20EB">
      <w:pPr>
        <w:pStyle w:val="Piedepgina"/>
        <w:ind w:left="720"/>
        <w:jc w:val="both"/>
        <w:rPr>
          <w:rFonts w:ascii="Arial Narrow" w:hAnsi="Arial Narrow" w:cs="Arial"/>
        </w:rPr>
      </w:pPr>
    </w:p>
    <w:p w14:paraId="72918F94" w14:textId="77777777" w:rsidR="0054200E" w:rsidRPr="00D526B8" w:rsidRDefault="0054200E" w:rsidP="00AC20EB">
      <w:pPr>
        <w:pStyle w:val="Piedepgina"/>
        <w:ind w:left="720"/>
        <w:jc w:val="both"/>
        <w:rPr>
          <w:rFonts w:ascii="Arial Narrow" w:hAnsi="Arial Narrow" w:cs="Arial"/>
        </w:rPr>
      </w:pPr>
    </w:p>
    <w:p w14:paraId="45F5C4C1" w14:textId="77777777" w:rsidR="0096696D" w:rsidRPr="00D526B8" w:rsidRDefault="0096696D" w:rsidP="004934D9">
      <w:pPr>
        <w:pStyle w:val="Piedepgina"/>
        <w:rPr>
          <w:rFonts w:ascii="Arial Narrow" w:hAnsi="Arial Narrow" w:cs="Arial"/>
        </w:rPr>
      </w:pPr>
    </w:p>
    <w:p w14:paraId="19D89905" w14:textId="426ECE35" w:rsidR="003A3285" w:rsidRPr="00D526B8" w:rsidRDefault="00BA3D99" w:rsidP="003A3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</w:rPr>
        <w:lastRenderedPageBreak/>
        <w:t>A</w:t>
      </w:r>
      <w:r w:rsidR="003A3285" w:rsidRPr="00D526B8">
        <w:rPr>
          <w:rFonts w:ascii="Arial Narrow" w:hAnsi="Arial Narrow" w:cs="Arial"/>
          <w:b/>
        </w:rPr>
        <w:t xml:space="preserve">LCANCE 2. </w:t>
      </w:r>
    </w:p>
    <w:p w14:paraId="7F7F965E" w14:textId="77777777" w:rsidR="00BA3D99" w:rsidRPr="00D526B8" w:rsidRDefault="00BA3D99" w:rsidP="003A3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</w:p>
    <w:p w14:paraId="122DE0CC" w14:textId="0462D8A7" w:rsidR="007C5D93" w:rsidRPr="00D526B8" w:rsidRDefault="000C7F58" w:rsidP="00127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Apoyar la realización de encuentros periódicos con el equipo de trabajo, que incluya capacitaciones, inducciones, </w:t>
      </w:r>
      <w:proofErr w:type="spellStart"/>
      <w:proofErr w:type="gramStart"/>
      <w:r w:rsidRPr="00D526B8">
        <w:rPr>
          <w:rFonts w:ascii="Arial Narrow" w:hAnsi="Arial Narrow" w:cs="Arial"/>
        </w:rPr>
        <w:t>re-inducciones</w:t>
      </w:r>
      <w:proofErr w:type="spellEnd"/>
      <w:proofErr w:type="gramEnd"/>
      <w:r w:rsidRPr="00D526B8">
        <w:rPr>
          <w:rFonts w:ascii="Arial Narrow" w:hAnsi="Arial Narrow" w:cs="Arial"/>
        </w:rPr>
        <w:t xml:space="preserve"> de los programas que hacen parte de la Dimensión</w:t>
      </w:r>
      <w:r w:rsidR="00D3311D" w:rsidRPr="00D526B8">
        <w:rPr>
          <w:rFonts w:ascii="Arial Narrow" w:hAnsi="Arial Narrow" w:cs="Arial"/>
        </w:rPr>
        <w:t>.</w:t>
      </w:r>
    </w:p>
    <w:p w14:paraId="5F1E1F1C" w14:textId="77777777" w:rsidR="00BA3D99" w:rsidRPr="00D526B8" w:rsidRDefault="00BA3D99" w:rsidP="00127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</w:rPr>
      </w:pPr>
    </w:p>
    <w:p w14:paraId="0515A0B8" w14:textId="77777777" w:rsidR="008F6EB7" w:rsidRPr="00D526B8" w:rsidRDefault="008F6EB7" w:rsidP="005E5568">
      <w:pPr>
        <w:tabs>
          <w:tab w:val="left" w:pos="9781"/>
        </w:tabs>
        <w:ind w:right="683"/>
        <w:rPr>
          <w:rFonts w:ascii="Arial Narrow" w:eastAsia="Calibri" w:hAnsi="Arial Narrow" w:cs="Arial"/>
          <w:lang w:val="es-CO"/>
        </w:rPr>
      </w:pPr>
    </w:p>
    <w:p w14:paraId="29C36592" w14:textId="07B49466" w:rsidR="00441995" w:rsidRPr="00D526B8" w:rsidRDefault="001E3E27" w:rsidP="001E3E27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  <w:bCs/>
        </w:rPr>
        <w:t xml:space="preserve">Actividades </w:t>
      </w:r>
      <w:r w:rsidR="00DA7B05" w:rsidRPr="00D526B8">
        <w:rPr>
          <w:rFonts w:ascii="Arial Narrow" w:hAnsi="Arial Narrow" w:cs="Arial"/>
          <w:b/>
          <w:bCs/>
        </w:rPr>
        <w:t>ejecutadas:</w:t>
      </w:r>
      <w:r w:rsidR="00DA7B05" w:rsidRPr="00D526B8">
        <w:rPr>
          <w:rFonts w:ascii="Arial Narrow" w:hAnsi="Arial Narrow" w:cs="Arial"/>
        </w:rPr>
        <w:t xml:space="preserve"> </w:t>
      </w:r>
      <w:r w:rsidR="00D3311D" w:rsidRPr="00D526B8">
        <w:rPr>
          <w:rFonts w:ascii="Arial Narrow" w:hAnsi="Arial Narrow" w:cs="Arial"/>
        </w:rPr>
        <w:t>Durante el periodo comprendido entre el 1 de febrero al 28 de febrero de 2021 se realizaron las siguientes actividades:</w:t>
      </w:r>
    </w:p>
    <w:p w14:paraId="35ADCE3E" w14:textId="06478024" w:rsidR="00D3311D" w:rsidRPr="00D526B8" w:rsidRDefault="00D3311D" w:rsidP="001E3E27">
      <w:pPr>
        <w:jc w:val="both"/>
        <w:rPr>
          <w:rFonts w:ascii="Arial Narrow" w:hAnsi="Arial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1D79CC" w:rsidRPr="00D526B8" w14:paraId="1B76A129" w14:textId="77777777" w:rsidTr="00C63C21">
        <w:tc>
          <w:tcPr>
            <w:tcW w:w="3307" w:type="dxa"/>
            <w:shd w:val="clear" w:color="auto" w:fill="D0CECE" w:themeFill="background2" w:themeFillShade="E6"/>
          </w:tcPr>
          <w:p w14:paraId="0FE5BE14" w14:textId="0C24308D" w:rsidR="001D79CC" w:rsidRPr="00D526B8" w:rsidRDefault="00D22960" w:rsidP="001E3E27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FECHA</w:t>
            </w:r>
          </w:p>
        </w:tc>
        <w:tc>
          <w:tcPr>
            <w:tcW w:w="3307" w:type="dxa"/>
            <w:shd w:val="clear" w:color="auto" w:fill="D0CECE" w:themeFill="background2" w:themeFillShade="E6"/>
          </w:tcPr>
          <w:p w14:paraId="7BB9CB2C" w14:textId="4CB3E6A9" w:rsidR="001D79CC" w:rsidRPr="00D526B8" w:rsidRDefault="003B4C7B" w:rsidP="001E3E27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ACTIVIDAD</w:t>
            </w:r>
          </w:p>
        </w:tc>
        <w:tc>
          <w:tcPr>
            <w:tcW w:w="3307" w:type="dxa"/>
            <w:shd w:val="clear" w:color="auto" w:fill="D0CECE" w:themeFill="background2" w:themeFillShade="E6"/>
          </w:tcPr>
          <w:p w14:paraId="21B442E2" w14:textId="7408020F" w:rsidR="001D79CC" w:rsidRPr="00D526B8" w:rsidRDefault="00C63C21" w:rsidP="001E3E27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OBSERVACIONES</w:t>
            </w:r>
          </w:p>
        </w:tc>
      </w:tr>
      <w:tr w:rsidR="001D79CC" w:rsidRPr="00D526B8" w14:paraId="4FB718CC" w14:textId="77777777" w:rsidTr="001D79CC">
        <w:tc>
          <w:tcPr>
            <w:tcW w:w="3307" w:type="dxa"/>
          </w:tcPr>
          <w:p w14:paraId="31115931" w14:textId="539D233A" w:rsidR="00190D58" w:rsidRPr="00D526B8" w:rsidRDefault="00D00F55" w:rsidP="001E3E2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03-02-2021</w:t>
            </w:r>
          </w:p>
        </w:tc>
        <w:tc>
          <w:tcPr>
            <w:tcW w:w="3307" w:type="dxa"/>
          </w:tcPr>
          <w:p w14:paraId="01978898" w14:textId="33B29E81" w:rsidR="001D79CC" w:rsidRPr="00D526B8" w:rsidRDefault="00C876AC" w:rsidP="001E3E2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 xml:space="preserve">Reunión </w:t>
            </w:r>
            <w:r w:rsidR="00476999" w:rsidRPr="00D526B8">
              <w:rPr>
                <w:rFonts w:ascii="Arial Narrow" w:hAnsi="Arial Narrow" w:cs="Arial"/>
              </w:rPr>
              <w:t xml:space="preserve">de </w:t>
            </w:r>
            <w:r w:rsidR="00781111" w:rsidRPr="00D526B8">
              <w:rPr>
                <w:rFonts w:ascii="Arial Narrow" w:hAnsi="Arial Narrow" w:cs="Arial"/>
              </w:rPr>
              <w:t>entrega de Programa de TB</w:t>
            </w:r>
          </w:p>
        </w:tc>
        <w:tc>
          <w:tcPr>
            <w:tcW w:w="3307" w:type="dxa"/>
          </w:tcPr>
          <w:p w14:paraId="5EF6C9F7" w14:textId="77777777" w:rsidR="00781111" w:rsidRPr="00D526B8" w:rsidRDefault="00781111" w:rsidP="00781111">
            <w:pPr>
              <w:jc w:val="both"/>
              <w:rPr>
                <w:rFonts w:ascii="Arial Narrow" w:hAnsi="Arial Narrow" w:cs="Arial"/>
                <w:color w:val="000000"/>
                <w:lang w:eastAsia="es-CO"/>
              </w:rPr>
            </w:pPr>
            <w:r w:rsidRPr="00D526B8">
              <w:rPr>
                <w:rFonts w:ascii="Arial Narrow" w:hAnsi="Arial Narrow" w:cs="Arial"/>
                <w:color w:val="000000"/>
                <w:lang w:eastAsia="es-CO"/>
              </w:rPr>
              <w:t xml:space="preserve">1.Entrega procesos y soportes </w:t>
            </w:r>
          </w:p>
          <w:p w14:paraId="2D5FCFE4" w14:textId="3CAEF6BA" w:rsidR="001D79CC" w:rsidRPr="00D526B8" w:rsidRDefault="00781111" w:rsidP="00781111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/>
              </w:rPr>
              <w:t>2.Plan de acción- Plan territorial en TB/lepra</w:t>
            </w:r>
          </w:p>
        </w:tc>
      </w:tr>
      <w:tr w:rsidR="001D79CC" w:rsidRPr="00D526B8" w14:paraId="1772D476" w14:textId="77777777" w:rsidTr="001D79CC">
        <w:tc>
          <w:tcPr>
            <w:tcW w:w="3307" w:type="dxa"/>
          </w:tcPr>
          <w:p w14:paraId="3E3F2D94" w14:textId="5ACAB8C6" w:rsidR="001D79CC" w:rsidRPr="00D526B8" w:rsidRDefault="00EA63C5" w:rsidP="001E3E2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03-02-2021</w:t>
            </w:r>
          </w:p>
        </w:tc>
        <w:tc>
          <w:tcPr>
            <w:tcW w:w="3307" w:type="dxa"/>
          </w:tcPr>
          <w:p w14:paraId="18C4524C" w14:textId="4240CFAF" w:rsidR="001D79CC" w:rsidRPr="00D526B8" w:rsidRDefault="00EA63C5" w:rsidP="001E3E2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Reunión de entrega de Programa de ETV</w:t>
            </w:r>
            <w:r w:rsidR="002F4237" w:rsidRPr="00D526B8">
              <w:rPr>
                <w:rFonts w:ascii="Arial Narrow" w:hAnsi="Arial Narrow" w:cs="Arial"/>
              </w:rPr>
              <w:t xml:space="preserve"> y Zoonosis</w:t>
            </w:r>
          </w:p>
        </w:tc>
        <w:tc>
          <w:tcPr>
            <w:tcW w:w="3307" w:type="dxa"/>
          </w:tcPr>
          <w:p w14:paraId="3954A3CA" w14:textId="310FDB98" w:rsidR="001145F8" w:rsidRPr="00D526B8" w:rsidRDefault="002F4237" w:rsidP="002F423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</w:t>
            </w:r>
            <w:r w:rsidR="001145F8" w:rsidRPr="00D526B8">
              <w:rPr>
                <w:rFonts w:ascii="Arial Narrow" w:hAnsi="Arial Narrow" w:cs="Arial"/>
              </w:rPr>
              <w:t>.Entrega procesos y soportes</w:t>
            </w:r>
          </w:p>
          <w:p w14:paraId="3E95E4AF" w14:textId="5B5E30A8" w:rsidR="001145F8" w:rsidRPr="00D526B8" w:rsidRDefault="001145F8" w:rsidP="002F423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</w:t>
            </w:r>
            <w:r w:rsidR="002F4237" w:rsidRPr="00D526B8">
              <w:rPr>
                <w:rFonts w:ascii="Arial Narrow" w:hAnsi="Arial Narrow" w:cs="Arial"/>
              </w:rPr>
              <w:t>.Acciones y propuestas para el programa de ETV y Zoonosis</w:t>
            </w:r>
          </w:p>
        </w:tc>
      </w:tr>
      <w:tr w:rsidR="001D79CC" w:rsidRPr="00D526B8" w14:paraId="058A09E3" w14:textId="77777777" w:rsidTr="00CD172D">
        <w:tc>
          <w:tcPr>
            <w:tcW w:w="3307" w:type="dxa"/>
          </w:tcPr>
          <w:p w14:paraId="2B4D5FE7" w14:textId="6576220C" w:rsidR="001D79CC" w:rsidRPr="00D526B8" w:rsidRDefault="00F032CB" w:rsidP="001E3E27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18-02-2021</w:t>
            </w:r>
          </w:p>
        </w:tc>
        <w:tc>
          <w:tcPr>
            <w:tcW w:w="3307" w:type="dxa"/>
            <w:vAlign w:val="center"/>
          </w:tcPr>
          <w:p w14:paraId="5264DAC3" w14:textId="2B3F08DE" w:rsidR="001D79CC" w:rsidRPr="00D526B8" w:rsidRDefault="00F032CB" w:rsidP="00CD172D">
            <w:p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Primera parte de Reunión de Equipo (ETV, Zoonosis y TB)</w:t>
            </w:r>
          </w:p>
        </w:tc>
        <w:tc>
          <w:tcPr>
            <w:tcW w:w="3307" w:type="dxa"/>
            <w:vAlign w:val="center"/>
          </w:tcPr>
          <w:p w14:paraId="3B78A425" w14:textId="77777777" w:rsidR="001062E0" w:rsidRPr="00D526B8" w:rsidRDefault="001062E0" w:rsidP="00CD172D">
            <w:pPr>
              <w:rPr>
                <w:rFonts w:ascii="Arial Narrow" w:hAnsi="Arial Narrow" w:cs="Arial"/>
                <w:color w:val="000000"/>
                <w:lang w:eastAsia="es-CO"/>
              </w:rPr>
            </w:pPr>
            <w:r w:rsidRPr="00D526B8">
              <w:rPr>
                <w:rFonts w:ascii="Arial Narrow" w:hAnsi="Arial Narrow" w:cs="Arial"/>
                <w:color w:val="000000"/>
                <w:lang w:eastAsia="es-CO"/>
              </w:rPr>
              <w:t>1.Personal pendiente por contratar</w:t>
            </w:r>
          </w:p>
          <w:p w14:paraId="1CB93EFD" w14:textId="77777777" w:rsidR="001D79CC" w:rsidRPr="00D526B8" w:rsidRDefault="001062E0" w:rsidP="00CD172D">
            <w:pPr>
              <w:rPr>
                <w:rFonts w:ascii="Arial Narrow" w:hAnsi="Arial Narrow" w:cs="Arial"/>
                <w:color w:val="000000"/>
                <w:lang w:eastAsia="es-CO"/>
              </w:rPr>
            </w:pPr>
            <w:r w:rsidRPr="00D526B8">
              <w:rPr>
                <w:rFonts w:ascii="Arial Narrow" w:hAnsi="Arial Narrow" w:cs="Arial"/>
                <w:color w:val="000000"/>
                <w:lang w:eastAsia="es-CO"/>
              </w:rPr>
              <w:t>2.Envio cronograma de actividades</w:t>
            </w:r>
          </w:p>
          <w:p w14:paraId="02294D60" w14:textId="74686E2B" w:rsidR="001062E0" w:rsidRPr="00D526B8" w:rsidRDefault="001062E0" w:rsidP="00CD172D">
            <w:p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  <w:color w:val="000000"/>
              </w:rPr>
              <w:t xml:space="preserve">3.Seguimientos </w:t>
            </w:r>
            <w:r w:rsidR="001145F8" w:rsidRPr="00D526B8">
              <w:rPr>
                <w:rFonts w:ascii="Arial Narrow" w:hAnsi="Arial Narrow" w:cs="Arial"/>
                <w:color w:val="000000"/>
              </w:rPr>
              <w:t>SIVIGILA</w:t>
            </w:r>
          </w:p>
        </w:tc>
      </w:tr>
      <w:tr w:rsidR="00EB507D" w:rsidRPr="00D526B8" w14:paraId="4F782D73" w14:textId="77777777" w:rsidTr="00CD172D">
        <w:tc>
          <w:tcPr>
            <w:tcW w:w="3307" w:type="dxa"/>
          </w:tcPr>
          <w:p w14:paraId="1673A11D" w14:textId="64C05AC4" w:rsidR="00EB507D" w:rsidRPr="00D526B8" w:rsidRDefault="00EB507D" w:rsidP="00EB507D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18-02-2021</w:t>
            </w:r>
          </w:p>
        </w:tc>
        <w:tc>
          <w:tcPr>
            <w:tcW w:w="3307" w:type="dxa"/>
            <w:vAlign w:val="center"/>
          </w:tcPr>
          <w:p w14:paraId="6CF8954C" w14:textId="3F2CA4C1" w:rsidR="00EB507D" w:rsidRPr="00D526B8" w:rsidRDefault="00606804" w:rsidP="00CD172D">
            <w:pPr>
              <w:rPr>
                <w:rFonts w:ascii="Arial Narrow" w:hAnsi="Arial Narrow" w:cs="Arial"/>
                <w:bCs/>
              </w:rPr>
            </w:pPr>
            <w:r w:rsidRPr="00D526B8">
              <w:rPr>
                <w:rFonts w:ascii="Arial Narrow" w:hAnsi="Arial Narrow" w:cs="Arial"/>
                <w:bCs/>
                <w:bdr w:val="none" w:sz="0" w:space="0" w:color="auto" w:frame="1"/>
              </w:rPr>
              <w:t>Revisión de alcances coordinadora de tuberculosis Alexandra Sossa</w:t>
            </w:r>
          </w:p>
        </w:tc>
        <w:tc>
          <w:tcPr>
            <w:tcW w:w="3307" w:type="dxa"/>
            <w:vAlign w:val="center"/>
          </w:tcPr>
          <w:p w14:paraId="1784748E" w14:textId="7B3E65F1" w:rsidR="00EB507D" w:rsidRPr="00D526B8" w:rsidRDefault="00B02920" w:rsidP="00CD172D">
            <w:pPr>
              <w:rPr>
                <w:rFonts w:ascii="Arial Narrow" w:hAnsi="Arial Narrow" w:cs="Arial"/>
                <w:color w:val="000000"/>
                <w:lang w:eastAsia="es-CO"/>
              </w:rPr>
            </w:pPr>
            <w:r w:rsidRPr="00D526B8">
              <w:rPr>
                <w:rFonts w:ascii="Arial Narrow" w:hAnsi="Arial Narrow" w:cs="Arial"/>
                <w:color w:val="000000"/>
                <w:lang w:eastAsia="es-CO"/>
              </w:rPr>
              <w:t>Revisión de Alcances</w:t>
            </w:r>
          </w:p>
        </w:tc>
      </w:tr>
      <w:tr w:rsidR="00EB507D" w:rsidRPr="00D526B8" w14:paraId="07432E76" w14:textId="77777777" w:rsidTr="00CD172D">
        <w:trPr>
          <w:trHeight w:val="58"/>
        </w:trPr>
        <w:tc>
          <w:tcPr>
            <w:tcW w:w="3307" w:type="dxa"/>
          </w:tcPr>
          <w:p w14:paraId="1BA9EAD0" w14:textId="54EC87E0" w:rsidR="00EB507D" w:rsidRPr="00D526B8" w:rsidRDefault="00EB507D" w:rsidP="00EB507D">
            <w:pPr>
              <w:jc w:val="both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24-02-2021</w:t>
            </w:r>
          </w:p>
        </w:tc>
        <w:tc>
          <w:tcPr>
            <w:tcW w:w="3307" w:type="dxa"/>
            <w:vAlign w:val="center"/>
          </w:tcPr>
          <w:p w14:paraId="60A1F183" w14:textId="4C084563" w:rsidR="00EB507D" w:rsidRPr="00D526B8" w:rsidRDefault="00EB507D" w:rsidP="00CD172D">
            <w:p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Segunda parte de Reunión de Equipo (COVID-19 y PAI)</w:t>
            </w:r>
          </w:p>
        </w:tc>
        <w:tc>
          <w:tcPr>
            <w:tcW w:w="3307" w:type="dxa"/>
            <w:vAlign w:val="center"/>
          </w:tcPr>
          <w:p w14:paraId="134D67D1" w14:textId="77777777" w:rsidR="00EB507D" w:rsidRPr="00D526B8" w:rsidRDefault="00EB507D" w:rsidP="00CD172D">
            <w:pPr>
              <w:rPr>
                <w:rFonts w:ascii="Arial Narrow" w:hAnsi="Arial Narrow" w:cs="Arial"/>
                <w:color w:val="000000"/>
                <w:lang w:eastAsia="es-CO"/>
              </w:rPr>
            </w:pPr>
            <w:r w:rsidRPr="00D526B8">
              <w:rPr>
                <w:rFonts w:ascii="Arial Narrow" w:hAnsi="Arial Narrow" w:cs="Arial"/>
                <w:color w:val="000000"/>
                <w:lang w:eastAsia="es-CO"/>
              </w:rPr>
              <w:t>1.Personal pendiente por contratar</w:t>
            </w:r>
          </w:p>
          <w:p w14:paraId="29155233" w14:textId="77777777" w:rsidR="00EB507D" w:rsidRPr="00D526B8" w:rsidRDefault="00EB507D" w:rsidP="00CD172D">
            <w:pPr>
              <w:rPr>
                <w:rFonts w:ascii="Arial Narrow" w:hAnsi="Arial Narrow" w:cs="Arial"/>
                <w:color w:val="000000"/>
                <w:lang w:eastAsia="es-CO"/>
              </w:rPr>
            </w:pPr>
            <w:r w:rsidRPr="00D526B8">
              <w:rPr>
                <w:rFonts w:ascii="Arial Narrow" w:hAnsi="Arial Narrow" w:cs="Arial"/>
                <w:color w:val="000000"/>
                <w:lang w:eastAsia="es-CO"/>
              </w:rPr>
              <w:t>2.Envio cronograma de actividades</w:t>
            </w:r>
          </w:p>
          <w:p w14:paraId="3FBB15E1" w14:textId="655768DF" w:rsidR="00EB507D" w:rsidRPr="00D526B8" w:rsidRDefault="00EB507D" w:rsidP="00CD172D">
            <w:pPr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3.Seguimientos SIVIGILA</w:t>
            </w:r>
          </w:p>
        </w:tc>
      </w:tr>
    </w:tbl>
    <w:p w14:paraId="15B7FE0A" w14:textId="77777777" w:rsidR="00144E0F" w:rsidRPr="00D526B8" w:rsidRDefault="00144E0F" w:rsidP="001E3E27">
      <w:pPr>
        <w:jc w:val="both"/>
        <w:rPr>
          <w:rFonts w:ascii="Arial Narrow" w:hAnsi="Arial Narrow" w:cs="Arial"/>
        </w:rPr>
      </w:pPr>
    </w:p>
    <w:p w14:paraId="7B9CDA50" w14:textId="77777777" w:rsidR="00E90304" w:rsidRPr="00D526B8" w:rsidRDefault="00E90304" w:rsidP="001E3E27">
      <w:pPr>
        <w:pStyle w:val="Piedepgina"/>
        <w:jc w:val="both"/>
        <w:rPr>
          <w:rFonts w:ascii="Arial Narrow" w:hAnsi="Arial Narrow" w:cs="Arial"/>
        </w:rPr>
      </w:pPr>
    </w:p>
    <w:p w14:paraId="4B70174A" w14:textId="086835B1" w:rsidR="00E90304" w:rsidRPr="00D526B8" w:rsidRDefault="00E90304" w:rsidP="00E90304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 xml:space="preserve">SOPORTES: </w:t>
      </w:r>
      <w:r w:rsidRPr="00D526B8">
        <w:rPr>
          <w:rFonts w:ascii="Arial Narrow" w:hAnsi="Arial Narrow" w:cs="Arial"/>
        </w:rPr>
        <w:t xml:space="preserve">CD informe No </w:t>
      </w:r>
      <w:r w:rsidR="004934D9" w:rsidRPr="00D526B8">
        <w:rPr>
          <w:rFonts w:ascii="Arial Narrow" w:hAnsi="Arial Narrow" w:cs="Arial"/>
        </w:rPr>
        <w:t>1</w:t>
      </w:r>
      <w:r w:rsidRPr="00D526B8">
        <w:rPr>
          <w:rFonts w:ascii="Arial Narrow" w:hAnsi="Arial Narrow" w:cs="Arial"/>
        </w:rPr>
        <w:t>, subcarpeta alcance N°2</w:t>
      </w:r>
    </w:p>
    <w:p w14:paraId="5D156A02" w14:textId="223FF5A7" w:rsidR="00AC20EB" w:rsidRPr="00D526B8" w:rsidRDefault="00AC20EB" w:rsidP="00AC20EB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5 documentos en PDF denominados:</w:t>
      </w:r>
    </w:p>
    <w:p w14:paraId="2CDC2DF3" w14:textId="10DD4752" w:rsidR="00357FBD" w:rsidRPr="00D526B8" w:rsidRDefault="00357FBD" w:rsidP="00E90304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-</w:t>
      </w:r>
      <w:r w:rsidRPr="00D526B8">
        <w:rPr>
          <w:rFonts w:ascii="Arial Narrow" w:hAnsi="Arial Narrow"/>
        </w:rPr>
        <w:t xml:space="preserve"> </w:t>
      </w:r>
      <w:r w:rsidRPr="00D526B8">
        <w:rPr>
          <w:rFonts w:ascii="Arial Narrow" w:hAnsi="Arial Narrow" w:cs="Arial"/>
        </w:rPr>
        <w:t xml:space="preserve">Reunión de entrega de Programa de TB 03-02-2021 </w:t>
      </w:r>
    </w:p>
    <w:p w14:paraId="1405BE27" w14:textId="55141E33" w:rsidR="004162F1" w:rsidRPr="00D526B8" w:rsidRDefault="004162F1" w:rsidP="00E90304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- </w:t>
      </w:r>
      <w:r w:rsidR="005D4989" w:rsidRPr="00D526B8">
        <w:rPr>
          <w:rFonts w:ascii="Arial Narrow" w:hAnsi="Arial Narrow" w:cs="Arial"/>
        </w:rPr>
        <w:t>Reunión de entrega de programas de ETV y Zoonosis</w:t>
      </w:r>
      <w:r w:rsidR="00F026A7" w:rsidRPr="00D526B8">
        <w:rPr>
          <w:rFonts w:ascii="Arial Narrow" w:hAnsi="Arial Narrow" w:cs="Arial"/>
        </w:rPr>
        <w:t xml:space="preserve"> 03-02-</w:t>
      </w:r>
      <w:r w:rsidR="005D4989" w:rsidRPr="00D526B8">
        <w:rPr>
          <w:rFonts w:ascii="Arial Narrow" w:hAnsi="Arial Narrow" w:cs="Arial"/>
        </w:rPr>
        <w:t>2021</w:t>
      </w:r>
    </w:p>
    <w:p w14:paraId="7B332428" w14:textId="48A3F422" w:rsidR="00CA4824" w:rsidRPr="00D526B8" w:rsidRDefault="00AF0512" w:rsidP="00E90304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-</w:t>
      </w:r>
      <w:r w:rsidRPr="00D526B8">
        <w:rPr>
          <w:rFonts w:ascii="Arial Narrow" w:hAnsi="Arial Narrow"/>
        </w:rPr>
        <w:t xml:space="preserve"> </w:t>
      </w:r>
      <w:r w:rsidRPr="00D526B8">
        <w:rPr>
          <w:rFonts w:ascii="Arial Narrow" w:hAnsi="Arial Narrow" w:cs="Arial"/>
        </w:rPr>
        <w:t>Acta de reunión dimensión transmisibles 18-02-2021</w:t>
      </w:r>
    </w:p>
    <w:p w14:paraId="31818702" w14:textId="53281A89" w:rsidR="00B02920" w:rsidRPr="00D526B8" w:rsidRDefault="00AF0512" w:rsidP="00E90304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-</w:t>
      </w:r>
      <w:r w:rsidR="00847B70" w:rsidRPr="00D526B8">
        <w:rPr>
          <w:rFonts w:ascii="Arial Narrow" w:hAnsi="Arial Narrow" w:cs="Arial"/>
        </w:rPr>
        <w:t xml:space="preserve"> Acta de revisión de alcances del contrato coordinadora del programa TB. 18-02-2021</w:t>
      </w:r>
    </w:p>
    <w:p w14:paraId="448EDC86" w14:textId="30A69171" w:rsidR="00A21CBA" w:rsidRPr="00D526B8" w:rsidRDefault="00A21CBA" w:rsidP="00E90304">
      <w:pPr>
        <w:pStyle w:val="Piedepgina"/>
        <w:jc w:val="both"/>
        <w:rPr>
          <w:rFonts w:ascii="Arial Narrow" w:hAnsi="Arial Narrow"/>
          <w:bdr w:val="none" w:sz="0" w:space="0" w:color="auto" w:frame="1"/>
        </w:rPr>
      </w:pPr>
      <w:r w:rsidRPr="00D526B8">
        <w:rPr>
          <w:rFonts w:ascii="Arial Narrow" w:hAnsi="Arial Narrow" w:cs="Arial"/>
        </w:rPr>
        <w:t xml:space="preserve">- Acta de </w:t>
      </w:r>
      <w:r w:rsidR="002452DF" w:rsidRPr="00D526B8">
        <w:rPr>
          <w:rFonts w:ascii="Arial Narrow" w:hAnsi="Arial Narrow" w:cs="Arial"/>
        </w:rPr>
        <w:t>reunión de Equipo Covid-19 y PAI 24-02-2021</w:t>
      </w:r>
    </w:p>
    <w:p w14:paraId="263A3ED6" w14:textId="553E029F" w:rsidR="00233616" w:rsidRDefault="00233616" w:rsidP="00E90304">
      <w:pPr>
        <w:pStyle w:val="Piedepgina"/>
        <w:jc w:val="both"/>
        <w:rPr>
          <w:rFonts w:ascii="Arial Narrow" w:hAnsi="Arial Narrow" w:cs="Arial"/>
        </w:rPr>
      </w:pPr>
    </w:p>
    <w:p w14:paraId="46F77E87" w14:textId="1FBDE90C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53A22954" w14:textId="0F186FA8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37804857" w14:textId="4F63EFF2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47F8F58C" w14:textId="34F0E582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18A18A6A" w14:textId="0847C45A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44445AE1" w14:textId="0D5F4DB2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1C3464FB" w14:textId="2112B752" w:rsidR="0054200E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660F78DD" w14:textId="77777777" w:rsidR="0054200E" w:rsidRPr="00D526B8" w:rsidRDefault="0054200E" w:rsidP="00E90304">
      <w:pPr>
        <w:pStyle w:val="Piedepgina"/>
        <w:jc w:val="both"/>
        <w:rPr>
          <w:rFonts w:ascii="Arial Narrow" w:hAnsi="Arial Narrow" w:cs="Arial"/>
        </w:rPr>
      </w:pPr>
    </w:p>
    <w:p w14:paraId="23896020" w14:textId="77777777" w:rsidR="00E90304" w:rsidRPr="00D526B8" w:rsidRDefault="00E90304" w:rsidP="00E90304">
      <w:pPr>
        <w:rPr>
          <w:rFonts w:ascii="Arial Narrow" w:hAnsi="Arial Narrow" w:cs="Arial"/>
          <w:b/>
          <w:bCs/>
        </w:rPr>
      </w:pPr>
    </w:p>
    <w:p w14:paraId="7EAE5B56" w14:textId="00392869" w:rsidR="00E90304" w:rsidRPr="00D526B8" w:rsidRDefault="0076511A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</w:rPr>
        <w:lastRenderedPageBreak/>
        <w:t xml:space="preserve">ALCANCE 3. </w:t>
      </w:r>
    </w:p>
    <w:p w14:paraId="2BCFE6FD" w14:textId="77777777" w:rsidR="00BA3D99" w:rsidRPr="00D526B8" w:rsidRDefault="00BA3D99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</w:p>
    <w:p w14:paraId="5639829E" w14:textId="6A27FC85" w:rsidR="00CD25E6" w:rsidRPr="00D526B8" w:rsidRDefault="000C7F58" w:rsidP="000C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Participar y responder a los requerimientos de los comités técnicos intra y extra institucionales, de salud pública, rendición de cuentas en el concejo municipal y demás entes de control, participar en la construcción de las actividades que se desarrollan en el Plan de Intervenciones Colectivas, si hace parte de él, además de asistir a las reuniones donde sea convocado por la Secretaria de Salud y Seguridad Social para garantizar el cumplimiento de los planes, programas y políticas en lo concerniente a la Dimensión vida saludable y enfermedades transmisibles</w:t>
      </w:r>
    </w:p>
    <w:p w14:paraId="7754CCB3" w14:textId="77777777" w:rsidR="00E90304" w:rsidRPr="00D526B8" w:rsidRDefault="00E90304" w:rsidP="001E3E27">
      <w:pPr>
        <w:pStyle w:val="Piedepgina"/>
        <w:jc w:val="both"/>
        <w:rPr>
          <w:rFonts w:ascii="Arial Narrow" w:hAnsi="Arial Narrow" w:cs="Arial"/>
        </w:rPr>
      </w:pPr>
    </w:p>
    <w:p w14:paraId="0B3DDF0C" w14:textId="77777777" w:rsidR="004934D9" w:rsidRPr="00D526B8" w:rsidRDefault="004934D9" w:rsidP="005728C6">
      <w:pPr>
        <w:jc w:val="both"/>
        <w:rPr>
          <w:rFonts w:ascii="Arial Narrow" w:hAnsi="Arial Narrow" w:cs="Arial"/>
          <w:b/>
          <w:bCs/>
        </w:rPr>
      </w:pPr>
    </w:p>
    <w:p w14:paraId="5FA2981D" w14:textId="3DB85207" w:rsidR="003A3285" w:rsidRPr="00D526B8" w:rsidRDefault="0076511A" w:rsidP="005728C6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  <w:bCs/>
        </w:rPr>
        <w:t>Actividades ejecutadas:</w:t>
      </w:r>
      <w:r w:rsidR="00C07CA4" w:rsidRPr="00D526B8">
        <w:rPr>
          <w:rFonts w:ascii="Arial Narrow" w:hAnsi="Arial Narrow" w:cs="Arial"/>
          <w:b/>
          <w:bCs/>
        </w:rPr>
        <w:t xml:space="preserve"> </w:t>
      </w:r>
      <w:r w:rsidR="00C575D1" w:rsidRPr="00D526B8">
        <w:rPr>
          <w:rFonts w:ascii="Arial Narrow" w:hAnsi="Arial Narrow" w:cs="Arial"/>
        </w:rPr>
        <w:t xml:space="preserve">Durante el periodo comprendido entre el 1 de febrero al 28 de febrero de 2021 se participó </w:t>
      </w:r>
      <w:r w:rsidR="00D34601" w:rsidRPr="00D526B8">
        <w:rPr>
          <w:rFonts w:ascii="Arial Narrow" w:hAnsi="Arial Narrow" w:cs="Arial"/>
        </w:rPr>
        <w:t xml:space="preserve">en </w:t>
      </w:r>
      <w:r w:rsidR="00C575D1" w:rsidRPr="00D526B8">
        <w:rPr>
          <w:rFonts w:ascii="Arial Narrow" w:hAnsi="Arial Narrow" w:cs="Arial"/>
        </w:rPr>
        <w:t>l</w:t>
      </w:r>
      <w:r w:rsidR="00D34601" w:rsidRPr="00D526B8">
        <w:rPr>
          <w:rFonts w:ascii="Arial Narrow" w:hAnsi="Arial Narrow" w:cs="Arial"/>
        </w:rPr>
        <w:t>os siguientes comités y actividades:</w:t>
      </w:r>
    </w:p>
    <w:p w14:paraId="632F9A80" w14:textId="3447170A" w:rsidR="00D34601" w:rsidRPr="00D526B8" w:rsidRDefault="00D34601" w:rsidP="005728C6">
      <w:pPr>
        <w:jc w:val="both"/>
        <w:rPr>
          <w:rFonts w:ascii="Arial Narrow" w:hAnsi="Arial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D34601" w:rsidRPr="00D526B8" w14:paraId="7209B4B6" w14:textId="77777777" w:rsidTr="007860FB">
        <w:tc>
          <w:tcPr>
            <w:tcW w:w="3307" w:type="dxa"/>
            <w:shd w:val="clear" w:color="auto" w:fill="D0CECE" w:themeFill="background2" w:themeFillShade="E6"/>
          </w:tcPr>
          <w:p w14:paraId="3DA2C24F" w14:textId="77777777" w:rsidR="00D34601" w:rsidRPr="00D526B8" w:rsidRDefault="00D34601" w:rsidP="007860FB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FECHA</w:t>
            </w:r>
          </w:p>
        </w:tc>
        <w:tc>
          <w:tcPr>
            <w:tcW w:w="3307" w:type="dxa"/>
            <w:shd w:val="clear" w:color="auto" w:fill="D0CECE" w:themeFill="background2" w:themeFillShade="E6"/>
          </w:tcPr>
          <w:p w14:paraId="280514F6" w14:textId="77777777" w:rsidR="00D34601" w:rsidRPr="00D526B8" w:rsidRDefault="00D34601" w:rsidP="007860FB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ACTIVIDAD</w:t>
            </w:r>
          </w:p>
        </w:tc>
        <w:tc>
          <w:tcPr>
            <w:tcW w:w="3307" w:type="dxa"/>
            <w:shd w:val="clear" w:color="auto" w:fill="D0CECE" w:themeFill="background2" w:themeFillShade="E6"/>
          </w:tcPr>
          <w:p w14:paraId="6601E70C" w14:textId="77777777" w:rsidR="00D34601" w:rsidRPr="00D526B8" w:rsidRDefault="00D34601" w:rsidP="007860FB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D526B8">
              <w:rPr>
                <w:rFonts w:ascii="Arial Narrow" w:hAnsi="Arial Narrow" w:cs="Arial"/>
                <w:b/>
                <w:bCs/>
              </w:rPr>
              <w:t>OBSERVACIONES</w:t>
            </w:r>
          </w:p>
        </w:tc>
      </w:tr>
      <w:tr w:rsidR="00D34601" w:rsidRPr="00D526B8" w14:paraId="162400A3" w14:textId="77777777" w:rsidTr="00131F5D">
        <w:tc>
          <w:tcPr>
            <w:tcW w:w="3307" w:type="dxa"/>
            <w:vAlign w:val="center"/>
          </w:tcPr>
          <w:p w14:paraId="7966A5E5" w14:textId="6245ADEF" w:rsidR="00D34601" w:rsidRPr="00D526B8" w:rsidRDefault="00D34601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02-02-2021</w:t>
            </w:r>
          </w:p>
        </w:tc>
        <w:tc>
          <w:tcPr>
            <w:tcW w:w="3307" w:type="dxa"/>
            <w:vAlign w:val="center"/>
          </w:tcPr>
          <w:p w14:paraId="71F74517" w14:textId="3D81D5F9" w:rsidR="00D34601" w:rsidRPr="00D526B8" w:rsidRDefault="00D34601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Comité Municipal de Vacunación</w:t>
            </w:r>
            <w:r w:rsidR="000C4243" w:rsidRPr="00D526B8">
              <w:rPr>
                <w:rFonts w:ascii="Arial Narrow" w:hAnsi="Arial Narrow" w:cs="Arial"/>
              </w:rPr>
              <w:t xml:space="preserve"> COVID-19</w:t>
            </w:r>
          </w:p>
        </w:tc>
        <w:tc>
          <w:tcPr>
            <w:tcW w:w="3307" w:type="dxa"/>
            <w:vAlign w:val="center"/>
          </w:tcPr>
          <w:p w14:paraId="6CD89B0D" w14:textId="77777777" w:rsidR="00D34601" w:rsidRPr="00D526B8" w:rsidRDefault="004B5C85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1.Revisión de pendientes.</w:t>
            </w:r>
          </w:p>
          <w:p w14:paraId="2F9F9115" w14:textId="77777777" w:rsidR="004B5C85" w:rsidRPr="00D526B8" w:rsidRDefault="004B5C85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2.Socialización de avances.</w:t>
            </w:r>
          </w:p>
          <w:p w14:paraId="6141032F" w14:textId="61A3FCEF" w:rsidR="004B5C85" w:rsidRPr="00D526B8" w:rsidRDefault="004B5C85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3.Temas varios.</w:t>
            </w:r>
          </w:p>
        </w:tc>
      </w:tr>
      <w:tr w:rsidR="000D3383" w:rsidRPr="00D526B8" w14:paraId="447258F1" w14:textId="77777777" w:rsidTr="007B7949">
        <w:trPr>
          <w:trHeight w:val="445"/>
        </w:trPr>
        <w:tc>
          <w:tcPr>
            <w:tcW w:w="3307" w:type="dxa"/>
            <w:vAlign w:val="center"/>
          </w:tcPr>
          <w:p w14:paraId="665FA838" w14:textId="0D7A1368" w:rsidR="000D3383" w:rsidRPr="00D526B8" w:rsidRDefault="000D3383" w:rsidP="00131F5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02-05-2021</w:t>
            </w:r>
          </w:p>
        </w:tc>
        <w:tc>
          <w:tcPr>
            <w:tcW w:w="3307" w:type="dxa"/>
            <w:vAlign w:val="center"/>
          </w:tcPr>
          <w:p w14:paraId="7EC56487" w14:textId="062B221E" w:rsidR="000D3383" w:rsidRPr="00D526B8" w:rsidRDefault="004A5286" w:rsidP="00131F5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Comité técnico</w:t>
            </w:r>
            <w:r w:rsidR="00B523E9">
              <w:rPr>
                <w:rFonts w:ascii="Arial Narrow" w:hAnsi="Arial Narrow" w:cs="Arial"/>
              </w:rPr>
              <w:t xml:space="preserve"> </w:t>
            </w:r>
            <w:r w:rsidR="00FB3917">
              <w:rPr>
                <w:rFonts w:ascii="Arial Narrow" w:hAnsi="Arial Narrow" w:cs="Arial"/>
              </w:rPr>
              <w:t>de la Secretaria de Salud pública y seguridad social</w:t>
            </w:r>
          </w:p>
        </w:tc>
        <w:tc>
          <w:tcPr>
            <w:tcW w:w="3307" w:type="dxa"/>
            <w:vAlign w:val="center"/>
          </w:tcPr>
          <w:p w14:paraId="75AE8D5E" w14:textId="1FA38CD5" w:rsidR="000D3383" w:rsidRPr="007B7949" w:rsidRDefault="00A701B9" w:rsidP="004275C4">
            <w:pPr>
              <w:rPr>
                <w:rFonts w:ascii="Arial Narrow" w:hAnsi="Arial Narrow" w:cs="Arial"/>
              </w:rPr>
            </w:pPr>
            <w:r w:rsidRPr="007B7949">
              <w:rPr>
                <w:rFonts w:ascii="Arial Narrow" w:hAnsi="Arial Narrow" w:cs="Arial"/>
              </w:rPr>
              <w:t>Comportamiento epidemio</w:t>
            </w:r>
            <w:r w:rsidR="00C368F9" w:rsidRPr="007B7949">
              <w:rPr>
                <w:rFonts w:ascii="Arial Narrow" w:hAnsi="Arial Narrow" w:cs="Arial"/>
              </w:rPr>
              <w:t xml:space="preserve">lógico, </w:t>
            </w:r>
            <w:r w:rsidR="004275C4" w:rsidRPr="007B7949">
              <w:rPr>
                <w:rFonts w:ascii="Arial Narrow" w:hAnsi="Arial Narrow" w:cs="Arial"/>
              </w:rPr>
              <w:t>Alerta de aumento de casos de Dengue, Pendientes 5 casos de TB+VIH</w:t>
            </w:r>
            <w:r w:rsidR="007B7949" w:rsidRPr="007B7949">
              <w:rPr>
                <w:rFonts w:ascii="Arial Narrow" w:hAnsi="Arial Narrow"/>
              </w:rPr>
              <w:t xml:space="preserve"> </w:t>
            </w:r>
            <w:proofErr w:type="gramStart"/>
            <w:r w:rsidR="005517B8">
              <w:rPr>
                <w:rFonts w:ascii="Arial Narrow" w:hAnsi="Arial Narrow"/>
              </w:rPr>
              <w:t xml:space="preserve">y </w:t>
            </w:r>
            <w:r w:rsidR="007B7949" w:rsidRPr="007B7949">
              <w:rPr>
                <w:rFonts w:ascii="Arial Narrow" w:hAnsi="Arial Narrow"/>
              </w:rPr>
              <w:t xml:space="preserve"> 9</w:t>
            </w:r>
            <w:proofErr w:type="gramEnd"/>
            <w:r w:rsidR="007B7949" w:rsidRPr="007B7949">
              <w:rPr>
                <w:rFonts w:ascii="Arial Narrow" w:hAnsi="Arial Narrow"/>
              </w:rPr>
              <w:t xml:space="preserve"> casos mortalidad TB. </w:t>
            </w:r>
          </w:p>
        </w:tc>
      </w:tr>
      <w:tr w:rsidR="00D34601" w:rsidRPr="00D526B8" w14:paraId="3DE55B9D" w14:textId="77777777" w:rsidTr="00131F5D">
        <w:tc>
          <w:tcPr>
            <w:tcW w:w="3307" w:type="dxa"/>
            <w:vAlign w:val="center"/>
          </w:tcPr>
          <w:p w14:paraId="7E392987" w14:textId="4527F144" w:rsidR="00D34601" w:rsidRPr="00D526B8" w:rsidRDefault="002E7BE5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01-26-2021</w:t>
            </w:r>
          </w:p>
        </w:tc>
        <w:tc>
          <w:tcPr>
            <w:tcW w:w="3307" w:type="dxa"/>
            <w:vAlign w:val="center"/>
          </w:tcPr>
          <w:p w14:paraId="71FB28B6" w14:textId="13D93BB0" w:rsidR="00D34601" w:rsidRPr="00D526B8" w:rsidRDefault="009210C6" w:rsidP="00131F5D">
            <w:pPr>
              <w:jc w:val="center"/>
              <w:rPr>
                <w:rFonts w:ascii="Arial Narrow" w:hAnsi="Arial Narrow" w:cs="Arial"/>
              </w:rPr>
            </w:pPr>
            <w:r w:rsidRPr="00D526B8">
              <w:rPr>
                <w:rFonts w:ascii="Arial Narrow" w:hAnsi="Arial Narrow" w:cs="Arial"/>
              </w:rPr>
              <w:t>Rendición de informe PIC 2020 – Avance planeación matriz 2021</w:t>
            </w:r>
          </w:p>
        </w:tc>
        <w:tc>
          <w:tcPr>
            <w:tcW w:w="3307" w:type="dxa"/>
            <w:vAlign w:val="center"/>
          </w:tcPr>
          <w:p w14:paraId="2C53A491" w14:textId="77777777" w:rsidR="00D34601" w:rsidRPr="007B7949" w:rsidRDefault="009210C6" w:rsidP="00131F5D">
            <w:pPr>
              <w:jc w:val="center"/>
              <w:rPr>
                <w:rFonts w:ascii="Arial Narrow" w:hAnsi="Arial Narrow" w:cs="Arial"/>
              </w:rPr>
            </w:pPr>
            <w:r w:rsidRPr="007B7949">
              <w:rPr>
                <w:rFonts w:ascii="Arial Narrow" w:hAnsi="Arial Narrow" w:cs="Arial"/>
              </w:rPr>
              <w:t>1.Rendición informe PIC 2020 y estado de prórroga.</w:t>
            </w:r>
          </w:p>
          <w:p w14:paraId="31E51F0F" w14:textId="08724896" w:rsidR="009210C6" w:rsidRPr="007B7949" w:rsidRDefault="009210C6" w:rsidP="00131F5D">
            <w:pPr>
              <w:jc w:val="center"/>
              <w:rPr>
                <w:rFonts w:ascii="Arial Narrow" w:hAnsi="Arial Narrow" w:cs="Arial"/>
              </w:rPr>
            </w:pPr>
            <w:r w:rsidRPr="007B7949">
              <w:rPr>
                <w:rFonts w:ascii="Arial Narrow" w:hAnsi="Arial Narrow" w:cs="Arial"/>
              </w:rPr>
              <w:t>2.Avance planeación de la matriz 2021</w:t>
            </w:r>
          </w:p>
        </w:tc>
      </w:tr>
    </w:tbl>
    <w:p w14:paraId="1A2EA2A8" w14:textId="57337118" w:rsidR="009210C6" w:rsidRPr="00D526B8" w:rsidRDefault="009210C6" w:rsidP="006046EC">
      <w:pPr>
        <w:jc w:val="both"/>
        <w:rPr>
          <w:rFonts w:ascii="Arial Narrow" w:hAnsi="Arial Narrow" w:cs="Arial"/>
        </w:rPr>
      </w:pPr>
    </w:p>
    <w:p w14:paraId="6E5784EB" w14:textId="1F033176" w:rsidR="007654B0" w:rsidRPr="00D526B8" w:rsidRDefault="007654B0" w:rsidP="007654B0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 xml:space="preserve">SOPORTES: </w:t>
      </w:r>
      <w:r w:rsidRPr="00D526B8">
        <w:rPr>
          <w:rFonts w:ascii="Arial Narrow" w:hAnsi="Arial Narrow" w:cs="Arial"/>
        </w:rPr>
        <w:t>CD informe No 1, subcarpeta alcance N°3</w:t>
      </w:r>
    </w:p>
    <w:p w14:paraId="64B37D63" w14:textId="54DE36A0" w:rsidR="0054200E" w:rsidRPr="00D526B8" w:rsidRDefault="007654B0" w:rsidP="007654B0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2 documentos en PDF denominados:</w:t>
      </w:r>
      <w:bookmarkStart w:id="1" w:name="_GoBack"/>
      <w:bookmarkEnd w:id="1"/>
    </w:p>
    <w:p w14:paraId="6008E489" w14:textId="38481E32" w:rsidR="003C5093" w:rsidRPr="00D526B8" w:rsidRDefault="007654B0" w:rsidP="007654B0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-</w:t>
      </w:r>
      <w:r w:rsidRPr="00D526B8">
        <w:rPr>
          <w:rFonts w:ascii="Arial Narrow" w:hAnsi="Arial Narrow"/>
        </w:rPr>
        <w:t xml:space="preserve"> </w:t>
      </w:r>
      <w:r w:rsidR="003C5093" w:rsidRPr="00D526B8">
        <w:rPr>
          <w:rFonts w:ascii="Arial Narrow" w:hAnsi="Arial Narrow" w:cs="Arial"/>
        </w:rPr>
        <w:t>Comité de Salud pública- Matriz PIC 26-01-2021</w:t>
      </w:r>
    </w:p>
    <w:p w14:paraId="227837FB" w14:textId="6FF58666" w:rsidR="006046EC" w:rsidRDefault="007654B0" w:rsidP="00AA6959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- </w:t>
      </w:r>
      <w:r w:rsidR="00AA6959" w:rsidRPr="00D526B8">
        <w:rPr>
          <w:rFonts w:ascii="Arial Narrow" w:hAnsi="Arial Narrow" w:cs="Arial"/>
        </w:rPr>
        <w:t xml:space="preserve">Comité municipal vacunación </w:t>
      </w:r>
      <w:proofErr w:type="spellStart"/>
      <w:r w:rsidR="00AA6959" w:rsidRPr="00D526B8">
        <w:rPr>
          <w:rFonts w:ascii="Arial Narrow" w:hAnsi="Arial Narrow" w:cs="Arial"/>
        </w:rPr>
        <w:t>Covid</w:t>
      </w:r>
      <w:proofErr w:type="spellEnd"/>
      <w:r w:rsidR="00AA6959" w:rsidRPr="00D526B8">
        <w:rPr>
          <w:rFonts w:ascii="Arial Narrow" w:hAnsi="Arial Narrow" w:cs="Arial"/>
        </w:rPr>
        <w:t xml:space="preserve"> 16-02-2021</w:t>
      </w:r>
    </w:p>
    <w:p w14:paraId="3931E4C0" w14:textId="53A31ED4" w:rsidR="008D0599" w:rsidRPr="00D526B8" w:rsidRDefault="008D0599" w:rsidP="00AA6959">
      <w:pPr>
        <w:pStyle w:val="Piedepgina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Certificado </w:t>
      </w:r>
      <w:r w:rsidR="00211F7B">
        <w:rPr>
          <w:rFonts w:ascii="Arial Narrow" w:hAnsi="Arial Narrow" w:cs="Arial"/>
        </w:rPr>
        <w:t>comité técnico</w:t>
      </w:r>
    </w:p>
    <w:p w14:paraId="530B4D5C" w14:textId="77777777" w:rsidR="004934D9" w:rsidRPr="00D526B8" w:rsidRDefault="004934D9" w:rsidP="00571F8A">
      <w:pPr>
        <w:rPr>
          <w:rFonts w:ascii="Arial Narrow" w:hAnsi="Arial Narrow" w:cs="Arial"/>
        </w:rPr>
      </w:pPr>
    </w:p>
    <w:p w14:paraId="73A3B163" w14:textId="77777777" w:rsidR="0096696D" w:rsidRPr="00D526B8" w:rsidRDefault="0096696D" w:rsidP="00FD527F">
      <w:pPr>
        <w:rPr>
          <w:rFonts w:ascii="Arial Narrow" w:hAnsi="Arial Narrow" w:cs="Arial"/>
          <w:b/>
          <w:bCs/>
        </w:rPr>
      </w:pPr>
    </w:p>
    <w:p w14:paraId="69D9238A" w14:textId="77777777" w:rsidR="00214409" w:rsidRPr="00D526B8" w:rsidRDefault="00E90304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  <w:bCs/>
        </w:rPr>
        <w:t xml:space="preserve">ALCANCE </w:t>
      </w:r>
      <w:r w:rsidR="00214409" w:rsidRPr="00D526B8">
        <w:rPr>
          <w:rFonts w:ascii="Arial Narrow" w:hAnsi="Arial Narrow" w:cs="Arial"/>
          <w:b/>
          <w:bCs/>
        </w:rPr>
        <w:t>4</w:t>
      </w:r>
      <w:r w:rsidRPr="00D526B8">
        <w:rPr>
          <w:rFonts w:ascii="Arial Narrow" w:hAnsi="Arial Narrow" w:cs="Arial"/>
          <w:b/>
          <w:bCs/>
        </w:rPr>
        <w:t>.</w:t>
      </w:r>
    </w:p>
    <w:p w14:paraId="4A3559A5" w14:textId="77777777" w:rsidR="006046EC" w:rsidRPr="00D526B8" w:rsidRDefault="006046EC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shd w:val="clear" w:color="auto" w:fill="FFFFFF"/>
        </w:rPr>
      </w:pPr>
    </w:p>
    <w:p w14:paraId="1BD31475" w14:textId="739854BD" w:rsidR="00CD25E6" w:rsidRPr="00D526B8" w:rsidRDefault="006F1E92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Apoyar a la Actualización del estado de salud con frecuencia semestral de acuerdo a los requerimientos del programa y contribuir a la construcción del informe de gestión en la vigencia</w:t>
      </w:r>
    </w:p>
    <w:p w14:paraId="2F6CA28C" w14:textId="77777777" w:rsidR="00BA3D99" w:rsidRPr="00D526B8" w:rsidRDefault="00BA3D99" w:rsidP="00894389">
      <w:pPr>
        <w:jc w:val="both"/>
        <w:rPr>
          <w:rFonts w:ascii="Arial Narrow" w:hAnsi="Arial Narrow" w:cs="Arial"/>
          <w:b/>
          <w:bCs/>
        </w:rPr>
      </w:pPr>
    </w:p>
    <w:p w14:paraId="0BC486BA" w14:textId="78E9764F" w:rsidR="00894389" w:rsidRPr="00D526B8" w:rsidRDefault="00214409" w:rsidP="00894389">
      <w:p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/>
          <w:bCs/>
        </w:rPr>
        <w:t>Actividades ejecutadas:</w:t>
      </w:r>
      <w:r w:rsidR="0047791C" w:rsidRPr="00D526B8">
        <w:rPr>
          <w:rFonts w:ascii="Arial Narrow" w:hAnsi="Arial Narrow" w:cs="Arial"/>
          <w:b/>
          <w:bCs/>
        </w:rPr>
        <w:t xml:space="preserve"> </w:t>
      </w:r>
      <w:r w:rsidR="00294F8F" w:rsidRPr="00D526B8">
        <w:rPr>
          <w:rFonts w:ascii="Arial Narrow" w:hAnsi="Arial Narrow" w:cs="Arial"/>
          <w:bCs/>
        </w:rPr>
        <w:t xml:space="preserve">Este alcance cuenta con </w:t>
      </w:r>
      <w:r w:rsidR="001E0952" w:rsidRPr="00D526B8">
        <w:rPr>
          <w:rFonts w:ascii="Arial Narrow" w:hAnsi="Arial Narrow" w:cs="Arial"/>
          <w:bCs/>
        </w:rPr>
        <w:t>desarrollo semestral, la información será entregada al finalizar el primer semestre.</w:t>
      </w:r>
    </w:p>
    <w:p w14:paraId="0D714638" w14:textId="77777777" w:rsidR="001943B7" w:rsidRPr="00D526B8" w:rsidRDefault="001943B7" w:rsidP="00E16CF6">
      <w:pPr>
        <w:pStyle w:val="Piedepgina"/>
        <w:jc w:val="both"/>
        <w:rPr>
          <w:rFonts w:ascii="Arial Narrow" w:hAnsi="Arial Narrow" w:cs="Arial"/>
          <w:bCs/>
        </w:rPr>
      </w:pPr>
    </w:p>
    <w:p w14:paraId="4D9F921B" w14:textId="77777777" w:rsidR="001943B7" w:rsidRPr="00D526B8" w:rsidRDefault="00E16CF6" w:rsidP="001943B7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 xml:space="preserve">SOPORTES: </w:t>
      </w:r>
      <w:r w:rsidR="001E0952" w:rsidRPr="00D526B8">
        <w:rPr>
          <w:rFonts w:ascii="Arial Narrow" w:hAnsi="Arial Narrow" w:cs="Arial"/>
        </w:rPr>
        <w:t>NA</w:t>
      </w:r>
      <w:r w:rsidR="001943B7" w:rsidRPr="00D526B8">
        <w:rPr>
          <w:rFonts w:ascii="Arial Narrow" w:hAnsi="Arial Narrow" w:cs="Arial"/>
        </w:rPr>
        <w:t xml:space="preserve"> </w:t>
      </w:r>
    </w:p>
    <w:p w14:paraId="7DB505BF" w14:textId="77777777" w:rsidR="00144E0F" w:rsidRPr="00D526B8" w:rsidRDefault="00144E0F" w:rsidP="001E0952">
      <w:pPr>
        <w:rPr>
          <w:rFonts w:ascii="Arial Narrow" w:hAnsi="Arial Narrow" w:cs="Arial"/>
          <w:b/>
          <w:bCs/>
        </w:rPr>
      </w:pPr>
    </w:p>
    <w:p w14:paraId="24AA7ED4" w14:textId="77777777" w:rsidR="00144E0F" w:rsidRPr="00D526B8" w:rsidRDefault="00144E0F" w:rsidP="00405D8E">
      <w:pPr>
        <w:jc w:val="center"/>
        <w:rPr>
          <w:rFonts w:ascii="Arial Narrow" w:hAnsi="Arial Narrow" w:cs="Arial"/>
          <w:b/>
          <w:bCs/>
        </w:rPr>
      </w:pPr>
    </w:p>
    <w:p w14:paraId="3BD04A08" w14:textId="77777777" w:rsidR="00441066" w:rsidRPr="00D526B8" w:rsidRDefault="00E90304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 xml:space="preserve">ALCANCE </w:t>
      </w:r>
      <w:r w:rsidR="00441066" w:rsidRPr="00D526B8">
        <w:rPr>
          <w:rFonts w:ascii="Arial Narrow" w:hAnsi="Arial Narrow" w:cs="Arial"/>
          <w:b/>
          <w:bCs/>
        </w:rPr>
        <w:t>5</w:t>
      </w:r>
      <w:r w:rsidRPr="00D526B8">
        <w:rPr>
          <w:rFonts w:ascii="Arial Narrow" w:hAnsi="Arial Narrow" w:cs="Arial"/>
          <w:b/>
          <w:bCs/>
        </w:rPr>
        <w:t>.</w:t>
      </w:r>
    </w:p>
    <w:p w14:paraId="40B4E588" w14:textId="77777777" w:rsidR="00A106FC" w:rsidRPr="00D526B8" w:rsidRDefault="00A106FC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</w:p>
    <w:p w14:paraId="17D3234A" w14:textId="3988B0C4" w:rsidR="00CD25E6" w:rsidRPr="00D526B8" w:rsidRDefault="006F1E92" w:rsidP="006F1E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Apoyar la realización de evaluaciones trimestrales, el seguimiento y consolidación a plan de desarrollo, plan territorial, plan de acción y participar en la consolidación de las políticas públicas en las que se tengan actividades en lo concerniente a la dimensión vida saludable y enfermedades transmisibles.</w:t>
      </w:r>
    </w:p>
    <w:p w14:paraId="4BF221D9" w14:textId="77777777" w:rsidR="00C67852" w:rsidRPr="00D526B8" w:rsidRDefault="00C67852" w:rsidP="006F1E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</w:rPr>
      </w:pPr>
    </w:p>
    <w:p w14:paraId="19FD948B" w14:textId="77777777" w:rsidR="00E90304" w:rsidRPr="00D526B8" w:rsidRDefault="00E90304" w:rsidP="001E3E27">
      <w:pPr>
        <w:pStyle w:val="Piedepgina"/>
        <w:jc w:val="both"/>
        <w:rPr>
          <w:rFonts w:ascii="Arial Narrow" w:hAnsi="Arial Narrow" w:cs="Arial"/>
        </w:rPr>
      </w:pPr>
    </w:p>
    <w:p w14:paraId="419B166E" w14:textId="36A7CE6E" w:rsidR="00C01AE7" w:rsidRPr="00D526B8" w:rsidRDefault="00441066" w:rsidP="00405D8E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  <w:bCs/>
        </w:rPr>
        <w:t>Actividades ejecutadas</w:t>
      </w:r>
      <w:r w:rsidR="00894389" w:rsidRPr="00D526B8">
        <w:rPr>
          <w:rFonts w:ascii="Arial Narrow" w:hAnsi="Arial Narrow" w:cs="Arial"/>
          <w:b/>
          <w:bCs/>
        </w:rPr>
        <w:t xml:space="preserve">: </w:t>
      </w:r>
      <w:r w:rsidR="00C01AE7" w:rsidRPr="00D526B8">
        <w:rPr>
          <w:rFonts w:ascii="Arial Narrow" w:hAnsi="Arial Narrow" w:cs="Arial"/>
        </w:rPr>
        <w:t>Durante el periodo comprendido entre el 1 de febrero al 28 de febrero de 2021</w:t>
      </w:r>
      <w:r w:rsidR="00467D72" w:rsidRPr="00D526B8">
        <w:rPr>
          <w:rFonts w:ascii="Arial Narrow" w:hAnsi="Arial Narrow" w:cs="Arial"/>
        </w:rPr>
        <w:t xml:space="preserve"> se realizaron las siguientes actividades:</w:t>
      </w:r>
    </w:p>
    <w:p w14:paraId="5EA7256E" w14:textId="4D53D423" w:rsidR="00467D72" w:rsidRPr="00D526B8" w:rsidRDefault="00467D72" w:rsidP="00405D8E">
      <w:pPr>
        <w:jc w:val="both"/>
        <w:rPr>
          <w:rFonts w:ascii="Arial Narrow" w:hAnsi="Arial Narrow" w:cs="Arial"/>
        </w:rPr>
      </w:pPr>
    </w:p>
    <w:p w14:paraId="23FE2120" w14:textId="6C15D9D1" w:rsidR="00467D72" w:rsidRPr="00D526B8" w:rsidRDefault="00467D72" w:rsidP="0060139E">
      <w:pPr>
        <w:pStyle w:val="Prrafodelista"/>
        <w:numPr>
          <w:ilvl w:val="0"/>
          <w:numId w:val="41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>Se dio respuesta a la Solicitud de información</w:t>
      </w:r>
      <w:r w:rsidR="006863B0" w:rsidRPr="00D526B8">
        <w:rPr>
          <w:rFonts w:ascii="Arial Narrow" w:hAnsi="Arial Narrow" w:cs="Arial"/>
          <w:bCs/>
        </w:rPr>
        <w:t xml:space="preserve"> de la matriz</w:t>
      </w:r>
      <w:r w:rsidRPr="00D526B8">
        <w:rPr>
          <w:rFonts w:ascii="Arial Narrow" w:hAnsi="Arial Narrow" w:cs="Arial"/>
          <w:bCs/>
        </w:rPr>
        <w:t xml:space="preserve"> de Instancias de Participación </w:t>
      </w:r>
      <w:r w:rsidR="006863B0" w:rsidRPr="00D526B8">
        <w:rPr>
          <w:rFonts w:ascii="Arial Narrow" w:hAnsi="Arial Narrow" w:cs="Arial"/>
          <w:bCs/>
        </w:rPr>
        <w:t xml:space="preserve">Ciudadana </w:t>
      </w:r>
      <w:r w:rsidRPr="00D526B8">
        <w:rPr>
          <w:rFonts w:ascii="Arial Narrow" w:hAnsi="Arial Narrow" w:cs="Arial"/>
          <w:bCs/>
        </w:rPr>
        <w:t>SAIA 6314</w:t>
      </w:r>
      <w:r w:rsidR="0060139E" w:rsidRPr="00D526B8">
        <w:rPr>
          <w:rFonts w:ascii="Arial Narrow" w:hAnsi="Arial Narrow" w:cs="Arial"/>
          <w:bCs/>
        </w:rPr>
        <w:t xml:space="preserve"> (10-02-2021)</w:t>
      </w:r>
      <w:r w:rsidR="00AA77A4" w:rsidRPr="00D526B8">
        <w:rPr>
          <w:rFonts w:ascii="Arial Narrow" w:hAnsi="Arial Narrow" w:cs="Arial"/>
          <w:bCs/>
        </w:rPr>
        <w:t xml:space="preserve"> en la que se incluyen </w:t>
      </w:r>
      <w:r w:rsidR="00AA77A4" w:rsidRPr="00D526B8">
        <w:rPr>
          <w:rFonts w:ascii="Arial Narrow" w:hAnsi="Arial Narrow" w:cs="Arial"/>
          <w:shd w:val="clear" w:color="auto" w:fill="FFFFFF"/>
        </w:rPr>
        <w:t xml:space="preserve">todas las asambleas, consejos, comités u otras instancias donde participen organizaciones ciudadanas, o bien representantes de la comunidad de la Dimensión de Transmisibles. </w:t>
      </w:r>
    </w:p>
    <w:p w14:paraId="3ABDA2FA" w14:textId="77777777" w:rsidR="0060139E" w:rsidRPr="00D526B8" w:rsidRDefault="0060139E" w:rsidP="0060139E">
      <w:pPr>
        <w:pStyle w:val="Prrafodelista"/>
        <w:jc w:val="both"/>
        <w:rPr>
          <w:rFonts w:ascii="Arial Narrow" w:hAnsi="Arial Narrow" w:cs="Arial"/>
          <w:bCs/>
        </w:rPr>
      </w:pPr>
    </w:p>
    <w:p w14:paraId="39460A3C" w14:textId="426F5FC3" w:rsidR="00C01AE7" w:rsidRPr="00D526B8" w:rsidRDefault="00323C0F" w:rsidP="00405D8E">
      <w:p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/>
          <w:noProof/>
        </w:rPr>
        <w:drawing>
          <wp:inline distT="0" distB="0" distL="0" distR="0" wp14:anchorId="133EBC55" wp14:editId="7752E6DB">
            <wp:extent cx="6210935" cy="3493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8D96" w14:textId="5FFF09AD" w:rsidR="00323C0F" w:rsidRPr="00D526B8" w:rsidRDefault="00323C0F" w:rsidP="00405D8E">
      <w:pPr>
        <w:jc w:val="both"/>
        <w:rPr>
          <w:rFonts w:ascii="Arial Narrow" w:hAnsi="Arial Narrow" w:cs="Arial"/>
          <w:bCs/>
        </w:rPr>
      </w:pPr>
    </w:p>
    <w:p w14:paraId="52613F44" w14:textId="7CEAE99D" w:rsidR="00C01AE7" w:rsidRPr="00D526B8" w:rsidRDefault="00C01AE7" w:rsidP="00405D8E">
      <w:pPr>
        <w:jc w:val="both"/>
        <w:rPr>
          <w:rFonts w:ascii="Arial Narrow" w:hAnsi="Arial Narrow" w:cs="Arial"/>
          <w:bCs/>
        </w:rPr>
      </w:pPr>
    </w:p>
    <w:p w14:paraId="5B11147C" w14:textId="77777777" w:rsidR="0060139E" w:rsidRPr="00D526B8" w:rsidRDefault="0060139E" w:rsidP="00405D8E">
      <w:pPr>
        <w:jc w:val="both"/>
        <w:rPr>
          <w:rFonts w:ascii="Arial Narrow" w:hAnsi="Arial Narrow" w:cs="Arial"/>
          <w:bCs/>
        </w:rPr>
      </w:pPr>
    </w:p>
    <w:p w14:paraId="5B6361F0" w14:textId="77777777" w:rsidR="00C01AE7" w:rsidRPr="00D526B8" w:rsidRDefault="00C01AE7" w:rsidP="00405D8E">
      <w:pPr>
        <w:jc w:val="both"/>
        <w:rPr>
          <w:rFonts w:ascii="Arial Narrow" w:hAnsi="Arial Narrow" w:cs="Arial"/>
          <w:bCs/>
        </w:rPr>
      </w:pPr>
    </w:p>
    <w:p w14:paraId="3D8A4524" w14:textId="3D02B67C" w:rsidR="00C01AE7" w:rsidRPr="00D526B8" w:rsidRDefault="00B057D1" w:rsidP="00B057D1">
      <w:pPr>
        <w:pStyle w:val="Prrafodelista"/>
        <w:numPr>
          <w:ilvl w:val="0"/>
          <w:numId w:val="41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/>
          <w:shd w:val="clear" w:color="auto" w:fill="FFFFFF"/>
        </w:rPr>
        <w:lastRenderedPageBreak/>
        <w:t>Se dio respuesta a la solicitud programación de actividades año 2021 política de participación social en salud (19-02-2021)</w:t>
      </w:r>
      <w:r w:rsidR="00E90D28" w:rsidRPr="00D526B8">
        <w:rPr>
          <w:rFonts w:ascii="Arial Narrow" w:hAnsi="Arial Narrow"/>
          <w:shd w:val="clear" w:color="auto" w:fill="FFFFFF"/>
        </w:rPr>
        <w:t xml:space="preserve"> en la cual se programan las acciones a realizar desde salud pública </w:t>
      </w:r>
      <w:r w:rsidR="00BD6989" w:rsidRPr="00D526B8">
        <w:rPr>
          <w:rFonts w:ascii="Arial Narrow" w:hAnsi="Arial Narrow"/>
          <w:shd w:val="clear" w:color="auto" w:fill="FFFFFF"/>
        </w:rPr>
        <w:t>consolidando toda la información de los 5 programas a cargo (ETV-ZOONOSIS-PAI-COVID19 Y TB)</w:t>
      </w:r>
    </w:p>
    <w:p w14:paraId="7568B1B0" w14:textId="3E96E231" w:rsidR="00E90D28" w:rsidRPr="00D526B8" w:rsidRDefault="00E90D28" w:rsidP="00E90D28">
      <w:pPr>
        <w:pStyle w:val="Prrafodelista"/>
        <w:jc w:val="both"/>
        <w:rPr>
          <w:rFonts w:ascii="Arial Narrow" w:hAnsi="Arial Narrow"/>
          <w:color w:val="202124"/>
          <w:shd w:val="clear" w:color="auto" w:fill="FFFFFF"/>
        </w:rPr>
      </w:pPr>
    </w:p>
    <w:p w14:paraId="3D704FFC" w14:textId="1A11CDEF" w:rsidR="008F21C5" w:rsidRPr="00D526B8" w:rsidRDefault="008F21C5" w:rsidP="008F21C5">
      <w:p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/>
          <w:noProof/>
        </w:rPr>
        <w:drawing>
          <wp:inline distT="0" distB="0" distL="0" distR="0" wp14:anchorId="1E61D6FE" wp14:editId="2B800C6F">
            <wp:extent cx="6210935" cy="3493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FD73" w14:textId="5893C473" w:rsidR="008F21C5" w:rsidRPr="00D526B8" w:rsidRDefault="008F21C5" w:rsidP="008F21C5">
      <w:pPr>
        <w:jc w:val="both"/>
        <w:rPr>
          <w:rFonts w:ascii="Arial Narrow" w:hAnsi="Arial Narrow" w:cs="Arial"/>
          <w:bCs/>
        </w:rPr>
      </w:pPr>
    </w:p>
    <w:p w14:paraId="282F4B0D" w14:textId="55784D28" w:rsidR="00B06285" w:rsidRPr="00D526B8" w:rsidRDefault="00B06285" w:rsidP="00B06285">
      <w:pPr>
        <w:jc w:val="both"/>
        <w:rPr>
          <w:rFonts w:ascii="Arial Narrow" w:hAnsi="Arial Narrow" w:cs="Arial"/>
          <w:bCs/>
        </w:rPr>
      </w:pPr>
    </w:p>
    <w:p w14:paraId="0334EAC6" w14:textId="6F1346B2" w:rsidR="001251F8" w:rsidRPr="00D526B8" w:rsidRDefault="00BD6989" w:rsidP="006730AA">
      <w:pPr>
        <w:pStyle w:val="Prrafodelista"/>
        <w:numPr>
          <w:ilvl w:val="0"/>
          <w:numId w:val="41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 xml:space="preserve">Se </w:t>
      </w:r>
      <w:r w:rsidR="00F46117" w:rsidRPr="00D526B8">
        <w:rPr>
          <w:rFonts w:ascii="Arial Narrow" w:hAnsi="Arial Narrow" w:cs="Arial"/>
          <w:bCs/>
        </w:rPr>
        <w:t xml:space="preserve">consolida la información </w:t>
      </w:r>
      <w:r w:rsidR="00351601" w:rsidRPr="00D526B8">
        <w:rPr>
          <w:rFonts w:ascii="Arial Narrow" w:hAnsi="Arial Narrow" w:cs="Arial"/>
          <w:bCs/>
        </w:rPr>
        <w:t>de Seguimientos a la política pública 2020</w:t>
      </w:r>
      <w:r w:rsidR="00E87253" w:rsidRPr="00D526B8">
        <w:rPr>
          <w:rFonts w:ascii="Arial Narrow" w:hAnsi="Arial Narrow" w:cs="Arial"/>
          <w:bCs/>
        </w:rPr>
        <w:t xml:space="preserve"> en población indígena,</w:t>
      </w:r>
      <w:r w:rsidR="00351601" w:rsidRPr="00D526B8">
        <w:rPr>
          <w:rFonts w:ascii="Arial Narrow" w:hAnsi="Arial Narrow" w:cs="Arial"/>
          <w:bCs/>
        </w:rPr>
        <w:t xml:space="preserve"> </w:t>
      </w:r>
      <w:r w:rsidR="00E87253" w:rsidRPr="00D526B8">
        <w:rPr>
          <w:rFonts w:ascii="Arial Narrow" w:hAnsi="Arial Narrow" w:cs="Arial"/>
          <w:bCs/>
        </w:rPr>
        <w:t>d</w:t>
      </w:r>
      <w:r w:rsidR="00711DBF" w:rsidRPr="00D526B8">
        <w:rPr>
          <w:rFonts w:ascii="Arial Narrow" w:hAnsi="Arial Narrow" w:cs="Arial"/>
          <w:bCs/>
        </w:rPr>
        <w:t xml:space="preserve">onde participamos con PAI </w:t>
      </w:r>
      <w:r w:rsidR="00711DBF" w:rsidRPr="00D526B8">
        <w:rPr>
          <w:rFonts w:ascii="Arial Narrow" w:hAnsi="Arial Narrow"/>
          <w:color w:val="000000"/>
          <w:shd w:val="clear" w:color="auto" w:fill="FFFFFF"/>
        </w:rPr>
        <w:t xml:space="preserve">en la </w:t>
      </w:r>
      <w:r w:rsidR="006730AA" w:rsidRPr="00D526B8">
        <w:rPr>
          <w:rFonts w:ascii="Arial Narrow" w:hAnsi="Arial Narrow"/>
          <w:color w:val="000000"/>
          <w:shd w:val="clear" w:color="auto" w:fill="FFFFFF"/>
        </w:rPr>
        <w:t>r</w:t>
      </w:r>
      <w:r w:rsidR="00711DBF" w:rsidRPr="00D526B8">
        <w:rPr>
          <w:rFonts w:ascii="Arial Narrow" w:hAnsi="Arial Narrow"/>
          <w:color w:val="000000"/>
          <w:shd w:val="clear" w:color="auto" w:fill="FFFFFF"/>
        </w:rPr>
        <w:t>ealización de campañas permanentes de vacunación por sectores para los niños menores de 5 años</w:t>
      </w:r>
      <w:r w:rsidR="00A33E35" w:rsidRPr="00D526B8">
        <w:rPr>
          <w:rFonts w:ascii="Arial Narrow" w:hAnsi="Arial Narrow"/>
          <w:color w:val="000000"/>
          <w:shd w:val="clear" w:color="auto" w:fill="FFFFFF"/>
        </w:rPr>
        <w:t>.</w:t>
      </w:r>
      <w:r w:rsidR="007079D9" w:rsidRPr="00D526B8">
        <w:rPr>
          <w:rFonts w:ascii="Arial Narrow" w:hAnsi="Arial Narrow"/>
          <w:color w:val="000000"/>
          <w:shd w:val="clear" w:color="auto" w:fill="FFFFFF"/>
        </w:rPr>
        <w:t xml:space="preserve"> (26-02-2021)</w:t>
      </w:r>
    </w:p>
    <w:p w14:paraId="70FF4C66" w14:textId="22DADF0F" w:rsidR="001251F8" w:rsidRPr="00D526B8" w:rsidRDefault="007079D9" w:rsidP="00B06285">
      <w:p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 xml:space="preserve"> </w:t>
      </w:r>
    </w:p>
    <w:p w14:paraId="79720BC5" w14:textId="6B1B9ADE" w:rsidR="00351601" w:rsidRPr="00D526B8" w:rsidRDefault="00351601" w:rsidP="00B06285">
      <w:p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/>
          <w:noProof/>
        </w:rPr>
        <w:lastRenderedPageBreak/>
        <w:drawing>
          <wp:inline distT="0" distB="0" distL="0" distR="0" wp14:anchorId="1D11179C" wp14:editId="389A72D5">
            <wp:extent cx="6210935" cy="34937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038C" w14:textId="56C540E6" w:rsidR="00C01AE7" w:rsidRPr="00D526B8" w:rsidRDefault="00C01AE7" w:rsidP="00405D8E">
      <w:pPr>
        <w:jc w:val="both"/>
        <w:rPr>
          <w:rFonts w:ascii="Arial Narrow" w:hAnsi="Arial Narrow" w:cs="Arial"/>
          <w:bCs/>
        </w:rPr>
      </w:pPr>
    </w:p>
    <w:p w14:paraId="6857AB77" w14:textId="58BF7FB0" w:rsidR="006730AA" w:rsidRDefault="006730AA" w:rsidP="00405D8E">
      <w:p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 xml:space="preserve">Adjunto imagen de diligenciamiento en el archivo DRIVE. </w:t>
      </w:r>
    </w:p>
    <w:p w14:paraId="1D0378B0" w14:textId="77777777" w:rsidR="002D670E" w:rsidRPr="00D526B8" w:rsidRDefault="002D670E" w:rsidP="002D670E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Se tiene una reunión programada para el 3 de </w:t>
      </w:r>
      <w:proofErr w:type="gramStart"/>
      <w:r w:rsidRPr="00D526B8">
        <w:rPr>
          <w:rFonts w:ascii="Arial Narrow" w:hAnsi="Arial Narrow" w:cs="Arial"/>
        </w:rPr>
        <w:t>Marzo</w:t>
      </w:r>
      <w:proofErr w:type="gramEnd"/>
      <w:r w:rsidRPr="00D526B8">
        <w:rPr>
          <w:rFonts w:ascii="Arial Narrow" w:hAnsi="Arial Narrow" w:cs="Arial"/>
        </w:rPr>
        <w:t xml:space="preserve"> 2021 con Planeación para definir actividades del plan de Acción 2021.</w:t>
      </w:r>
    </w:p>
    <w:p w14:paraId="2939C471" w14:textId="77777777" w:rsidR="002D670E" w:rsidRPr="00D526B8" w:rsidRDefault="002D670E" w:rsidP="002D670E">
      <w:pPr>
        <w:pStyle w:val="Piedepgina"/>
        <w:jc w:val="both"/>
        <w:rPr>
          <w:rFonts w:ascii="Arial Narrow" w:hAnsi="Arial Narrow" w:cs="Arial"/>
        </w:rPr>
      </w:pPr>
    </w:p>
    <w:p w14:paraId="28DF9930" w14:textId="77777777" w:rsidR="002D670E" w:rsidRDefault="002D670E" w:rsidP="001943B7">
      <w:pPr>
        <w:jc w:val="both"/>
        <w:rPr>
          <w:rFonts w:ascii="Arial Narrow" w:hAnsi="Arial Narrow" w:cs="Arial"/>
          <w:b/>
        </w:rPr>
      </w:pPr>
    </w:p>
    <w:p w14:paraId="7CC7E1E2" w14:textId="4318C8E4" w:rsidR="00A33E35" w:rsidRPr="00D526B8" w:rsidRDefault="00096835" w:rsidP="001943B7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>SOPORTES:</w:t>
      </w:r>
      <w:r w:rsidRPr="00D526B8">
        <w:rPr>
          <w:rFonts w:ascii="Arial Narrow" w:hAnsi="Arial Narrow" w:cs="Arial"/>
        </w:rPr>
        <w:t xml:space="preserve"> CD informe No </w:t>
      </w:r>
      <w:r w:rsidR="0084048E" w:rsidRPr="00D526B8">
        <w:rPr>
          <w:rFonts w:ascii="Arial Narrow" w:hAnsi="Arial Narrow" w:cs="Arial"/>
        </w:rPr>
        <w:t>1</w:t>
      </w:r>
      <w:r w:rsidRPr="00D526B8">
        <w:rPr>
          <w:rFonts w:ascii="Arial Narrow" w:hAnsi="Arial Narrow" w:cs="Arial"/>
        </w:rPr>
        <w:t xml:space="preserve"> / subcarpeta alcance </w:t>
      </w:r>
      <w:r w:rsidR="00A33E35" w:rsidRPr="00D526B8">
        <w:rPr>
          <w:rFonts w:ascii="Arial Narrow" w:hAnsi="Arial Narrow" w:cs="Arial"/>
        </w:rPr>
        <w:t>5</w:t>
      </w:r>
    </w:p>
    <w:p w14:paraId="5394F75C" w14:textId="1466074A" w:rsidR="00A33E35" w:rsidRPr="00D526B8" w:rsidRDefault="00423E83" w:rsidP="00A33E35">
      <w:pPr>
        <w:pStyle w:val="Piedepgina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3</w:t>
      </w:r>
      <w:r w:rsidR="00A33E35" w:rsidRPr="00D526B8">
        <w:rPr>
          <w:rFonts w:ascii="Arial Narrow" w:hAnsi="Arial Narrow" w:cs="Arial"/>
        </w:rPr>
        <w:t xml:space="preserve"> documentos en EXCEL denominado</w:t>
      </w:r>
      <w:r>
        <w:rPr>
          <w:rFonts w:ascii="Arial Narrow" w:hAnsi="Arial Narrow" w:cs="Arial"/>
        </w:rPr>
        <w:t>s</w:t>
      </w:r>
      <w:r w:rsidR="00A33E35" w:rsidRPr="00D526B8">
        <w:rPr>
          <w:rFonts w:ascii="Arial Narrow" w:hAnsi="Arial Narrow" w:cs="Arial"/>
        </w:rPr>
        <w:t>:</w:t>
      </w:r>
    </w:p>
    <w:p w14:paraId="6372BAE9" w14:textId="66B33293" w:rsidR="002D670E" w:rsidRPr="002D670E" w:rsidRDefault="007079D9" w:rsidP="002D670E">
      <w:pPr>
        <w:pStyle w:val="Piedepgina"/>
        <w:numPr>
          <w:ilvl w:val="0"/>
          <w:numId w:val="37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>Participación política pública población indígena vacunación</w:t>
      </w:r>
      <w:r w:rsidR="00A33E35" w:rsidRPr="00D526B8">
        <w:rPr>
          <w:rFonts w:ascii="Arial Narrow" w:hAnsi="Arial Narrow" w:cs="Arial"/>
          <w:bCs/>
        </w:rPr>
        <w:t xml:space="preserve"> </w:t>
      </w:r>
    </w:p>
    <w:p w14:paraId="437961CC" w14:textId="21B6BE01" w:rsidR="002D670E" w:rsidRDefault="002D670E" w:rsidP="002D670E">
      <w:pPr>
        <w:pStyle w:val="Prrafodelista"/>
        <w:numPr>
          <w:ilvl w:val="0"/>
          <w:numId w:val="37"/>
        </w:numPr>
        <w:jc w:val="both"/>
        <w:rPr>
          <w:rFonts w:ascii="Arial Narrow" w:hAnsi="Arial Narrow" w:cs="Arial"/>
          <w:bCs/>
        </w:rPr>
      </w:pPr>
      <w:proofErr w:type="spellStart"/>
      <w:r w:rsidRPr="00D526B8">
        <w:rPr>
          <w:rFonts w:ascii="Arial Narrow" w:hAnsi="Arial Narrow" w:cs="Arial"/>
          <w:bCs/>
        </w:rPr>
        <w:t>Inventario_de_instancias</w:t>
      </w:r>
      <w:proofErr w:type="spellEnd"/>
      <w:r w:rsidRPr="00D526B8">
        <w:rPr>
          <w:rFonts w:ascii="Arial Narrow" w:hAnsi="Arial Narrow" w:cs="Arial"/>
          <w:bCs/>
        </w:rPr>
        <w:t xml:space="preserve"> de Participación Ciudadana</w:t>
      </w:r>
    </w:p>
    <w:p w14:paraId="005E1846" w14:textId="77777777" w:rsidR="002D670E" w:rsidRPr="00D526B8" w:rsidRDefault="002D670E" w:rsidP="002D670E">
      <w:pPr>
        <w:pStyle w:val="Piedepgina"/>
        <w:numPr>
          <w:ilvl w:val="0"/>
          <w:numId w:val="37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 xml:space="preserve">PLAN ACCION PPSS- salud publica </w:t>
      </w:r>
    </w:p>
    <w:p w14:paraId="22A9B131" w14:textId="056DDA7A" w:rsidR="002D670E" w:rsidRDefault="002D670E" w:rsidP="002D670E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1 imagen en PNG denominada:</w:t>
      </w:r>
    </w:p>
    <w:p w14:paraId="10768D14" w14:textId="77777777" w:rsidR="002D670E" w:rsidRPr="00D526B8" w:rsidRDefault="002D670E" w:rsidP="002D670E">
      <w:pPr>
        <w:pStyle w:val="Prrafodelista"/>
        <w:numPr>
          <w:ilvl w:val="0"/>
          <w:numId w:val="37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>Evidencia a repuesta de Plan de Acción PPSS</w:t>
      </w:r>
    </w:p>
    <w:p w14:paraId="62FF75B9" w14:textId="7117653B" w:rsidR="002D670E" w:rsidRDefault="002D670E" w:rsidP="002D670E">
      <w:pPr>
        <w:pStyle w:val="Prrafodelista"/>
        <w:numPr>
          <w:ilvl w:val="0"/>
          <w:numId w:val="37"/>
        </w:numPr>
        <w:jc w:val="both"/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>Evidencia respuesta a la Solicitud de información de la matriz de Instancias de Participación Ciudadana SAIA 6314</w:t>
      </w:r>
    </w:p>
    <w:p w14:paraId="6336D20C" w14:textId="77777777" w:rsidR="002D670E" w:rsidRPr="00D526B8" w:rsidRDefault="002D670E" w:rsidP="002D670E">
      <w:pPr>
        <w:jc w:val="both"/>
        <w:rPr>
          <w:rFonts w:ascii="Arial Narrow" w:hAnsi="Arial Narrow" w:cs="Arial"/>
          <w:bCs/>
        </w:rPr>
      </w:pPr>
    </w:p>
    <w:p w14:paraId="744B47D2" w14:textId="070F2A3F" w:rsidR="00A33E35" w:rsidRPr="002D670E" w:rsidRDefault="00A33E35" w:rsidP="002D670E">
      <w:pPr>
        <w:jc w:val="both"/>
        <w:rPr>
          <w:rFonts w:ascii="Arial Narrow" w:hAnsi="Arial Narrow" w:cs="Arial"/>
          <w:bCs/>
        </w:rPr>
      </w:pPr>
    </w:p>
    <w:p w14:paraId="020D5F50" w14:textId="77777777" w:rsidR="00F67345" w:rsidRPr="00D526B8" w:rsidRDefault="00F67345" w:rsidP="00E90304">
      <w:pPr>
        <w:rPr>
          <w:rFonts w:ascii="Arial Narrow" w:hAnsi="Arial Narrow" w:cs="Arial"/>
          <w:b/>
          <w:bCs/>
        </w:rPr>
      </w:pPr>
    </w:p>
    <w:p w14:paraId="560E38B5" w14:textId="77777777" w:rsidR="006824F5" w:rsidRPr="00D526B8" w:rsidRDefault="00E90304" w:rsidP="00E90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  <w:bCs/>
        </w:rPr>
        <w:t xml:space="preserve">ALCANCE </w:t>
      </w:r>
      <w:r w:rsidR="006824F5" w:rsidRPr="00D526B8">
        <w:rPr>
          <w:rFonts w:ascii="Arial Narrow" w:hAnsi="Arial Narrow" w:cs="Arial"/>
          <w:b/>
          <w:bCs/>
        </w:rPr>
        <w:t>6</w:t>
      </w:r>
      <w:r w:rsidRPr="00D526B8">
        <w:rPr>
          <w:rFonts w:ascii="Arial Narrow" w:hAnsi="Arial Narrow" w:cs="Arial"/>
          <w:b/>
          <w:bCs/>
        </w:rPr>
        <w:t>.</w:t>
      </w:r>
    </w:p>
    <w:p w14:paraId="7AA25DE1" w14:textId="77777777" w:rsidR="00894389" w:rsidRPr="00D526B8" w:rsidRDefault="00894389" w:rsidP="00AE2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  <w:b/>
        </w:rPr>
      </w:pPr>
    </w:p>
    <w:p w14:paraId="767A23A8" w14:textId="11B87572" w:rsidR="00CD25E6" w:rsidRPr="00D526B8" w:rsidRDefault="00441A70" w:rsidP="00AE2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Apoyar los requerimientos técnicos (incluye respuesta oportuna a PQRS), operativos y administrativos en lo relacionado con los componentes propios de la dimensión vida saludable y enfermedades transmisibles.</w:t>
      </w:r>
    </w:p>
    <w:p w14:paraId="7762613D" w14:textId="77777777" w:rsidR="00441A70" w:rsidRPr="00D526B8" w:rsidRDefault="00441A70" w:rsidP="00AE2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jc w:val="both"/>
        <w:rPr>
          <w:rFonts w:ascii="Arial Narrow" w:hAnsi="Arial Narrow" w:cs="Arial"/>
          <w:b/>
          <w:bCs/>
        </w:rPr>
      </w:pPr>
    </w:p>
    <w:p w14:paraId="46B6D120" w14:textId="77777777" w:rsidR="00AE205B" w:rsidRPr="00D526B8" w:rsidRDefault="00AE205B" w:rsidP="00894389">
      <w:pPr>
        <w:jc w:val="both"/>
        <w:rPr>
          <w:rFonts w:ascii="Arial Narrow" w:hAnsi="Arial Narrow" w:cs="Arial"/>
          <w:b/>
          <w:bCs/>
        </w:rPr>
      </w:pPr>
    </w:p>
    <w:p w14:paraId="6E81A472" w14:textId="6FFBCC19" w:rsidR="00894389" w:rsidRPr="00D526B8" w:rsidRDefault="006824F5" w:rsidP="00894389">
      <w:pPr>
        <w:jc w:val="both"/>
        <w:rPr>
          <w:rFonts w:ascii="Arial Narrow" w:hAnsi="Arial Narrow" w:cs="Arial"/>
          <w:bCs/>
          <w:highlight w:val="cyan"/>
        </w:rPr>
      </w:pPr>
      <w:r w:rsidRPr="00D526B8">
        <w:rPr>
          <w:rFonts w:ascii="Arial Narrow" w:hAnsi="Arial Narrow" w:cs="Arial"/>
          <w:b/>
          <w:bCs/>
        </w:rPr>
        <w:t>Actividades ejecutadas:</w:t>
      </w:r>
      <w:r w:rsidR="00894389" w:rsidRPr="00D526B8">
        <w:rPr>
          <w:rFonts w:ascii="Arial Narrow" w:hAnsi="Arial Narrow" w:cs="Arial"/>
          <w:bCs/>
        </w:rPr>
        <w:t xml:space="preserve"> </w:t>
      </w:r>
      <w:r w:rsidR="004D341C" w:rsidRPr="00D526B8">
        <w:rPr>
          <w:rFonts w:ascii="Arial Narrow" w:hAnsi="Arial Narrow" w:cs="Arial"/>
        </w:rPr>
        <w:t>Durante el periodo comprendido entre el 1 de febrero al 28 de febrero de 2021 se da seguimiento</w:t>
      </w:r>
      <w:r w:rsidR="0047640D" w:rsidRPr="00D526B8">
        <w:rPr>
          <w:rFonts w:ascii="Arial Narrow" w:hAnsi="Arial Narrow" w:cs="Arial"/>
        </w:rPr>
        <w:t xml:space="preserve"> a </w:t>
      </w:r>
      <w:r w:rsidR="00E1113E" w:rsidRPr="00D526B8">
        <w:rPr>
          <w:rFonts w:ascii="Arial Narrow" w:hAnsi="Arial Narrow" w:cs="Arial"/>
        </w:rPr>
        <w:t>2</w:t>
      </w:r>
      <w:r w:rsidR="00E72676">
        <w:rPr>
          <w:rFonts w:ascii="Arial Narrow" w:hAnsi="Arial Narrow" w:cs="Arial"/>
        </w:rPr>
        <w:t>0</w:t>
      </w:r>
      <w:r w:rsidR="00E1113E" w:rsidRPr="00D526B8">
        <w:rPr>
          <w:rFonts w:ascii="Arial Narrow" w:hAnsi="Arial Narrow" w:cs="Arial"/>
        </w:rPr>
        <w:t xml:space="preserve"> PQRS:</w:t>
      </w:r>
    </w:p>
    <w:p w14:paraId="530302F1" w14:textId="6DE3BA8B" w:rsidR="009865A9" w:rsidRPr="00D526B8" w:rsidRDefault="00E1113E" w:rsidP="00E1113E">
      <w:pPr>
        <w:pStyle w:val="Piedepgina"/>
        <w:tabs>
          <w:tab w:val="clear" w:pos="4252"/>
          <w:tab w:val="clear" w:pos="8504"/>
          <w:tab w:val="left" w:pos="4152"/>
        </w:tabs>
        <w:jc w:val="both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</w:rPr>
        <w:tab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29"/>
        <w:gridCol w:w="2729"/>
        <w:gridCol w:w="2339"/>
      </w:tblGrid>
      <w:tr w:rsidR="009958E8" w:rsidRPr="00D526B8" w14:paraId="7B506E12" w14:textId="77777777" w:rsidTr="0002762A">
        <w:trPr>
          <w:trHeight w:val="576"/>
        </w:trPr>
        <w:tc>
          <w:tcPr>
            <w:tcW w:w="2465" w:type="pct"/>
            <w:shd w:val="clear" w:color="auto" w:fill="D0CECE" w:themeFill="background2" w:themeFillShade="E6"/>
            <w:vAlign w:val="center"/>
            <w:hideMark/>
          </w:tcPr>
          <w:p w14:paraId="7C49344C" w14:textId="41120700" w:rsidR="009958E8" w:rsidRPr="00D526B8" w:rsidRDefault="009958E8" w:rsidP="009958E8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FUNCIONARIO AL QUE SE LE ASIGNA LA PQRS</w:t>
            </w:r>
          </w:p>
        </w:tc>
        <w:tc>
          <w:tcPr>
            <w:tcW w:w="1365" w:type="pct"/>
            <w:shd w:val="clear" w:color="auto" w:fill="D0CECE" w:themeFill="background2" w:themeFillShade="E6"/>
            <w:vAlign w:val="center"/>
          </w:tcPr>
          <w:p w14:paraId="14679B85" w14:textId="46E2C064" w:rsidR="009958E8" w:rsidRPr="00D526B8" w:rsidRDefault="009958E8" w:rsidP="009958E8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PROGRAMA</w:t>
            </w:r>
          </w:p>
        </w:tc>
        <w:tc>
          <w:tcPr>
            <w:tcW w:w="1170" w:type="pct"/>
            <w:shd w:val="clear" w:color="auto" w:fill="D0CECE" w:themeFill="background2" w:themeFillShade="E6"/>
            <w:noWrap/>
            <w:vAlign w:val="center"/>
            <w:hideMark/>
          </w:tcPr>
          <w:p w14:paraId="1F6831EF" w14:textId="4D035884" w:rsidR="009958E8" w:rsidRPr="00D526B8" w:rsidRDefault="009958E8" w:rsidP="009958E8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NÚMERO DE PQRS</w:t>
            </w:r>
          </w:p>
        </w:tc>
      </w:tr>
      <w:tr w:rsidR="009958E8" w:rsidRPr="00D526B8" w14:paraId="0F3807B6" w14:textId="77777777" w:rsidTr="0002762A">
        <w:trPr>
          <w:trHeight w:val="288"/>
        </w:trPr>
        <w:tc>
          <w:tcPr>
            <w:tcW w:w="2465" w:type="pct"/>
            <w:noWrap/>
            <w:hideMark/>
          </w:tcPr>
          <w:p w14:paraId="579B96FB" w14:textId="77777777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Alexandra Sossa</w:t>
            </w:r>
          </w:p>
        </w:tc>
        <w:tc>
          <w:tcPr>
            <w:tcW w:w="1365" w:type="pct"/>
          </w:tcPr>
          <w:p w14:paraId="371CE3FE" w14:textId="6A8C747A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TB</w:t>
            </w:r>
          </w:p>
        </w:tc>
        <w:tc>
          <w:tcPr>
            <w:tcW w:w="1170" w:type="pct"/>
            <w:noWrap/>
            <w:hideMark/>
          </w:tcPr>
          <w:p w14:paraId="06FC1180" w14:textId="1C712428" w:rsidR="009958E8" w:rsidRPr="00D526B8" w:rsidRDefault="00E116D9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1</w:t>
            </w:r>
          </w:p>
        </w:tc>
      </w:tr>
      <w:tr w:rsidR="009958E8" w:rsidRPr="00D526B8" w14:paraId="3E1C72D1" w14:textId="77777777" w:rsidTr="0002762A">
        <w:trPr>
          <w:trHeight w:val="288"/>
        </w:trPr>
        <w:tc>
          <w:tcPr>
            <w:tcW w:w="2465" w:type="pct"/>
            <w:noWrap/>
            <w:hideMark/>
          </w:tcPr>
          <w:p w14:paraId="738C8B09" w14:textId="77777777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Carolina Herrera</w:t>
            </w:r>
          </w:p>
        </w:tc>
        <w:tc>
          <w:tcPr>
            <w:tcW w:w="1365" w:type="pct"/>
          </w:tcPr>
          <w:p w14:paraId="708241CF" w14:textId="0DFEB5FF" w:rsidR="009958E8" w:rsidRPr="00D526B8" w:rsidRDefault="00E116D9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COVID-19</w:t>
            </w:r>
          </w:p>
        </w:tc>
        <w:tc>
          <w:tcPr>
            <w:tcW w:w="1170" w:type="pct"/>
            <w:noWrap/>
            <w:hideMark/>
          </w:tcPr>
          <w:p w14:paraId="71BEC1C4" w14:textId="291A497E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2</w:t>
            </w:r>
          </w:p>
        </w:tc>
      </w:tr>
      <w:tr w:rsidR="009958E8" w:rsidRPr="00D526B8" w14:paraId="7FC33990" w14:textId="77777777" w:rsidTr="0002762A">
        <w:trPr>
          <w:trHeight w:val="288"/>
        </w:trPr>
        <w:tc>
          <w:tcPr>
            <w:tcW w:w="2465" w:type="pct"/>
            <w:noWrap/>
            <w:hideMark/>
          </w:tcPr>
          <w:p w14:paraId="646D8414" w14:textId="77777777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 xml:space="preserve">Javier </w:t>
            </w:r>
            <w:proofErr w:type="spellStart"/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Dario</w:t>
            </w:r>
            <w:proofErr w:type="spellEnd"/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 xml:space="preserve"> Tabares</w:t>
            </w:r>
          </w:p>
        </w:tc>
        <w:tc>
          <w:tcPr>
            <w:tcW w:w="1365" w:type="pct"/>
          </w:tcPr>
          <w:p w14:paraId="4364838F" w14:textId="191BEAB6" w:rsidR="009958E8" w:rsidRPr="00D526B8" w:rsidRDefault="0002762A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ETV</w:t>
            </w:r>
          </w:p>
        </w:tc>
        <w:tc>
          <w:tcPr>
            <w:tcW w:w="1170" w:type="pct"/>
            <w:noWrap/>
            <w:hideMark/>
          </w:tcPr>
          <w:p w14:paraId="5870F065" w14:textId="33ACDABB" w:rsidR="009958E8" w:rsidRPr="00D526B8" w:rsidRDefault="00D16EDF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>
              <w:rPr>
                <w:rFonts w:ascii="Arial Narrow" w:hAnsi="Arial Narrow" w:cs="Calibri"/>
                <w:color w:val="000000"/>
                <w:lang w:val="es-CO" w:eastAsia="es-CO"/>
              </w:rPr>
              <w:t>4</w:t>
            </w:r>
            <w:r w:rsidR="00795578">
              <w:rPr>
                <w:rFonts w:ascii="Arial Narrow" w:hAnsi="Arial Narrow" w:cs="Calibri"/>
                <w:color w:val="000000"/>
                <w:lang w:val="es-CO" w:eastAsia="es-CO"/>
              </w:rPr>
              <w:t>2</w:t>
            </w:r>
          </w:p>
        </w:tc>
      </w:tr>
      <w:tr w:rsidR="009958E8" w:rsidRPr="00D526B8" w14:paraId="681FCC9A" w14:textId="77777777" w:rsidTr="0002762A">
        <w:trPr>
          <w:trHeight w:val="288"/>
        </w:trPr>
        <w:tc>
          <w:tcPr>
            <w:tcW w:w="2465" w:type="pct"/>
            <w:noWrap/>
            <w:hideMark/>
          </w:tcPr>
          <w:p w14:paraId="0BEBA3CF" w14:textId="77777777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Luisa Carolina Fajardo</w:t>
            </w:r>
          </w:p>
        </w:tc>
        <w:tc>
          <w:tcPr>
            <w:tcW w:w="1365" w:type="pct"/>
          </w:tcPr>
          <w:p w14:paraId="14F2C333" w14:textId="7A1C17A3" w:rsidR="009958E8" w:rsidRPr="00D526B8" w:rsidRDefault="0002762A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PAI</w:t>
            </w:r>
          </w:p>
        </w:tc>
        <w:tc>
          <w:tcPr>
            <w:tcW w:w="1170" w:type="pct"/>
            <w:noWrap/>
            <w:hideMark/>
          </w:tcPr>
          <w:p w14:paraId="69F7F285" w14:textId="6348A059" w:rsidR="009958E8" w:rsidRPr="00D526B8" w:rsidRDefault="007600D3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2</w:t>
            </w:r>
          </w:p>
        </w:tc>
      </w:tr>
      <w:tr w:rsidR="009958E8" w:rsidRPr="00D526B8" w14:paraId="652D8DF5" w14:textId="77777777" w:rsidTr="0002762A">
        <w:trPr>
          <w:trHeight w:val="288"/>
        </w:trPr>
        <w:tc>
          <w:tcPr>
            <w:tcW w:w="2465" w:type="pct"/>
            <w:noWrap/>
            <w:hideMark/>
          </w:tcPr>
          <w:p w14:paraId="26F92C8E" w14:textId="77777777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 xml:space="preserve">Nancy </w:t>
            </w:r>
            <w:proofErr w:type="spellStart"/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Ramirez</w:t>
            </w:r>
            <w:proofErr w:type="spellEnd"/>
          </w:p>
        </w:tc>
        <w:tc>
          <w:tcPr>
            <w:tcW w:w="1365" w:type="pct"/>
          </w:tcPr>
          <w:p w14:paraId="2FE5D992" w14:textId="4BE08643" w:rsidR="009958E8" w:rsidRPr="00D526B8" w:rsidRDefault="0002762A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ZOONOSIS</w:t>
            </w:r>
          </w:p>
        </w:tc>
        <w:tc>
          <w:tcPr>
            <w:tcW w:w="1170" w:type="pct"/>
            <w:noWrap/>
            <w:hideMark/>
          </w:tcPr>
          <w:p w14:paraId="402EF9AF" w14:textId="30898DBD" w:rsidR="009958E8" w:rsidRPr="00D526B8" w:rsidRDefault="009958E8" w:rsidP="007D1020">
            <w:pPr>
              <w:rPr>
                <w:rFonts w:ascii="Arial Narrow" w:hAnsi="Arial Narrow" w:cs="Calibri"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color w:val="000000"/>
                <w:lang w:val="es-CO" w:eastAsia="es-CO"/>
              </w:rPr>
              <w:t>1</w:t>
            </w:r>
            <w:r w:rsidR="00D16EDF">
              <w:rPr>
                <w:rFonts w:ascii="Arial Narrow" w:hAnsi="Arial Narrow" w:cs="Calibri"/>
                <w:color w:val="000000"/>
                <w:lang w:val="es-CO" w:eastAsia="es-CO"/>
              </w:rPr>
              <w:t>1</w:t>
            </w:r>
          </w:p>
        </w:tc>
      </w:tr>
      <w:tr w:rsidR="0002762A" w:rsidRPr="00D526B8" w14:paraId="3E10E4AD" w14:textId="77777777" w:rsidTr="0002762A">
        <w:trPr>
          <w:trHeight w:val="288"/>
        </w:trPr>
        <w:tc>
          <w:tcPr>
            <w:tcW w:w="3830" w:type="pct"/>
            <w:gridSpan w:val="2"/>
            <w:noWrap/>
            <w:vAlign w:val="center"/>
            <w:hideMark/>
          </w:tcPr>
          <w:p w14:paraId="24C6D156" w14:textId="1875327E" w:rsidR="0002762A" w:rsidRPr="00D526B8" w:rsidRDefault="0002762A" w:rsidP="0002762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proofErr w:type="gramStart"/>
            <w:r w:rsidRPr="00D526B8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Total</w:t>
            </w:r>
            <w:proofErr w:type="gramEnd"/>
            <w:r w:rsidRPr="00D526B8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 xml:space="preserve"> general</w:t>
            </w:r>
          </w:p>
        </w:tc>
        <w:tc>
          <w:tcPr>
            <w:tcW w:w="1170" w:type="pct"/>
            <w:noWrap/>
            <w:hideMark/>
          </w:tcPr>
          <w:p w14:paraId="1DBB8603" w14:textId="775A8BB8" w:rsidR="0002762A" w:rsidRPr="00D526B8" w:rsidRDefault="0002762A" w:rsidP="007D1020">
            <w:pPr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</w:pPr>
            <w:r w:rsidRPr="00D526B8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2</w:t>
            </w:r>
            <w:r w:rsidR="00AD2879">
              <w:rPr>
                <w:rFonts w:ascii="Arial Narrow" w:hAnsi="Arial Narrow" w:cs="Calibri"/>
                <w:b/>
                <w:bCs/>
                <w:color w:val="000000"/>
                <w:lang w:val="es-CO" w:eastAsia="es-CO"/>
              </w:rPr>
              <w:t>0</w:t>
            </w:r>
          </w:p>
        </w:tc>
      </w:tr>
    </w:tbl>
    <w:p w14:paraId="40649BE4" w14:textId="2FD90397" w:rsidR="00813E22" w:rsidRPr="00D526B8" w:rsidRDefault="00813E22" w:rsidP="007D1020">
      <w:pPr>
        <w:pStyle w:val="Piedepgina"/>
        <w:tabs>
          <w:tab w:val="clear" w:pos="4252"/>
          <w:tab w:val="clear" w:pos="8504"/>
          <w:tab w:val="left" w:pos="4152"/>
        </w:tabs>
        <w:rPr>
          <w:rFonts w:ascii="Arial Narrow" w:hAnsi="Arial Narrow" w:cs="Arial"/>
          <w:b/>
        </w:rPr>
      </w:pPr>
    </w:p>
    <w:p w14:paraId="6A1148C5" w14:textId="24AFA7DD" w:rsidR="009A69AA" w:rsidRPr="00D526B8" w:rsidRDefault="009A69AA" w:rsidP="009A69AA">
      <w:pPr>
        <w:pStyle w:val="Piedepgina"/>
        <w:tabs>
          <w:tab w:val="clear" w:pos="4252"/>
          <w:tab w:val="clear" w:pos="8504"/>
          <w:tab w:val="left" w:pos="4152"/>
        </w:tabs>
        <w:rPr>
          <w:rFonts w:ascii="Arial Narrow" w:hAnsi="Arial Narrow" w:cs="Arial"/>
          <w:bCs/>
        </w:rPr>
      </w:pPr>
      <w:r w:rsidRPr="00D526B8">
        <w:rPr>
          <w:rFonts w:ascii="Arial Narrow" w:hAnsi="Arial Narrow" w:cs="Arial"/>
          <w:bCs/>
        </w:rPr>
        <w:t xml:space="preserve">Se realiza seguimiento continuo para dar respuesta oportuna a cada solicitud, para este periodo se han dado respuesta a </w:t>
      </w:r>
      <w:r w:rsidR="00BA0009">
        <w:rPr>
          <w:rFonts w:ascii="Arial Narrow" w:hAnsi="Arial Narrow" w:cs="Arial"/>
          <w:bCs/>
        </w:rPr>
        <w:t>14</w:t>
      </w:r>
      <w:r w:rsidRPr="00D526B8">
        <w:rPr>
          <w:rFonts w:ascii="Arial Narrow" w:hAnsi="Arial Narrow" w:cs="Arial"/>
          <w:bCs/>
        </w:rPr>
        <w:t xml:space="preserve"> PQRS y tenemos pendientes 6 por dar respuesta</w:t>
      </w:r>
      <w:r w:rsidR="005F4324" w:rsidRPr="00D526B8">
        <w:rPr>
          <w:rFonts w:ascii="Arial Narrow" w:hAnsi="Arial Narrow" w:cs="Arial"/>
          <w:bCs/>
        </w:rPr>
        <w:t xml:space="preserve"> </w:t>
      </w:r>
    </w:p>
    <w:p w14:paraId="0A5398E8" w14:textId="77777777" w:rsidR="009A69AA" w:rsidRPr="00D526B8" w:rsidRDefault="009A69AA" w:rsidP="007D1020">
      <w:pPr>
        <w:pStyle w:val="Piedepgina"/>
        <w:tabs>
          <w:tab w:val="clear" w:pos="4252"/>
          <w:tab w:val="clear" w:pos="8504"/>
          <w:tab w:val="left" w:pos="4152"/>
        </w:tabs>
        <w:rPr>
          <w:rFonts w:ascii="Arial Narrow" w:hAnsi="Arial Narrow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D1020" w:rsidRPr="00D526B8" w14:paraId="38FCCF5C" w14:textId="77777777" w:rsidTr="007D1020">
        <w:tc>
          <w:tcPr>
            <w:tcW w:w="9921" w:type="dxa"/>
            <w:gridSpan w:val="2"/>
            <w:shd w:val="clear" w:color="auto" w:fill="D0CECE" w:themeFill="background2" w:themeFillShade="E6"/>
          </w:tcPr>
          <w:p w14:paraId="76F1E576" w14:textId="792C9BFC" w:rsidR="007D1020" w:rsidRPr="00D526B8" w:rsidRDefault="007D1020" w:rsidP="007D1020">
            <w:pPr>
              <w:pStyle w:val="Piedepgina"/>
              <w:tabs>
                <w:tab w:val="clear" w:pos="4252"/>
                <w:tab w:val="clear" w:pos="8504"/>
                <w:tab w:val="left" w:pos="4152"/>
              </w:tabs>
              <w:jc w:val="center"/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ESTADO PQRS</w:t>
            </w:r>
          </w:p>
        </w:tc>
      </w:tr>
      <w:tr w:rsidR="00813E22" w:rsidRPr="00D526B8" w14:paraId="2987CEBD" w14:textId="77777777" w:rsidTr="00813E22">
        <w:tc>
          <w:tcPr>
            <w:tcW w:w="4960" w:type="dxa"/>
          </w:tcPr>
          <w:p w14:paraId="55ABE10D" w14:textId="640EEC4A" w:rsidR="00813E22" w:rsidRPr="00D526B8" w:rsidRDefault="007D1020" w:rsidP="007D1020">
            <w:pPr>
              <w:pStyle w:val="Piedepgina"/>
              <w:tabs>
                <w:tab w:val="clear" w:pos="4252"/>
                <w:tab w:val="clear" w:pos="8504"/>
                <w:tab w:val="left" w:pos="4152"/>
              </w:tabs>
              <w:jc w:val="center"/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TERMINADAS</w:t>
            </w:r>
            <w:r w:rsidR="00C67B4E" w:rsidRPr="00D526B8">
              <w:rPr>
                <w:rFonts w:ascii="Arial Narrow" w:hAnsi="Arial Narrow" w:cs="Arial"/>
                <w:b/>
              </w:rPr>
              <w:t xml:space="preserve"> CON FECHA DE SALIDA</w:t>
            </w:r>
          </w:p>
        </w:tc>
        <w:tc>
          <w:tcPr>
            <w:tcW w:w="4961" w:type="dxa"/>
          </w:tcPr>
          <w:p w14:paraId="3DE58764" w14:textId="49F42B71" w:rsidR="00813E22" w:rsidRPr="00D526B8" w:rsidRDefault="00E116D9" w:rsidP="007D1020">
            <w:pPr>
              <w:pStyle w:val="Piedepgina"/>
              <w:tabs>
                <w:tab w:val="clear" w:pos="4252"/>
                <w:tab w:val="clear" w:pos="8504"/>
                <w:tab w:val="left" w:pos="4152"/>
              </w:tabs>
              <w:jc w:val="center"/>
              <w:rPr>
                <w:rFonts w:ascii="Arial Narrow" w:hAnsi="Arial Narrow" w:cs="Arial"/>
                <w:bCs/>
              </w:rPr>
            </w:pPr>
            <w:r w:rsidRPr="00D526B8">
              <w:rPr>
                <w:rFonts w:ascii="Arial Narrow" w:hAnsi="Arial Narrow" w:cs="Arial"/>
                <w:bCs/>
              </w:rPr>
              <w:t>1</w:t>
            </w:r>
            <w:r w:rsidR="003D1792">
              <w:rPr>
                <w:rFonts w:ascii="Arial Narrow" w:hAnsi="Arial Narrow" w:cs="Arial"/>
                <w:bCs/>
              </w:rPr>
              <w:t>4</w:t>
            </w:r>
          </w:p>
        </w:tc>
      </w:tr>
      <w:tr w:rsidR="00813E22" w:rsidRPr="00D526B8" w14:paraId="3CDA278F" w14:textId="77777777" w:rsidTr="00813E22">
        <w:tc>
          <w:tcPr>
            <w:tcW w:w="4960" w:type="dxa"/>
          </w:tcPr>
          <w:p w14:paraId="5A12E01B" w14:textId="6311BA3F" w:rsidR="00813E22" w:rsidRPr="00D526B8" w:rsidRDefault="00813E22" w:rsidP="007D1020">
            <w:pPr>
              <w:pStyle w:val="Piedepgina"/>
              <w:tabs>
                <w:tab w:val="clear" w:pos="4252"/>
                <w:tab w:val="clear" w:pos="8504"/>
                <w:tab w:val="left" w:pos="4152"/>
              </w:tabs>
              <w:jc w:val="center"/>
              <w:rPr>
                <w:rFonts w:ascii="Arial Narrow" w:hAnsi="Arial Narrow" w:cs="Arial"/>
                <w:b/>
              </w:rPr>
            </w:pPr>
            <w:r w:rsidRPr="00D526B8">
              <w:rPr>
                <w:rFonts w:ascii="Arial Narrow" w:hAnsi="Arial Narrow" w:cs="Arial"/>
                <w:b/>
              </w:rPr>
              <w:t>PENDIENTES</w:t>
            </w:r>
          </w:p>
        </w:tc>
        <w:tc>
          <w:tcPr>
            <w:tcW w:w="4961" w:type="dxa"/>
          </w:tcPr>
          <w:p w14:paraId="212C5589" w14:textId="2B8BB5B7" w:rsidR="00813E22" w:rsidRPr="00D526B8" w:rsidRDefault="00C67B4E" w:rsidP="007D1020">
            <w:pPr>
              <w:pStyle w:val="Piedepgina"/>
              <w:tabs>
                <w:tab w:val="clear" w:pos="4252"/>
                <w:tab w:val="clear" w:pos="8504"/>
                <w:tab w:val="left" w:pos="4152"/>
              </w:tabs>
              <w:jc w:val="center"/>
              <w:rPr>
                <w:rFonts w:ascii="Arial Narrow" w:hAnsi="Arial Narrow" w:cs="Arial"/>
                <w:bCs/>
              </w:rPr>
            </w:pPr>
            <w:r w:rsidRPr="00D526B8">
              <w:rPr>
                <w:rFonts w:ascii="Arial Narrow" w:hAnsi="Arial Narrow" w:cs="Arial"/>
                <w:bCs/>
              </w:rPr>
              <w:t>6</w:t>
            </w:r>
          </w:p>
        </w:tc>
      </w:tr>
    </w:tbl>
    <w:p w14:paraId="37C9AAB6" w14:textId="3E91D0F9" w:rsidR="00644227" w:rsidRPr="00D526B8" w:rsidRDefault="00644227" w:rsidP="00E1113E">
      <w:pPr>
        <w:pStyle w:val="Piedepgina"/>
        <w:tabs>
          <w:tab w:val="clear" w:pos="4252"/>
          <w:tab w:val="clear" w:pos="8504"/>
          <w:tab w:val="left" w:pos="4152"/>
        </w:tabs>
        <w:jc w:val="both"/>
        <w:rPr>
          <w:rFonts w:ascii="Arial Narrow" w:hAnsi="Arial Narrow" w:cs="Arial"/>
          <w:bCs/>
        </w:rPr>
      </w:pPr>
    </w:p>
    <w:p w14:paraId="28656CF6" w14:textId="77777777" w:rsidR="009865A9" w:rsidRPr="00D526B8" w:rsidRDefault="009865A9" w:rsidP="00E35488">
      <w:pPr>
        <w:pStyle w:val="Piedepgina"/>
        <w:jc w:val="both"/>
        <w:rPr>
          <w:rFonts w:ascii="Arial Narrow" w:hAnsi="Arial Narrow" w:cs="Arial"/>
          <w:b/>
        </w:rPr>
      </w:pPr>
    </w:p>
    <w:p w14:paraId="3FC45F10" w14:textId="3594CC11" w:rsidR="00E35488" w:rsidRPr="00D526B8" w:rsidRDefault="00E35488" w:rsidP="00E35488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>SOPORTES:</w:t>
      </w:r>
      <w:r w:rsidRPr="00D526B8">
        <w:rPr>
          <w:rFonts w:ascii="Arial Narrow" w:hAnsi="Arial Narrow" w:cs="Arial"/>
        </w:rPr>
        <w:t xml:space="preserve"> CD informe No </w:t>
      </w:r>
      <w:r w:rsidR="009D686A" w:rsidRPr="00D526B8">
        <w:rPr>
          <w:rFonts w:ascii="Arial Narrow" w:hAnsi="Arial Narrow" w:cs="Arial"/>
        </w:rPr>
        <w:t>1</w:t>
      </w:r>
      <w:r w:rsidRPr="00D526B8">
        <w:rPr>
          <w:rFonts w:ascii="Arial Narrow" w:hAnsi="Arial Narrow" w:cs="Arial"/>
        </w:rPr>
        <w:t xml:space="preserve"> / subcarpeta alcance 6</w:t>
      </w:r>
    </w:p>
    <w:p w14:paraId="73FA2979" w14:textId="77777777" w:rsidR="004B5C8E" w:rsidRPr="00D526B8" w:rsidRDefault="004B5C8E" w:rsidP="004B5C8E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1 documentos en EXCEL denominado:</w:t>
      </w:r>
    </w:p>
    <w:p w14:paraId="6B7FB503" w14:textId="65CD7A2F" w:rsidR="00E35488" w:rsidRPr="00D526B8" w:rsidRDefault="00D54688" w:rsidP="00D54688">
      <w:pPr>
        <w:pStyle w:val="Piedepgina"/>
        <w:numPr>
          <w:ilvl w:val="0"/>
          <w:numId w:val="37"/>
        </w:num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MATRIZ Seguimiento de PQRS dimensión Transmisibles</w:t>
      </w:r>
    </w:p>
    <w:p w14:paraId="16D559FC" w14:textId="77777777" w:rsidR="00D54688" w:rsidRPr="00D526B8" w:rsidRDefault="00D54688" w:rsidP="00D54688">
      <w:pPr>
        <w:pStyle w:val="Piedepgina"/>
        <w:jc w:val="both"/>
        <w:rPr>
          <w:rFonts w:ascii="Arial Narrow" w:hAnsi="Arial Narrow" w:cs="Arial"/>
        </w:rPr>
      </w:pPr>
    </w:p>
    <w:p w14:paraId="4DD7BE2D" w14:textId="77777777" w:rsidR="00CD25E6" w:rsidRPr="00D526B8" w:rsidRDefault="00CD25E6" w:rsidP="00571F8A">
      <w:pPr>
        <w:rPr>
          <w:rFonts w:ascii="Arial Narrow" w:hAnsi="Arial Narrow" w:cs="Arial"/>
          <w:color w:val="FF0000"/>
        </w:rPr>
      </w:pPr>
    </w:p>
    <w:p w14:paraId="68A7981E" w14:textId="77777777" w:rsidR="0094093F" w:rsidRPr="00D526B8" w:rsidRDefault="0094093F" w:rsidP="009409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  <w:b/>
          <w:bCs/>
        </w:rPr>
        <w:t>ALCANCE 7.</w:t>
      </w:r>
    </w:p>
    <w:p w14:paraId="00839397" w14:textId="10B296CE" w:rsidR="008F0506" w:rsidRPr="00D526B8" w:rsidRDefault="00826B8D" w:rsidP="009409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Apoyar la construcción de los lineamientos y seguimiento en la gestión de los procesos de vigilancia en salud pública.</w:t>
      </w:r>
    </w:p>
    <w:p w14:paraId="6B73721D" w14:textId="77777777" w:rsidR="0094093F" w:rsidRPr="00D526B8" w:rsidRDefault="0094093F" w:rsidP="0094093F">
      <w:pPr>
        <w:rPr>
          <w:rFonts w:ascii="Arial Narrow" w:hAnsi="Arial Narrow" w:cs="Arial"/>
        </w:rPr>
      </w:pPr>
    </w:p>
    <w:p w14:paraId="2C68A281" w14:textId="639F51F3" w:rsidR="00584EAA" w:rsidRPr="00D526B8" w:rsidRDefault="00AF347E" w:rsidP="008F0506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En la reunión de equipo realizada el 18 de </w:t>
      </w:r>
      <w:r w:rsidR="00962062" w:rsidRPr="00D526B8">
        <w:rPr>
          <w:rFonts w:ascii="Arial Narrow" w:hAnsi="Arial Narrow" w:cs="Arial"/>
        </w:rPr>
        <w:t>f</w:t>
      </w:r>
      <w:r w:rsidRPr="00D526B8">
        <w:rPr>
          <w:rFonts w:ascii="Arial Narrow" w:hAnsi="Arial Narrow" w:cs="Arial"/>
        </w:rPr>
        <w:t xml:space="preserve">ebrero con los programas de ETV, TB y Zoonosis, se </w:t>
      </w:r>
      <w:proofErr w:type="spellStart"/>
      <w:r w:rsidRPr="00D526B8">
        <w:rPr>
          <w:rFonts w:ascii="Arial Narrow" w:hAnsi="Arial Narrow" w:cs="Arial"/>
        </w:rPr>
        <w:t>aclaro</w:t>
      </w:r>
      <w:proofErr w:type="spellEnd"/>
      <w:r w:rsidRPr="00D526B8">
        <w:rPr>
          <w:rFonts w:ascii="Arial Narrow" w:hAnsi="Arial Narrow" w:cs="Arial"/>
        </w:rPr>
        <w:t xml:space="preserve"> la importancia de realizar </w:t>
      </w:r>
      <w:r w:rsidR="00584EAA" w:rsidRPr="00D526B8">
        <w:rPr>
          <w:rFonts w:ascii="Arial Narrow" w:hAnsi="Arial Narrow" w:cs="Arial"/>
        </w:rPr>
        <w:t>un seguimiento adecuado a las notificaciones de SIVIGILA para lo cual se definió fechas de cada programa para realizar los ajustes pertinentes de los casos que nos reportan.</w:t>
      </w:r>
    </w:p>
    <w:p w14:paraId="0FAC2F2B" w14:textId="5B9A3386" w:rsidR="00584EAA" w:rsidRPr="00D526B8" w:rsidRDefault="00584EAA" w:rsidP="008F0506">
      <w:pPr>
        <w:jc w:val="both"/>
        <w:rPr>
          <w:rFonts w:ascii="Arial Narrow" w:hAnsi="Arial Narrow" w:cs="Arial"/>
        </w:rPr>
      </w:pPr>
    </w:p>
    <w:p w14:paraId="30806B7E" w14:textId="5D373A61" w:rsidR="00962062" w:rsidRPr="00D526B8" w:rsidRDefault="001B0248" w:rsidP="008F0506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Se realiza consolidado de las Matrices de SIVIGILA a la semana (06) </w:t>
      </w:r>
    </w:p>
    <w:p w14:paraId="2AC7954C" w14:textId="45B75A54" w:rsidR="001B0248" w:rsidRPr="00D526B8" w:rsidRDefault="001B0248" w:rsidP="008F0506">
      <w:pPr>
        <w:jc w:val="both"/>
        <w:rPr>
          <w:rFonts w:ascii="Arial Narrow" w:hAnsi="Arial Narrow" w:cs="Arial"/>
        </w:rPr>
      </w:pPr>
    </w:p>
    <w:p w14:paraId="26111A90" w14:textId="0A776ECC" w:rsidR="001B0248" w:rsidRPr="00D526B8" w:rsidRDefault="001B0248" w:rsidP="008F0506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Se tiene programadas reuniones con el área de epidemiologia para la primera semana de </w:t>
      </w:r>
      <w:proofErr w:type="gramStart"/>
      <w:r w:rsidRPr="00D526B8">
        <w:rPr>
          <w:rFonts w:ascii="Arial Narrow" w:hAnsi="Arial Narrow" w:cs="Arial"/>
        </w:rPr>
        <w:t>Marzo</w:t>
      </w:r>
      <w:proofErr w:type="gramEnd"/>
      <w:r w:rsidRPr="00D526B8">
        <w:rPr>
          <w:rFonts w:ascii="Arial Narrow" w:hAnsi="Arial Narrow" w:cs="Arial"/>
        </w:rPr>
        <w:t xml:space="preserve"> con el fin de realizar un buen seguimiento de todos los programas</w:t>
      </w:r>
    </w:p>
    <w:p w14:paraId="7F563D5B" w14:textId="29E659A1" w:rsidR="00930D32" w:rsidRPr="00D526B8" w:rsidRDefault="00930D32" w:rsidP="008F0506">
      <w:pPr>
        <w:jc w:val="both"/>
        <w:rPr>
          <w:rFonts w:ascii="Arial Narrow" w:hAnsi="Arial Narrow" w:cs="Arial"/>
        </w:rPr>
      </w:pPr>
    </w:p>
    <w:p w14:paraId="7B4FC15F" w14:textId="3E361250" w:rsidR="00776781" w:rsidRPr="00D526B8" w:rsidRDefault="001B0248" w:rsidP="001B0248">
      <w:pPr>
        <w:pStyle w:val="Piedepgina"/>
        <w:tabs>
          <w:tab w:val="clear" w:pos="4252"/>
          <w:tab w:val="clear" w:pos="8504"/>
          <w:tab w:val="left" w:pos="3132"/>
        </w:tabs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ab/>
      </w:r>
    </w:p>
    <w:p w14:paraId="3DBA4BC7" w14:textId="77777777" w:rsidR="001134B1" w:rsidRPr="00D526B8" w:rsidRDefault="001134B1" w:rsidP="001134B1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>SOPORTES</w:t>
      </w:r>
      <w:r w:rsidR="00B53D02" w:rsidRPr="00D526B8">
        <w:rPr>
          <w:rFonts w:ascii="Arial Narrow" w:hAnsi="Arial Narrow" w:cs="Arial"/>
          <w:b/>
        </w:rPr>
        <w:t>:</w:t>
      </w:r>
      <w:r w:rsidR="00B53D02" w:rsidRPr="00D526B8">
        <w:rPr>
          <w:rFonts w:ascii="Arial Narrow" w:hAnsi="Arial Narrow" w:cs="Arial"/>
        </w:rPr>
        <w:t xml:space="preserve"> CD</w:t>
      </w:r>
      <w:r w:rsidRPr="00D526B8">
        <w:rPr>
          <w:rFonts w:ascii="Arial Narrow" w:hAnsi="Arial Narrow" w:cs="Arial"/>
        </w:rPr>
        <w:t xml:space="preserve"> informe No </w:t>
      </w:r>
      <w:r w:rsidR="00AE2123" w:rsidRPr="00D526B8">
        <w:rPr>
          <w:rFonts w:ascii="Arial Narrow" w:hAnsi="Arial Narrow" w:cs="Arial"/>
        </w:rPr>
        <w:t>1</w:t>
      </w:r>
      <w:r w:rsidRPr="00D526B8">
        <w:rPr>
          <w:rFonts w:ascii="Arial Narrow" w:hAnsi="Arial Narrow" w:cs="Arial"/>
        </w:rPr>
        <w:t xml:space="preserve"> / subcarpeta alcance 7  </w:t>
      </w:r>
    </w:p>
    <w:p w14:paraId="488D74F5" w14:textId="77777777" w:rsidR="00384EF5" w:rsidRPr="00D526B8" w:rsidRDefault="00384EF5" w:rsidP="00384EF5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1 documentos en EXCEL denominado:</w:t>
      </w:r>
    </w:p>
    <w:p w14:paraId="75CCC938" w14:textId="60234CA3" w:rsidR="00384EF5" w:rsidRPr="00D526B8" w:rsidRDefault="00F51480" w:rsidP="00384EF5">
      <w:pPr>
        <w:pStyle w:val="Piedepgina"/>
        <w:numPr>
          <w:ilvl w:val="0"/>
          <w:numId w:val="37"/>
        </w:num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lastRenderedPageBreak/>
        <w:t>SEGUIMIENTOS SIVIGILA PROGRAMAS</w:t>
      </w:r>
    </w:p>
    <w:p w14:paraId="2EF9EB49" w14:textId="77777777" w:rsidR="003275F7" w:rsidRPr="00D526B8" w:rsidRDefault="003275F7" w:rsidP="001134B1">
      <w:pPr>
        <w:pStyle w:val="Piedepgina"/>
        <w:jc w:val="both"/>
        <w:rPr>
          <w:rFonts w:ascii="Arial Narrow" w:hAnsi="Arial Narrow" w:cs="Arial"/>
        </w:rPr>
      </w:pPr>
    </w:p>
    <w:p w14:paraId="2FDBC8AB" w14:textId="77777777" w:rsidR="00826B8D" w:rsidRPr="00D526B8" w:rsidRDefault="00826B8D" w:rsidP="00826B8D">
      <w:pPr>
        <w:rPr>
          <w:rFonts w:ascii="Arial Narrow" w:hAnsi="Arial Narrow" w:cs="Arial"/>
          <w:color w:val="FF0000"/>
        </w:rPr>
      </w:pPr>
    </w:p>
    <w:p w14:paraId="1DAE2436" w14:textId="26A8BDE8" w:rsidR="00826B8D" w:rsidRPr="00D526B8" w:rsidRDefault="00826B8D" w:rsidP="00826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>ALCANCE 8.</w:t>
      </w:r>
    </w:p>
    <w:p w14:paraId="328A2448" w14:textId="789E9E11" w:rsidR="00826B8D" w:rsidRPr="00D526B8" w:rsidRDefault="00826B8D" w:rsidP="00826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  <w:bCs/>
        </w:rPr>
      </w:pPr>
    </w:p>
    <w:p w14:paraId="7822F00D" w14:textId="12DC5C7F" w:rsidR="00826B8D" w:rsidRPr="00D526B8" w:rsidRDefault="00930D4E" w:rsidP="00826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16"/>
        <w:rPr>
          <w:rFonts w:ascii="Arial Narrow" w:hAnsi="Arial Narrow" w:cs="Arial"/>
          <w:b/>
        </w:rPr>
      </w:pPr>
      <w:r w:rsidRPr="00D526B8">
        <w:rPr>
          <w:rFonts w:ascii="Arial Narrow" w:hAnsi="Arial Narrow" w:cs="Arial"/>
        </w:rPr>
        <w:t>Las demás que sean asignadas y afines con el objeto, los alcances del contrato, y la misión de la entidad.</w:t>
      </w:r>
    </w:p>
    <w:p w14:paraId="430E540A" w14:textId="77777777" w:rsidR="00AB79F6" w:rsidRPr="00D526B8" w:rsidRDefault="00AB79F6" w:rsidP="001134B1">
      <w:pPr>
        <w:pStyle w:val="Piedepgina"/>
        <w:jc w:val="both"/>
        <w:rPr>
          <w:rFonts w:ascii="Arial Narrow" w:hAnsi="Arial Narrow" w:cs="Arial"/>
          <w:b/>
          <w:bCs/>
        </w:rPr>
      </w:pPr>
    </w:p>
    <w:p w14:paraId="6C6003AB" w14:textId="5F37F39B" w:rsidR="00B107F3" w:rsidRPr="00D526B8" w:rsidRDefault="00B107F3" w:rsidP="006C5BA2">
      <w:pPr>
        <w:pStyle w:val="Piedepgina"/>
        <w:jc w:val="both"/>
        <w:rPr>
          <w:rFonts w:ascii="Arial Narrow" w:hAnsi="Arial Narrow" w:cs="Arial"/>
        </w:rPr>
      </w:pPr>
    </w:p>
    <w:p w14:paraId="67E38CE5" w14:textId="175757DA" w:rsidR="00A27283" w:rsidRPr="00D526B8" w:rsidRDefault="00997382" w:rsidP="006C5BA2">
      <w:pPr>
        <w:pStyle w:val="Piedepgina"/>
        <w:jc w:val="both"/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 xml:space="preserve">REVISIÓN DE INFORMES: </w:t>
      </w:r>
      <w:r w:rsidR="00C9632F" w:rsidRPr="00D526B8">
        <w:rPr>
          <w:rFonts w:ascii="Arial Narrow" w:hAnsi="Arial Narrow" w:cs="Arial"/>
          <w:color w:val="000000"/>
        </w:rPr>
        <w:t>En este periodo se realizó la verificación de las actividades del programa y el seguimiento en el cumplimiento de todos los compromisos del programa,</w:t>
      </w:r>
      <w:r w:rsidR="00FB7EA6" w:rsidRPr="00D526B8">
        <w:rPr>
          <w:rFonts w:ascii="Arial Narrow" w:hAnsi="Arial Narrow" w:cs="Arial"/>
          <w:color w:val="000000"/>
        </w:rPr>
        <w:t xml:space="preserve"> de los siguientes contratistas</w:t>
      </w:r>
      <w:r w:rsidR="0018719A" w:rsidRPr="00D526B8">
        <w:rPr>
          <w:rFonts w:ascii="Segoe UI Emoji" w:eastAsia="Segoe UI Emoji" w:hAnsi="Segoe UI Emoji" w:cs="Segoe UI Emoji"/>
          <w:color w:val="000000"/>
        </w:rPr>
        <w:t>😐</w:t>
      </w:r>
    </w:p>
    <w:p w14:paraId="360D665B" w14:textId="3B1C759E" w:rsidR="00997382" w:rsidRPr="00D526B8" w:rsidRDefault="00997382" w:rsidP="006C5BA2">
      <w:pPr>
        <w:pStyle w:val="Piedepgina"/>
        <w:jc w:val="both"/>
        <w:rPr>
          <w:rFonts w:ascii="Arial Narrow" w:hAnsi="Arial Narrow" w:cs="Arial"/>
        </w:rPr>
      </w:pPr>
    </w:p>
    <w:p w14:paraId="4DD90FF4" w14:textId="5759498A" w:rsidR="00997382" w:rsidRPr="00D526B8" w:rsidRDefault="00AB79F6" w:rsidP="006C5BA2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22-02-2021: Se realiza revisión de informe de la contratista Alexandra Sossa, se envían respectivas observaciones </w:t>
      </w:r>
    </w:p>
    <w:p w14:paraId="0317A736" w14:textId="6E57EBDA" w:rsidR="00033166" w:rsidRPr="00D526B8" w:rsidRDefault="00AB79F6" w:rsidP="006C5BA2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28-02-2021: Se realiza revisión de informe del contratista Javier Tabares, se envían respectivas observaciones </w:t>
      </w:r>
    </w:p>
    <w:p w14:paraId="3E0008D3" w14:textId="769365B4" w:rsidR="00A15D5F" w:rsidRPr="00D526B8" w:rsidRDefault="00A15D5F" w:rsidP="006C5BA2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28-02-2021: Se realiza revisión de informe de la contratista Luisa Carolina Trejos, </w:t>
      </w:r>
      <w:r w:rsidR="00EA079C" w:rsidRPr="00D526B8">
        <w:rPr>
          <w:rFonts w:ascii="Arial Narrow" w:hAnsi="Arial Narrow" w:cs="Arial"/>
        </w:rPr>
        <w:t>se envían respectivas observaciones</w:t>
      </w:r>
    </w:p>
    <w:p w14:paraId="7BEAC61B" w14:textId="0DC5B13F" w:rsidR="00033166" w:rsidRPr="00D526B8" w:rsidRDefault="00033166" w:rsidP="00033166">
      <w:pPr>
        <w:rPr>
          <w:rFonts w:ascii="Arial Narrow" w:hAnsi="Arial Narrow" w:cs="Arial"/>
        </w:rPr>
      </w:pPr>
    </w:p>
    <w:p w14:paraId="742D65AC" w14:textId="4FC462FF" w:rsidR="00033166" w:rsidRPr="00D526B8" w:rsidRDefault="00033166" w:rsidP="0091453F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  <w:bCs/>
        </w:rPr>
        <w:t>GESTI</w:t>
      </w:r>
      <w:r w:rsidR="0091453F" w:rsidRPr="00D526B8">
        <w:rPr>
          <w:rFonts w:ascii="Arial Narrow" w:hAnsi="Arial Narrow" w:cs="Arial"/>
          <w:b/>
          <w:bCs/>
        </w:rPr>
        <w:t>Ó</w:t>
      </w:r>
      <w:r w:rsidRPr="00D526B8">
        <w:rPr>
          <w:rFonts w:ascii="Arial Narrow" w:hAnsi="Arial Narrow" w:cs="Arial"/>
          <w:b/>
          <w:bCs/>
        </w:rPr>
        <w:t xml:space="preserve">N CARNETIZACIÓN PARA EL PROGRAMA: </w:t>
      </w:r>
      <w:r w:rsidRPr="00D526B8">
        <w:rPr>
          <w:rFonts w:ascii="Arial Narrow" w:hAnsi="Arial Narrow" w:cs="Arial"/>
        </w:rPr>
        <w:t xml:space="preserve">Se envía la información pertinente para </w:t>
      </w:r>
      <w:r w:rsidR="00E96087" w:rsidRPr="00D526B8">
        <w:rPr>
          <w:rFonts w:ascii="Arial Narrow" w:hAnsi="Arial Narrow" w:cs="Arial"/>
        </w:rPr>
        <w:t>garantizar la carnetización de todo el personal de la dimensión de Transmisibles</w:t>
      </w:r>
      <w:r w:rsidR="00462946" w:rsidRPr="00D526B8">
        <w:rPr>
          <w:rFonts w:ascii="Arial Narrow" w:hAnsi="Arial Narrow" w:cs="Arial"/>
        </w:rPr>
        <w:t xml:space="preserve">, se adjunta la </w:t>
      </w:r>
      <w:r w:rsidR="00356BA5" w:rsidRPr="00D526B8">
        <w:rPr>
          <w:rFonts w:ascii="Arial Narrow" w:hAnsi="Arial Narrow" w:cs="Arial"/>
        </w:rPr>
        <w:t>evidencia de envío de información.</w:t>
      </w:r>
      <w:r w:rsidR="0091453F" w:rsidRPr="00D526B8">
        <w:rPr>
          <w:rFonts w:ascii="Arial Narrow" w:hAnsi="Arial Narrow" w:cs="Arial"/>
        </w:rPr>
        <w:t xml:space="preserve"> Se continúa recolectando toda la información de los contratistas para lograr el 100% de identificación. </w:t>
      </w:r>
    </w:p>
    <w:p w14:paraId="05BDB988" w14:textId="6D70B644" w:rsidR="00F04A03" w:rsidRPr="00D526B8" w:rsidRDefault="00F04A03" w:rsidP="00033166">
      <w:pPr>
        <w:rPr>
          <w:rFonts w:ascii="Arial Narrow" w:hAnsi="Arial Narrow" w:cs="Arial"/>
        </w:rPr>
      </w:pPr>
      <w:r w:rsidRPr="00D526B8">
        <w:rPr>
          <w:rFonts w:ascii="Arial Narrow" w:hAnsi="Arial Narrow"/>
          <w:noProof/>
        </w:rPr>
        <w:drawing>
          <wp:inline distT="0" distB="0" distL="0" distR="0" wp14:anchorId="20761877" wp14:editId="6063BDAE">
            <wp:extent cx="6210935" cy="34937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4ACA" w14:textId="4262CCCF" w:rsidR="00F04A03" w:rsidRPr="00D526B8" w:rsidRDefault="00F04A03" w:rsidP="00033166">
      <w:pPr>
        <w:rPr>
          <w:rFonts w:ascii="Arial Narrow" w:hAnsi="Arial Narrow" w:cs="Arial"/>
        </w:rPr>
      </w:pPr>
    </w:p>
    <w:p w14:paraId="6750215E" w14:textId="77777777" w:rsidR="004404EB" w:rsidRPr="00D526B8" w:rsidRDefault="004404EB" w:rsidP="005E01F1">
      <w:pPr>
        <w:jc w:val="center"/>
        <w:rPr>
          <w:rFonts w:ascii="Arial Narrow" w:hAnsi="Arial Narrow" w:cs="Arial"/>
        </w:rPr>
      </w:pPr>
    </w:p>
    <w:p w14:paraId="3D0DE4B5" w14:textId="62B3B911" w:rsidR="001A4528" w:rsidRPr="00D526B8" w:rsidRDefault="0091453F" w:rsidP="0054200E">
      <w:pPr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  <w:bCs/>
        </w:rPr>
        <w:lastRenderedPageBreak/>
        <w:t xml:space="preserve">SEGUIMIENTO CRONOGRAMAS DE ACTIVIDADES: </w:t>
      </w:r>
      <w:r w:rsidRPr="00D526B8">
        <w:rPr>
          <w:rFonts w:ascii="Arial Narrow" w:hAnsi="Arial Narrow" w:cs="Arial"/>
        </w:rPr>
        <w:t xml:space="preserve">En las </w:t>
      </w:r>
      <w:r w:rsidR="001A4528" w:rsidRPr="00D526B8">
        <w:rPr>
          <w:rFonts w:ascii="Arial Narrow" w:hAnsi="Arial Narrow" w:cs="Arial"/>
        </w:rPr>
        <w:t xml:space="preserve">reuniones de equipo </w:t>
      </w:r>
      <w:r w:rsidR="00F50775" w:rsidRPr="00D526B8">
        <w:rPr>
          <w:rFonts w:ascii="Arial Narrow" w:hAnsi="Arial Narrow" w:cs="Arial"/>
        </w:rPr>
        <w:t xml:space="preserve">realizadas con los programas </w:t>
      </w:r>
      <w:r w:rsidR="001A4528" w:rsidRPr="00D526B8">
        <w:rPr>
          <w:rFonts w:ascii="Arial Narrow" w:hAnsi="Arial Narrow" w:cs="Arial"/>
        </w:rPr>
        <w:t>se define la importancia de enviar todos los viernes al correo de la coordinación de la dimensión las actividades a realizar para la siguiente semana. Teniendo esta información se</w:t>
      </w:r>
      <w:r w:rsidR="00FD14CE" w:rsidRPr="00D526B8">
        <w:rPr>
          <w:rFonts w:ascii="Arial Narrow" w:hAnsi="Arial Narrow" w:cs="Arial"/>
        </w:rPr>
        <w:t xml:space="preserve"> realiza seguimiento de estas actividades y se</w:t>
      </w:r>
      <w:r w:rsidR="001A4528" w:rsidRPr="00D526B8">
        <w:rPr>
          <w:rFonts w:ascii="Arial Narrow" w:hAnsi="Arial Narrow" w:cs="Arial"/>
        </w:rPr>
        <w:t xml:space="preserve"> envía a comunicaciones para definir </w:t>
      </w:r>
      <w:proofErr w:type="spellStart"/>
      <w:r w:rsidR="001A4528" w:rsidRPr="00D526B8">
        <w:rPr>
          <w:rFonts w:ascii="Arial Narrow" w:hAnsi="Arial Narrow" w:cs="Arial"/>
        </w:rPr>
        <w:t>que</w:t>
      </w:r>
      <w:proofErr w:type="spellEnd"/>
      <w:r w:rsidR="001A4528" w:rsidRPr="00D526B8">
        <w:rPr>
          <w:rFonts w:ascii="Arial Narrow" w:hAnsi="Arial Narrow" w:cs="Arial"/>
        </w:rPr>
        <w:t xml:space="preserve"> actividades pueden tener cubrimiento por parte de la secretaria.</w:t>
      </w:r>
    </w:p>
    <w:p w14:paraId="3357035A" w14:textId="5F36E8C5" w:rsidR="001A4528" w:rsidRPr="00D526B8" w:rsidRDefault="001A4528" w:rsidP="0091453F">
      <w:p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El primer consolidad</w:t>
      </w:r>
      <w:r w:rsidR="000536D2" w:rsidRPr="00D526B8">
        <w:rPr>
          <w:rFonts w:ascii="Arial Narrow" w:hAnsi="Arial Narrow" w:cs="Arial"/>
        </w:rPr>
        <w:t xml:space="preserve">o de actividades que se tiene es la primera semana de </w:t>
      </w:r>
      <w:proofErr w:type="gramStart"/>
      <w:r w:rsidR="000536D2" w:rsidRPr="00D526B8">
        <w:rPr>
          <w:rFonts w:ascii="Arial Narrow" w:hAnsi="Arial Narrow" w:cs="Arial"/>
        </w:rPr>
        <w:t>Marzo</w:t>
      </w:r>
      <w:proofErr w:type="gramEnd"/>
      <w:r w:rsidR="000536D2" w:rsidRPr="00D526B8">
        <w:rPr>
          <w:rFonts w:ascii="Arial Narrow" w:hAnsi="Arial Narrow" w:cs="Arial"/>
        </w:rPr>
        <w:t xml:space="preserve"> 2021 </w:t>
      </w:r>
    </w:p>
    <w:p w14:paraId="588CB4D1" w14:textId="0BC1FD30" w:rsidR="005E1A73" w:rsidRPr="00D526B8" w:rsidRDefault="005E1A73" w:rsidP="0091453F">
      <w:p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Se recuerda por correo al programa de PAI el envío de estos cronogramas</w:t>
      </w:r>
      <w:r w:rsidR="0001743D" w:rsidRPr="00D526B8">
        <w:rPr>
          <w:rFonts w:ascii="Arial Narrow" w:hAnsi="Arial Narrow" w:cs="Arial"/>
        </w:rPr>
        <w:t xml:space="preserve"> los días viernes, para el programa de COVID-19 se tiene una excepción y se enviará los </w:t>
      </w:r>
      <w:proofErr w:type="gramStart"/>
      <w:r w:rsidR="0001743D" w:rsidRPr="00D526B8">
        <w:rPr>
          <w:rFonts w:ascii="Arial Narrow" w:hAnsi="Arial Narrow" w:cs="Arial"/>
        </w:rPr>
        <w:t>Lunes</w:t>
      </w:r>
      <w:proofErr w:type="gramEnd"/>
      <w:r w:rsidR="0001743D" w:rsidRPr="00D526B8">
        <w:rPr>
          <w:rFonts w:ascii="Arial Narrow" w:hAnsi="Arial Narrow" w:cs="Arial"/>
        </w:rPr>
        <w:t xml:space="preserve">. </w:t>
      </w:r>
    </w:p>
    <w:p w14:paraId="49F1A816" w14:textId="51DAAAF7" w:rsidR="00FD14CE" w:rsidRPr="00D526B8" w:rsidRDefault="00FD14CE" w:rsidP="0091453F">
      <w:pPr>
        <w:rPr>
          <w:rFonts w:ascii="Arial Narrow" w:hAnsi="Arial Narrow" w:cs="Arial"/>
        </w:rPr>
      </w:pPr>
    </w:p>
    <w:p w14:paraId="4CDD9BF9" w14:textId="1777A63A" w:rsidR="00D7750E" w:rsidRPr="00D526B8" w:rsidRDefault="00D7750E" w:rsidP="0091453F">
      <w:pPr>
        <w:rPr>
          <w:rFonts w:ascii="Arial Narrow" w:hAnsi="Arial Narrow" w:cs="Arial"/>
        </w:rPr>
      </w:pPr>
      <w:r w:rsidRPr="00D526B8">
        <w:rPr>
          <w:rFonts w:ascii="Arial Narrow" w:hAnsi="Arial Narrow"/>
          <w:noProof/>
        </w:rPr>
        <w:drawing>
          <wp:inline distT="0" distB="0" distL="0" distR="0" wp14:anchorId="22CC7BEF" wp14:editId="3526C3E3">
            <wp:extent cx="6141599" cy="22707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79" b="23010"/>
                    <a:stretch/>
                  </pic:blipFill>
                  <pic:spPr bwMode="auto">
                    <a:xfrm>
                      <a:off x="0" y="0"/>
                      <a:ext cx="6178584" cy="228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0BC1B" w14:textId="77777777" w:rsidR="00FD14CE" w:rsidRPr="00D526B8" w:rsidRDefault="00FD14CE" w:rsidP="00FD14CE">
      <w:pPr>
        <w:pStyle w:val="Piedepgina"/>
        <w:jc w:val="both"/>
        <w:rPr>
          <w:rFonts w:ascii="Arial Narrow" w:hAnsi="Arial Narrow" w:cs="Arial"/>
        </w:rPr>
      </w:pPr>
      <w:r w:rsidRPr="00D526B8">
        <w:rPr>
          <w:rFonts w:ascii="Arial Narrow" w:hAnsi="Arial Narrow" w:cs="Arial"/>
          <w:b/>
        </w:rPr>
        <w:t>SOPORTES:</w:t>
      </w:r>
      <w:r w:rsidRPr="00D526B8">
        <w:rPr>
          <w:rFonts w:ascii="Arial Narrow" w:hAnsi="Arial Narrow" w:cs="Arial"/>
        </w:rPr>
        <w:t xml:space="preserve"> CD informe No 1 / subcarpeta alcance 8</w:t>
      </w:r>
    </w:p>
    <w:p w14:paraId="5B3D4521" w14:textId="60B3E9C7" w:rsidR="00FD14CE" w:rsidRPr="00D526B8" w:rsidRDefault="00FD14CE" w:rsidP="00FD14CE">
      <w:p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3 archivos en Excel denominados: </w:t>
      </w:r>
    </w:p>
    <w:p w14:paraId="44F4878B" w14:textId="229E3A8B" w:rsidR="00FD14CE" w:rsidRPr="00D526B8" w:rsidRDefault="005E1A73" w:rsidP="005E1A7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Cronograma actividades ETV - del 1 al 7 de </w:t>
      </w:r>
      <w:proofErr w:type="gramStart"/>
      <w:r w:rsidRPr="00D526B8">
        <w:rPr>
          <w:rFonts w:ascii="Arial Narrow" w:hAnsi="Arial Narrow" w:cs="Arial"/>
        </w:rPr>
        <w:t>Marzo</w:t>
      </w:r>
      <w:proofErr w:type="gramEnd"/>
    </w:p>
    <w:p w14:paraId="398B282F" w14:textId="3AE19B38" w:rsidR="005E1A73" w:rsidRPr="00D526B8" w:rsidRDefault="005E1A73" w:rsidP="005E1A7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Cronograma actividades TB- del 1 al 7 de </w:t>
      </w:r>
      <w:proofErr w:type="gramStart"/>
      <w:r w:rsidRPr="00D526B8">
        <w:rPr>
          <w:rFonts w:ascii="Arial Narrow" w:hAnsi="Arial Narrow" w:cs="Arial"/>
        </w:rPr>
        <w:t>Marzo</w:t>
      </w:r>
      <w:proofErr w:type="gramEnd"/>
    </w:p>
    <w:p w14:paraId="29D2D8EB" w14:textId="47293BBA" w:rsidR="005E1A73" w:rsidRDefault="005E1A73" w:rsidP="005E1A7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 xml:space="preserve">Cronograma actividades Zoonosis - del 1 al 7 de </w:t>
      </w:r>
      <w:proofErr w:type="gramStart"/>
      <w:r w:rsidRPr="00D526B8">
        <w:rPr>
          <w:rFonts w:ascii="Arial Narrow" w:hAnsi="Arial Narrow" w:cs="Arial"/>
        </w:rPr>
        <w:t>Marzo</w:t>
      </w:r>
      <w:proofErr w:type="gramEnd"/>
    </w:p>
    <w:p w14:paraId="13E52F28" w14:textId="1E859413" w:rsidR="00A12EC7" w:rsidRPr="00A12EC7" w:rsidRDefault="00A12EC7" w:rsidP="00A12E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1 archivo en Word denominado:</w:t>
      </w:r>
    </w:p>
    <w:p w14:paraId="1B05C0B2" w14:textId="77777777" w:rsidR="00423E83" w:rsidRPr="00D526B8" w:rsidRDefault="00423E83" w:rsidP="00423E8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Información carné transmisibles</w:t>
      </w:r>
    </w:p>
    <w:p w14:paraId="184A59C7" w14:textId="6F285BB4" w:rsidR="00423E83" w:rsidRPr="00D526B8" w:rsidRDefault="00423E83" w:rsidP="00423E83">
      <w:pPr>
        <w:pStyle w:val="Piedepgina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3</w:t>
      </w:r>
      <w:r w:rsidRPr="00D526B8">
        <w:rPr>
          <w:rFonts w:ascii="Arial Narrow" w:hAnsi="Arial Narrow" w:cs="Arial"/>
        </w:rPr>
        <w:t xml:space="preserve"> imágenes en PNG denominadas:</w:t>
      </w:r>
    </w:p>
    <w:p w14:paraId="7762DE23" w14:textId="77777777" w:rsidR="00423E83" w:rsidRPr="00D526B8" w:rsidRDefault="00423E83" w:rsidP="00423E8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Revisión de informe Javier Tabares</w:t>
      </w:r>
    </w:p>
    <w:p w14:paraId="26F0E36C" w14:textId="77777777" w:rsidR="00423E83" w:rsidRPr="00D526B8" w:rsidRDefault="00423E83" w:rsidP="00423E8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Revisión de informe Alexandra Sossa</w:t>
      </w:r>
    </w:p>
    <w:p w14:paraId="02515FB5" w14:textId="62ADFE31" w:rsidR="00423E83" w:rsidRDefault="00423E83" w:rsidP="00423E83">
      <w:pPr>
        <w:pStyle w:val="Prrafodelista"/>
        <w:numPr>
          <w:ilvl w:val="0"/>
          <w:numId w:val="37"/>
        </w:numPr>
        <w:rPr>
          <w:rFonts w:ascii="Arial Narrow" w:hAnsi="Arial Narrow" w:cs="Arial"/>
        </w:rPr>
      </w:pPr>
      <w:r w:rsidRPr="00D526B8">
        <w:rPr>
          <w:rFonts w:ascii="Arial Narrow" w:hAnsi="Arial Narrow" w:cs="Arial"/>
        </w:rPr>
        <w:t>Revisión de informe Luisa Carolina Trejos</w:t>
      </w:r>
    </w:p>
    <w:p w14:paraId="23662F69" w14:textId="718E4401" w:rsidR="0054200E" w:rsidRDefault="0054200E" w:rsidP="0061463E">
      <w:pPr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98E6251" wp14:editId="07D125A7">
            <wp:simplePos x="0" y="0"/>
            <wp:positionH relativeFrom="column">
              <wp:posOffset>-5080</wp:posOffset>
            </wp:positionH>
            <wp:positionV relativeFrom="paragraph">
              <wp:posOffset>632460</wp:posOffset>
            </wp:positionV>
            <wp:extent cx="1898015" cy="43624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EDABE5" w14:textId="40136424" w:rsidR="0061463E" w:rsidRPr="00D526B8" w:rsidRDefault="0054200E" w:rsidP="0054200E">
      <w:pPr>
        <w:tabs>
          <w:tab w:val="center" w:pos="4890"/>
        </w:tabs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ab/>
        <w:t xml:space="preserve">                                       </w:t>
      </w:r>
      <w:r>
        <w:rPr>
          <w:rFonts w:ascii="Arial" w:eastAsia="Calibri" w:hAnsi="Arial" w:cs="Arial"/>
          <w:noProof/>
          <w:sz w:val="18"/>
          <w:szCs w:val="18"/>
          <w:lang w:val="es-CO" w:eastAsia="es-CO"/>
        </w:rPr>
        <w:drawing>
          <wp:inline distT="0" distB="0" distL="0" distR="0" wp14:anchorId="2CCE2B89" wp14:editId="5A2D512E">
            <wp:extent cx="1425491" cy="447675"/>
            <wp:effectExtent l="0" t="0" r="0" b="0"/>
            <wp:docPr id="10" name="Imagen 10" descr="C:\Users\cont_mepulgarin\Desktop\FIRMA 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_mepulgarin\Desktop\FIRMA DIGIT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36" cy="45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F180D" w14:textId="589C797E" w:rsidR="004404EB" w:rsidRPr="00D526B8" w:rsidRDefault="004404EB" w:rsidP="0061463E">
      <w:pPr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>_______________________________                   _______________________________</w:t>
      </w:r>
    </w:p>
    <w:p w14:paraId="24DAA190" w14:textId="4436E459" w:rsidR="004404EB" w:rsidRPr="00D526B8" w:rsidRDefault="00930D4E" w:rsidP="00DC5304">
      <w:pPr>
        <w:pStyle w:val="Piedepgina"/>
        <w:jc w:val="both"/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>JULIANA FRANCO SOTO</w:t>
      </w:r>
      <w:r w:rsidR="004404EB" w:rsidRPr="00D526B8">
        <w:rPr>
          <w:rFonts w:ascii="Arial Narrow" w:hAnsi="Arial Narrow" w:cs="Arial"/>
          <w:b/>
          <w:bCs/>
        </w:rPr>
        <w:tab/>
        <w:t xml:space="preserve">     </w:t>
      </w:r>
      <w:r w:rsidRPr="00D526B8">
        <w:rPr>
          <w:rFonts w:ascii="Arial Narrow" w:hAnsi="Arial Narrow" w:cs="Arial"/>
          <w:b/>
          <w:bCs/>
        </w:rPr>
        <w:t xml:space="preserve">         </w:t>
      </w:r>
      <w:r w:rsidR="004404EB" w:rsidRPr="00D526B8">
        <w:rPr>
          <w:rFonts w:ascii="Arial Narrow" w:hAnsi="Arial Narrow" w:cs="Arial"/>
          <w:b/>
          <w:bCs/>
        </w:rPr>
        <w:t xml:space="preserve">                       </w:t>
      </w:r>
      <w:r w:rsidR="00571F8A" w:rsidRPr="00D526B8">
        <w:rPr>
          <w:rFonts w:ascii="Arial Narrow" w:hAnsi="Arial Narrow" w:cs="Arial"/>
          <w:b/>
          <w:bCs/>
        </w:rPr>
        <w:t>ANA YOLIMA SANCHEZ GUTIERREZ</w:t>
      </w:r>
    </w:p>
    <w:p w14:paraId="219C64D1" w14:textId="27FFBD5C" w:rsidR="004404EB" w:rsidRPr="00423E83" w:rsidRDefault="004404EB" w:rsidP="00222A62">
      <w:pPr>
        <w:pStyle w:val="Piedepgina"/>
        <w:tabs>
          <w:tab w:val="clear" w:pos="4252"/>
          <w:tab w:val="clear" w:pos="8504"/>
        </w:tabs>
        <w:jc w:val="both"/>
        <w:rPr>
          <w:rFonts w:ascii="Arial Narrow" w:hAnsi="Arial Narrow" w:cs="Arial"/>
          <w:b/>
          <w:bCs/>
        </w:rPr>
      </w:pPr>
      <w:r w:rsidRPr="00D526B8">
        <w:rPr>
          <w:rFonts w:ascii="Arial Narrow" w:hAnsi="Arial Narrow" w:cs="Arial"/>
          <w:b/>
          <w:bCs/>
        </w:rPr>
        <w:t>Contratista</w:t>
      </w:r>
      <w:r w:rsidRPr="00D526B8">
        <w:rPr>
          <w:rFonts w:ascii="Arial Narrow" w:hAnsi="Arial Narrow" w:cs="Arial"/>
          <w:b/>
          <w:bCs/>
        </w:rPr>
        <w:tab/>
      </w:r>
      <w:r w:rsidR="00DC5304" w:rsidRPr="00D526B8">
        <w:rPr>
          <w:rFonts w:ascii="Arial Narrow" w:hAnsi="Arial Narrow" w:cs="Arial"/>
          <w:b/>
          <w:bCs/>
        </w:rPr>
        <w:tab/>
      </w:r>
      <w:r w:rsidR="00DC5304" w:rsidRPr="00D526B8">
        <w:rPr>
          <w:rFonts w:ascii="Arial Narrow" w:hAnsi="Arial Narrow" w:cs="Arial"/>
          <w:b/>
          <w:bCs/>
        </w:rPr>
        <w:tab/>
      </w:r>
      <w:r w:rsidR="00DC5304" w:rsidRPr="00D526B8">
        <w:rPr>
          <w:rFonts w:ascii="Arial Narrow" w:hAnsi="Arial Narrow" w:cs="Arial"/>
          <w:b/>
          <w:bCs/>
        </w:rPr>
        <w:tab/>
      </w:r>
      <w:r w:rsidR="00DC5304" w:rsidRPr="00D526B8">
        <w:rPr>
          <w:rFonts w:ascii="Arial Narrow" w:hAnsi="Arial Narrow" w:cs="Arial"/>
          <w:b/>
          <w:bCs/>
        </w:rPr>
        <w:tab/>
      </w:r>
      <w:r w:rsidR="00DC5304" w:rsidRPr="00D526B8">
        <w:rPr>
          <w:rFonts w:ascii="Arial Narrow" w:hAnsi="Arial Narrow" w:cs="Arial"/>
          <w:b/>
          <w:bCs/>
        </w:rPr>
        <w:tab/>
      </w:r>
      <w:r w:rsidRPr="00D526B8">
        <w:rPr>
          <w:rFonts w:ascii="Arial Narrow" w:hAnsi="Arial Narrow" w:cs="Arial"/>
          <w:b/>
          <w:bCs/>
        </w:rPr>
        <w:t>S</w:t>
      </w:r>
      <w:r w:rsidR="00571F8A" w:rsidRPr="00D526B8">
        <w:rPr>
          <w:rFonts w:ascii="Arial Narrow" w:hAnsi="Arial Narrow" w:cs="Arial"/>
          <w:b/>
          <w:bCs/>
        </w:rPr>
        <w:t>ecretaria de Salud - S</w:t>
      </w:r>
      <w:r w:rsidRPr="00D526B8">
        <w:rPr>
          <w:rFonts w:ascii="Arial Narrow" w:hAnsi="Arial Narrow" w:cs="Arial"/>
          <w:b/>
          <w:bCs/>
        </w:rPr>
        <w:t>upervisor</w:t>
      </w:r>
      <w:r w:rsidR="00571F8A" w:rsidRPr="00D526B8">
        <w:rPr>
          <w:rFonts w:ascii="Arial Narrow" w:hAnsi="Arial Narrow" w:cs="Arial"/>
          <w:b/>
          <w:bCs/>
        </w:rPr>
        <w:t>a</w:t>
      </w:r>
      <w:r w:rsidRPr="00D526B8">
        <w:rPr>
          <w:rFonts w:ascii="Arial Narrow" w:hAnsi="Arial Narrow" w:cs="Arial"/>
          <w:b/>
          <w:bCs/>
        </w:rPr>
        <w:tab/>
      </w:r>
      <w:r w:rsidRPr="00D526B8">
        <w:rPr>
          <w:rFonts w:ascii="Arial Narrow" w:hAnsi="Arial Narrow" w:cs="Arial"/>
          <w:b/>
          <w:bCs/>
        </w:rPr>
        <w:tab/>
      </w:r>
    </w:p>
    <w:sectPr w:rsidR="004404EB" w:rsidRPr="00423E83" w:rsidSect="005E5568">
      <w:headerReference w:type="default" r:id="rId15"/>
      <w:footerReference w:type="default" r:id="rId16"/>
      <w:pgSz w:w="12242" w:h="15842" w:code="1"/>
      <w:pgMar w:top="1134" w:right="1043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F58DA" w14:textId="77777777" w:rsidR="0076523F" w:rsidRDefault="0076523F" w:rsidP="00312C87">
      <w:r>
        <w:separator/>
      </w:r>
    </w:p>
  </w:endnote>
  <w:endnote w:type="continuationSeparator" w:id="0">
    <w:p w14:paraId="7B36A56A" w14:textId="77777777" w:rsidR="0076523F" w:rsidRDefault="0076523F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A10B2" w14:textId="77777777" w:rsidR="0008098D" w:rsidRDefault="0008098D" w:rsidP="0084660A">
    <w:pPr>
      <w:pStyle w:val="Piedepgina"/>
      <w:jc w:val="right"/>
    </w:pPr>
    <w:r>
      <w:rPr>
        <w:noProof/>
      </w:rPr>
      <w:drawing>
        <wp:inline distT="0" distB="0" distL="0" distR="0" wp14:anchorId="076218E4" wp14:editId="596199AD">
          <wp:extent cx="997585" cy="44513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F7711" w14:textId="77777777" w:rsidR="0076523F" w:rsidRDefault="0076523F" w:rsidP="00312C87">
      <w:r>
        <w:separator/>
      </w:r>
    </w:p>
  </w:footnote>
  <w:footnote w:type="continuationSeparator" w:id="0">
    <w:p w14:paraId="417166C8" w14:textId="77777777" w:rsidR="0076523F" w:rsidRDefault="0076523F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815A0" w14:textId="77777777" w:rsidR="0008098D" w:rsidRDefault="0008098D">
    <w:pPr>
      <w:pStyle w:val="Encabezado"/>
    </w:pP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08098D" w:rsidRPr="000F4B1A" w14:paraId="50D3B780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7729C4E" w14:textId="77777777" w:rsidR="0008098D" w:rsidRPr="007E3F85" w:rsidRDefault="0008098D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40E75CB" wp14:editId="39C9A23F">
                <wp:extent cx="1247775" cy="619125"/>
                <wp:effectExtent l="0" t="0" r="9525" b="9525"/>
                <wp:docPr id="3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22E31582" w14:textId="77777777" w:rsidR="0008098D" w:rsidRDefault="0008098D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 xml:space="preserve">informe cualitativo de actividades contrato </w:t>
          </w:r>
        </w:p>
        <w:p w14:paraId="7CBCE667" w14:textId="77777777" w:rsidR="0008098D" w:rsidRDefault="0008098D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 xml:space="preserve">prestación de servicios </w:t>
          </w:r>
        </w:p>
        <w:p w14:paraId="75DFF6E0" w14:textId="77777777" w:rsidR="0008098D" w:rsidRPr="00BE2F50" w:rsidRDefault="0076523F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>
            <w:rPr>
              <w:noProof/>
            </w:rPr>
            <w:pict w14:anchorId="2C0EDA26">
              <v:line id="2 Conector recto" o:spid="_x0000_s2049" style="position:absolute;left:0;text-align:left;z-index:251659264;visibility:visible;mso-wrap-distance-top:-6e-5mm;mso-wrap-distance-bottom:-6e-5mm;mso-position-horizontal-relative:margin;mso-width-relative:margin" from="-221.75pt,33.9pt" to="411.2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LzBgIAABkEAAAOAAAAZHJzL2Uyb0RvYy54bWysU02P2yAQvVfqf0DcGzsfu0qsOHvIdnvZ&#10;tqumVc8EcIyKAQ0kTv59Z3CSbbq3qj5g5oPHmzfD8uHYWXbQEI13NR+PSs60k14Zt6v5j+9PH+ac&#10;xSScEtY7XfOTjvxh9f7dsg+VnvjWW6WBIYiLVR9q3qYUqqKIstWdiCMftMNg46ETCU3YFQpEj+id&#10;LSZleV/0HlQAL3WM6H0cgnyV8ZtGy/S1aaJOzNYcuaW8Ql63tBarpah2IEJr5JmG+AcWnTAOL71C&#10;PYok2B7MG6jOSPDRN2kkfVf4pjFS5xqwmnH5VzWbVgSda0FxYrjKFP8frPxyeAFmVM1nnDnRYYsm&#10;bI2tkskDA/qRRn2IFaau3QtQlfLoNuHZy18RY8VNkIwYEHPbf/YK4cQeIejQsYGO/lg0O+YOnK4d&#10;0MfEJDrn5XQxLrFREmPTOW3phtfDAWL6pH3HaFNzaxwJJCpxeI5pSL2kkNv5J2Mt+kVlHesvmGRH&#10;b42iaDZgt11bYAeBc7Iu6TtffJMGfu9URmu1UB/P+ySMHfZI1DrC03n0kBIZfp80bFrVs63dwzeB&#10;Yt9P76hKZaiIyZSuQwPn8m42XM7Ap58mtXkESKY3LHPe4Bc2tGLgPp0tFosL9aGorN+VQ7Zu6KH2&#10;Z+0uvRv6vfXq9AKkKflx/vLR81uhAf/TzlmvL3r1GwAA//8DAFBLAwQUAAYACAAAACEA3cVaY+IA&#10;AAAKAQAADwAAAGRycy9kb3ducmV2LnhtbEyPwU6DQBCG7ya+w2ZMvLWLtFJEhqYx8WD00mqbcNvC&#10;Clh2FtktpX16x5MeZ+bLP9+fLkfTikH3rrGEcDcNQGgqbNlQhfDx/jyJQTivqFStJY1w1g6W2fVV&#10;qpLSnmith42vBIeQSxRC7X2XSOmKWhvlprbTxLdP2xvleewrWfbqxOGmlWEQRNKohvhDrTr9VOvi&#10;sDkahMv2vIvegpc8f82/Dt+Xwa+K8QHx9mZcPYLwevR/MPzqszpk7LS3RyqdaBEm8/nsnlmEaMEd&#10;mIjDkBd7hMUsBpml8n+F7AcAAP//AwBQSwECLQAUAAYACAAAACEAtoM4kv4AAADhAQAAEwAAAAAA&#10;AAAAAAAAAAAAAAAAW0NvbnRlbnRfVHlwZXNdLnhtbFBLAQItABQABgAIAAAAIQA4/SH/1gAAAJQB&#10;AAALAAAAAAAAAAAAAAAAAC8BAABfcmVscy8ucmVsc1BLAQItABQABgAIAAAAIQAmrrLzBgIAABkE&#10;AAAOAAAAAAAAAAAAAAAAAC4CAABkcnMvZTJvRG9jLnhtbFBLAQItABQABgAIAAAAIQDdxVpj4gAA&#10;AAoBAAAPAAAAAAAAAAAAAAAAAGAEAABkcnMvZG93bnJldi54bWxQSwUGAAAAAAQABADzAAAAbwUA&#10;AAAA&#10;" strokecolor="#c00000" strokeweight="3pt">
                <v:shadow on="t" color="black" opacity="22936f" origin=",.5" offset="0,.63889mm"/>
                <o:lock v:ext="edit" shapetype="f"/>
                <w10:wrap anchorx="margin"/>
              </v:line>
            </w:pict>
          </w:r>
          <w:r w:rsidR="0008098D"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08098D" w:rsidRPr="001B0B46" w14:paraId="53062732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337F37" w14:textId="77777777" w:rsidR="0008098D" w:rsidRPr="001B0B46" w:rsidRDefault="0008098D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3A45965" w14:textId="77777777" w:rsidR="0008098D" w:rsidRPr="001B0B46" w:rsidRDefault="0008098D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  </w:t>
          </w:r>
        </w:p>
      </w:tc>
    </w:tr>
  </w:tbl>
  <w:p w14:paraId="2E1A8926" w14:textId="77777777" w:rsidR="0008098D" w:rsidRPr="001B0B46" w:rsidRDefault="0008098D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88E"/>
    <w:multiLevelType w:val="hybridMultilevel"/>
    <w:tmpl w:val="E6E20B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E06D3"/>
    <w:multiLevelType w:val="hybridMultilevel"/>
    <w:tmpl w:val="1576A872"/>
    <w:lvl w:ilvl="0" w:tplc="8290515E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1653F"/>
    <w:multiLevelType w:val="hybridMultilevel"/>
    <w:tmpl w:val="81AC2978"/>
    <w:lvl w:ilvl="0" w:tplc="240A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10385DAC"/>
    <w:multiLevelType w:val="hybridMultilevel"/>
    <w:tmpl w:val="9EFA6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0EEC"/>
    <w:multiLevelType w:val="hybridMultilevel"/>
    <w:tmpl w:val="64185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7319F"/>
    <w:multiLevelType w:val="hybridMultilevel"/>
    <w:tmpl w:val="AD5C4E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B6194"/>
    <w:multiLevelType w:val="hybridMultilevel"/>
    <w:tmpl w:val="84CE67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119EE"/>
    <w:multiLevelType w:val="hybridMultilevel"/>
    <w:tmpl w:val="038C7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0280"/>
    <w:multiLevelType w:val="hybridMultilevel"/>
    <w:tmpl w:val="3C6A25D2"/>
    <w:lvl w:ilvl="0" w:tplc="5158F7FA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371" w:hanging="360"/>
      </w:pPr>
    </w:lvl>
    <w:lvl w:ilvl="2" w:tplc="240A001B" w:tentative="1">
      <w:start w:val="1"/>
      <w:numFmt w:val="lowerRoman"/>
      <w:lvlText w:val="%3."/>
      <w:lvlJc w:val="right"/>
      <w:pPr>
        <w:ind w:left="1091" w:hanging="180"/>
      </w:pPr>
    </w:lvl>
    <w:lvl w:ilvl="3" w:tplc="240A000F" w:tentative="1">
      <w:start w:val="1"/>
      <w:numFmt w:val="decimal"/>
      <w:lvlText w:val="%4."/>
      <w:lvlJc w:val="left"/>
      <w:pPr>
        <w:ind w:left="1811" w:hanging="360"/>
      </w:pPr>
    </w:lvl>
    <w:lvl w:ilvl="4" w:tplc="240A0019" w:tentative="1">
      <w:start w:val="1"/>
      <w:numFmt w:val="lowerLetter"/>
      <w:lvlText w:val="%5."/>
      <w:lvlJc w:val="left"/>
      <w:pPr>
        <w:ind w:left="2531" w:hanging="360"/>
      </w:pPr>
    </w:lvl>
    <w:lvl w:ilvl="5" w:tplc="240A001B" w:tentative="1">
      <w:start w:val="1"/>
      <w:numFmt w:val="lowerRoman"/>
      <w:lvlText w:val="%6."/>
      <w:lvlJc w:val="right"/>
      <w:pPr>
        <w:ind w:left="3251" w:hanging="180"/>
      </w:pPr>
    </w:lvl>
    <w:lvl w:ilvl="6" w:tplc="240A000F" w:tentative="1">
      <w:start w:val="1"/>
      <w:numFmt w:val="decimal"/>
      <w:lvlText w:val="%7."/>
      <w:lvlJc w:val="left"/>
      <w:pPr>
        <w:ind w:left="3971" w:hanging="360"/>
      </w:pPr>
    </w:lvl>
    <w:lvl w:ilvl="7" w:tplc="240A0019" w:tentative="1">
      <w:start w:val="1"/>
      <w:numFmt w:val="lowerLetter"/>
      <w:lvlText w:val="%8."/>
      <w:lvlJc w:val="left"/>
      <w:pPr>
        <w:ind w:left="4691" w:hanging="360"/>
      </w:pPr>
    </w:lvl>
    <w:lvl w:ilvl="8" w:tplc="2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 w15:restartNumberingAfterBreak="0">
    <w:nsid w:val="1EE73F8E"/>
    <w:multiLevelType w:val="hybridMultilevel"/>
    <w:tmpl w:val="F574E4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D19E4"/>
    <w:multiLevelType w:val="hybridMultilevel"/>
    <w:tmpl w:val="0B74B002"/>
    <w:lvl w:ilvl="0" w:tplc="C5E0C8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C43FB"/>
    <w:multiLevelType w:val="hybridMultilevel"/>
    <w:tmpl w:val="F8D80DBA"/>
    <w:lvl w:ilvl="0" w:tplc="8DF6B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C2701"/>
    <w:multiLevelType w:val="hybridMultilevel"/>
    <w:tmpl w:val="072C9D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41E93"/>
    <w:multiLevelType w:val="hybridMultilevel"/>
    <w:tmpl w:val="457E56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B77E7"/>
    <w:multiLevelType w:val="hybridMultilevel"/>
    <w:tmpl w:val="1B0295B0"/>
    <w:lvl w:ilvl="0" w:tplc="B966311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07803"/>
    <w:multiLevelType w:val="hybridMultilevel"/>
    <w:tmpl w:val="97CCE7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05AC9"/>
    <w:multiLevelType w:val="hybridMultilevel"/>
    <w:tmpl w:val="7EDA0D9A"/>
    <w:lvl w:ilvl="0" w:tplc="280EFD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8402D"/>
    <w:multiLevelType w:val="hybridMultilevel"/>
    <w:tmpl w:val="419A30CC"/>
    <w:lvl w:ilvl="0" w:tplc="24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8" w15:restartNumberingAfterBreak="0">
    <w:nsid w:val="434E5704"/>
    <w:multiLevelType w:val="hybridMultilevel"/>
    <w:tmpl w:val="7FD23D1A"/>
    <w:lvl w:ilvl="0" w:tplc="8D50D0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D5E5F"/>
    <w:multiLevelType w:val="multilevel"/>
    <w:tmpl w:val="602CDE72"/>
    <w:lvl w:ilvl="0">
      <w:start w:val="2021"/>
      <w:numFmt w:val="decimal"/>
      <w:lvlText w:val="%1"/>
      <w:lvlJc w:val="left"/>
      <w:pPr>
        <w:ind w:left="984" w:hanging="984"/>
      </w:pPr>
      <w:rPr>
        <w:rFonts w:hint="default"/>
      </w:rPr>
    </w:lvl>
    <w:lvl w:ilvl="1">
      <w:start w:val="2"/>
      <w:numFmt w:val="decimalZero"/>
      <w:lvlText w:val="%1-%2"/>
      <w:lvlJc w:val="left"/>
      <w:pPr>
        <w:ind w:left="984" w:hanging="984"/>
      </w:pPr>
      <w:rPr>
        <w:rFonts w:hint="default"/>
      </w:rPr>
    </w:lvl>
    <w:lvl w:ilvl="2">
      <w:start w:val="10"/>
      <w:numFmt w:val="decimal"/>
      <w:lvlText w:val="%1-%2-%3"/>
      <w:lvlJc w:val="left"/>
      <w:pPr>
        <w:ind w:left="984" w:hanging="984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984" w:hanging="984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7F19E8"/>
    <w:multiLevelType w:val="hybridMultilevel"/>
    <w:tmpl w:val="35E4DB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25371"/>
    <w:multiLevelType w:val="hybridMultilevel"/>
    <w:tmpl w:val="8C32F7E2"/>
    <w:lvl w:ilvl="0" w:tplc="87E86D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470B1"/>
    <w:multiLevelType w:val="hybridMultilevel"/>
    <w:tmpl w:val="DD8619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131CF"/>
    <w:multiLevelType w:val="hybridMultilevel"/>
    <w:tmpl w:val="5AFAB6AA"/>
    <w:lvl w:ilvl="0" w:tplc="4E5CAB48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E3162"/>
    <w:multiLevelType w:val="hybridMultilevel"/>
    <w:tmpl w:val="0D4C7ED8"/>
    <w:lvl w:ilvl="0" w:tplc="D652B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822CF"/>
    <w:multiLevelType w:val="hybridMultilevel"/>
    <w:tmpl w:val="C16CE2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C3C8B"/>
    <w:multiLevelType w:val="hybridMultilevel"/>
    <w:tmpl w:val="DCC02A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350EF"/>
    <w:multiLevelType w:val="hybridMultilevel"/>
    <w:tmpl w:val="765E8670"/>
    <w:lvl w:ilvl="0" w:tplc="9FDC5716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13EC3"/>
    <w:multiLevelType w:val="hybridMultilevel"/>
    <w:tmpl w:val="381AB6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F6F5D"/>
    <w:multiLevelType w:val="hybridMultilevel"/>
    <w:tmpl w:val="8C32F7E2"/>
    <w:lvl w:ilvl="0" w:tplc="87E86D68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AB4E24"/>
    <w:multiLevelType w:val="hybridMultilevel"/>
    <w:tmpl w:val="90E2BB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9737AA"/>
    <w:multiLevelType w:val="hybridMultilevel"/>
    <w:tmpl w:val="4AA063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86A8B"/>
    <w:multiLevelType w:val="hybridMultilevel"/>
    <w:tmpl w:val="396C3D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86460"/>
    <w:multiLevelType w:val="hybridMultilevel"/>
    <w:tmpl w:val="FB20A1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FA1492"/>
    <w:multiLevelType w:val="hybridMultilevel"/>
    <w:tmpl w:val="1F94D8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0E37D7"/>
    <w:multiLevelType w:val="hybridMultilevel"/>
    <w:tmpl w:val="C38A2F5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3526CC"/>
    <w:multiLevelType w:val="hybridMultilevel"/>
    <w:tmpl w:val="209A3CD4"/>
    <w:lvl w:ilvl="0" w:tplc="033A268A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30F48"/>
    <w:multiLevelType w:val="hybridMultilevel"/>
    <w:tmpl w:val="E4C015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F5529F"/>
    <w:multiLevelType w:val="hybridMultilevel"/>
    <w:tmpl w:val="A7D2B9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76FB1"/>
    <w:multiLevelType w:val="hybridMultilevel"/>
    <w:tmpl w:val="695204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A79A4"/>
    <w:multiLevelType w:val="multilevel"/>
    <w:tmpl w:val="2FE8259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38"/>
  </w:num>
  <w:num w:numId="2">
    <w:abstractNumId w:val="23"/>
  </w:num>
  <w:num w:numId="3">
    <w:abstractNumId w:val="18"/>
  </w:num>
  <w:num w:numId="4">
    <w:abstractNumId w:val="41"/>
  </w:num>
  <w:num w:numId="5">
    <w:abstractNumId w:val="2"/>
  </w:num>
  <w:num w:numId="6">
    <w:abstractNumId w:val="17"/>
  </w:num>
  <w:num w:numId="7">
    <w:abstractNumId w:val="8"/>
  </w:num>
  <w:num w:numId="8">
    <w:abstractNumId w:val="11"/>
  </w:num>
  <w:num w:numId="9">
    <w:abstractNumId w:val="14"/>
  </w:num>
  <w:num w:numId="10">
    <w:abstractNumId w:val="10"/>
  </w:num>
  <w:num w:numId="11">
    <w:abstractNumId w:val="29"/>
  </w:num>
  <w:num w:numId="12">
    <w:abstractNumId w:val="21"/>
  </w:num>
  <w:num w:numId="13">
    <w:abstractNumId w:val="36"/>
  </w:num>
  <w:num w:numId="14">
    <w:abstractNumId w:val="7"/>
  </w:num>
  <w:num w:numId="15">
    <w:abstractNumId w:val="22"/>
  </w:num>
  <w:num w:numId="16">
    <w:abstractNumId w:val="5"/>
  </w:num>
  <w:num w:numId="17">
    <w:abstractNumId w:val="15"/>
  </w:num>
  <w:num w:numId="18">
    <w:abstractNumId w:val="40"/>
  </w:num>
  <w:num w:numId="19">
    <w:abstractNumId w:val="12"/>
  </w:num>
  <w:num w:numId="20">
    <w:abstractNumId w:val="39"/>
  </w:num>
  <w:num w:numId="21">
    <w:abstractNumId w:val="3"/>
  </w:num>
  <w:num w:numId="22">
    <w:abstractNumId w:val="32"/>
  </w:num>
  <w:num w:numId="23">
    <w:abstractNumId w:val="35"/>
  </w:num>
  <w:num w:numId="24">
    <w:abstractNumId w:val="33"/>
  </w:num>
  <w:num w:numId="25">
    <w:abstractNumId w:val="31"/>
  </w:num>
  <w:num w:numId="26">
    <w:abstractNumId w:val="34"/>
  </w:num>
  <w:num w:numId="27">
    <w:abstractNumId w:val="28"/>
  </w:num>
  <w:num w:numId="28">
    <w:abstractNumId w:val="6"/>
  </w:num>
  <w:num w:numId="29">
    <w:abstractNumId w:val="25"/>
  </w:num>
  <w:num w:numId="30">
    <w:abstractNumId w:val="26"/>
  </w:num>
  <w:num w:numId="31">
    <w:abstractNumId w:val="24"/>
  </w:num>
  <w:num w:numId="32">
    <w:abstractNumId w:val="13"/>
  </w:num>
  <w:num w:numId="33">
    <w:abstractNumId w:val="30"/>
  </w:num>
  <w:num w:numId="34">
    <w:abstractNumId w:val="9"/>
  </w:num>
  <w:num w:numId="35">
    <w:abstractNumId w:val="37"/>
  </w:num>
  <w:num w:numId="36">
    <w:abstractNumId w:val="20"/>
  </w:num>
  <w:num w:numId="37">
    <w:abstractNumId w:val="27"/>
  </w:num>
  <w:num w:numId="38">
    <w:abstractNumId w:val="1"/>
  </w:num>
  <w:num w:numId="39">
    <w:abstractNumId w:val="0"/>
  </w:num>
  <w:num w:numId="40">
    <w:abstractNumId w:val="19"/>
  </w:num>
  <w:num w:numId="41">
    <w:abstractNumId w:val="16"/>
  </w:num>
  <w:num w:numId="4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2C87"/>
    <w:rsid w:val="000003F6"/>
    <w:rsid w:val="00002743"/>
    <w:rsid w:val="00005452"/>
    <w:rsid w:val="000127AB"/>
    <w:rsid w:val="00013260"/>
    <w:rsid w:val="0001743D"/>
    <w:rsid w:val="00026D4E"/>
    <w:rsid w:val="0002762A"/>
    <w:rsid w:val="00027722"/>
    <w:rsid w:val="00031885"/>
    <w:rsid w:val="00033166"/>
    <w:rsid w:val="00044E33"/>
    <w:rsid w:val="00047066"/>
    <w:rsid w:val="00050C05"/>
    <w:rsid w:val="000521C5"/>
    <w:rsid w:val="000536D2"/>
    <w:rsid w:val="00062C22"/>
    <w:rsid w:val="00065C90"/>
    <w:rsid w:val="00070388"/>
    <w:rsid w:val="000724CB"/>
    <w:rsid w:val="00074578"/>
    <w:rsid w:val="0008098D"/>
    <w:rsid w:val="00084D6A"/>
    <w:rsid w:val="00086F23"/>
    <w:rsid w:val="0009081A"/>
    <w:rsid w:val="00093A0B"/>
    <w:rsid w:val="0009655C"/>
    <w:rsid w:val="00096835"/>
    <w:rsid w:val="00097E16"/>
    <w:rsid w:val="000A0438"/>
    <w:rsid w:val="000A1D1D"/>
    <w:rsid w:val="000A1FB4"/>
    <w:rsid w:val="000A21CE"/>
    <w:rsid w:val="000A3DC2"/>
    <w:rsid w:val="000A5D82"/>
    <w:rsid w:val="000A7EE3"/>
    <w:rsid w:val="000B1B32"/>
    <w:rsid w:val="000B69B8"/>
    <w:rsid w:val="000C11F2"/>
    <w:rsid w:val="000C12BF"/>
    <w:rsid w:val="000C4243"/>
    <w:rsid w:val="000C4EAE"/>
    <w:rsid w:val="000C7F58"/>
    <w:rsid w:val="000C7FAE"/>
    <w:rsid w:val="000D0158"/>
    <w:rsid w:val="000D3383"/>
    <w:rsid w:val="000D3F46"/>
    <w:rsid w:val="000D6B78"/>
    <w:rsid w:val="000E448F"/>
    <w:rsid w:val="000E470D"/>
    <w:rsid w:val="000F1A8F"/>
    <w:rsid w:val="000F1B9C"/>
    <w:rsid w:val="000F435A"/>
    <w:rsid w:val="000F4607"/>
    <w:rsid w:val="000F4B1A"/>
    <w:rsid w:val="000F6880"/>
    <w:rsid w:val="00102116"/>
    <w:rsid w:val="001052FC"/>
    <w:rsid w:val="001056E8"/>
    <w:rsid w:val="001062A4"/>
    <w:rsid w:val="001062E0"/>
    <w:rsid w:val="001107D5"/>
    <w:rsid w:val="001130E8"/>
    <w:rsid w:val="001134B1"/>
    <w:rsid w:val="00114485"/>
    <w:rsid w:val="001145F8"/>
    <w:rsid w:val="0012005B"/>
    <w:rsid w:val="001251F8"/>
    <w:rsid w:val="00127AD8"/>
    <w:rsid w:val="00130D97"/>
    <w:rsid w:val="00131048"/>
    <w:rsid w:val="00131F5D"/>
    <w:rsid w:val="00132B02"/>
    <w:rsid w:val="00142C10"/>
    <w:rsid w:val="0014308A"/>
    <w:rsid w:val="00143AF3"/>
    <w:rsid w:val="00144E0F"/>
    <w:rsid w:val="00152CAB"/>
    <w:rsid w:val="00154422"/>
    <w:rsid w:val="00155A7B"/>
    <w:rsid w:val="00157442"/>
    <w:rsid w:val="00157FC9"/>
    <w:rsid w:val="00160038"/>
    <w:rsid w:val="00160648"/>
    <w:rsid w:val="001618E1"/>
    <w:rsid w:val="00167F68"/>
    <w:rsid w:val="00171E9D"/>
    <w:rsid w:val="001729F8"/>
    <w:rsid w:val="0017574A"/>
    <w:rsid w:val="00175B55"/>
    <w:rsid w:val="00180F1B"/>
    <w:rsid w:val="00182B8E"/>
    <w:rsid w:val="0018719A"/>
    <w:rsid w:val="00190D58"/>
    <w:rsid w:val="00191905"/>
    <w:rsid w:val="001943B7"/>
    <w:rsid w:val="00197506"/>
    <w:rsid w:val="001A004C"/>
    <w:rsid w:val="001A1270"/>
    <w:rsid w:val="001A4528"/>
    <w:rsid w:val="001B01F6"/>
    <w:rsid w:val="001B0248"/>
    <w:rsid w:val="001B0B46"/>
    <w:rsid w:val="001B27E5"/>
    <w:rsid w:val="001B2EB0"/>
    <w:rsid w:val="001B6230"/>
    <w:rsid w:val="001C20D9"/>
    <w:rsid w:val="001C3338"/>
    <w:rsid w:val="001C37E1"/>
    <w:rsid w:val="001C79A4"/>
    <w:rsid w:val="001D134F"/>
    <w:rsid w:val="001D79CC"/>
    <w:rsid w:val="001E001E"/>
    <w:rsid w:val="001E0952"/>
    <w:rsid w:val="001E324F"/>
    <w:rsid w:val="001E3B60"/>
    <w:rsid w:val="001E3E27"/>
    <w:rsid w:val="001E53C7"/>
    <w:rsid w:val="001E7D98"/>
    <w:rsid w:val="001F3124"/>
    <w:rsid w:val="001F5725"/>
    <w:rsid w:val="001F7D9C"/>
    <w:rsid w:val="002016E1"/>
    <w:rsid w:val="00211307"/>
    <w:rsid w:val="00211F7B"/>
    <w:rsid w:val="00214409"/>
    <w:rsid w:val="00216643"/>
    <w:rsid w:val="00221D27"/>
    <w:rsid w:val="00222A62"/>
    <w:rsid w:val="00233555"/>
    <w:rsid w:val="00233616"/>
    <w:rsid w:val="002400B2"/>
    <w:rsid w:val="0024333D"/>
    <w:rsid w:val="002452DF"/>
    <w:rsid w:val="00245A33"/>
    <w:rsid w:val="00247966"/>
    <w:rsid w:val="00252C8D"/>
    <w:rsid w:val="002538DF"/>
    <w:rsid w:val="00253956"/>
    <w:rsid w:val="00254B49"/>
    <w:rsid w:val="0025687F"/>
    <w:rsid w:val="00261458"/>
    <w:rsid w:val="002625DD"/>
    <w:rsid w:val="00266720"/>
    <w:rsid w:val="00270B56"/>
    <w:rsid w:val="002722D9"/>
    <w:rsid w:val="00273B2F"/>
    <w:rsid w:val="002833AB"/>
    <w:rsid w:val="0028427F"/>
    <w:rsid w:val="00291B78"/>
    <w:rsid w:val="0029248C"/>
    <w:rsid w:val="00292BEB"/>
    <w:rsid w:val="0029373C"/>
    <w:rsid w:val="00294591"/>
    <w:rsid w:val="00294F8F"/>
    <w:rsid w:val="002A6472"/>
    <w:rsid w:val="002B08E4"/>
    <w:rsid w:val="002B1A3B"/>
    <w:rsid w:val="002B5740"/>
    <w:rsid w:val="002C64C5"/>
    <w:rsid w:val="002C64EE"/>
    <w:rsid w:val="002C7243"/>
    <w:rsid w:val="002D417F"/>
    <w:rsid w:val="002D670E"/>
    <w:rsid w:val="002E3ACB"/>
    <w:rsid w:val="002E7BE5"/>
    <w:rsid w:val="002F0A38"/>
    <w:rsid w:val="002F1227"/>
    <w:rsid w:val="002F2314"/>
    <w:rsid w:val="002F34F4"/>
    <w:rsid w:val="002F4237"/>
    <w:rsid w:val="00301C79"/>
    <w:rsid w:val="003025EF"/>
    <w:rsid w:val="003044EC"/>
    <w:rsid w:val="00305430"/>
    <w:rsid w:val="00310774"/>
    <w:rsid w:val="00310CE9"/>
    <w:rsid w:val="00312C87"/>
    <w:rsid w:val="00313255"/>
    <w:rsid w:val="003134DA"/>
    <w:rsid w:val="003165A8"/>
    <w:rsid w:val="00323C0F"/>
    <w:rsid w:val="00324957"/>
    <w:rsid w:val="003275F7"/>
    <w:rsid w:val="003315F6"/>
    <w:rsid w:val="00332C49"/>
    <w:rsid w:val="00335B55"/>
    <w:rsid w:val="00343F80"/>
    <w:rsid w:val="003442C7"/>
    <w:rsid w:val="0034483C"/>
    <w:rsid w:val="00345845"/>
    <w:rsid w:val="00345868"/>
    <w:rsid w:val="00346D33"/>
    <w:rsid w:val="0035021B"/>
    <w:rsid w:val="00350502"/>
    <w:rsid w:val="00350EB9"/>
    <w:rsid w:val="00351601"/>
    <w:rsid w:val="00354CDF"/>
    <w:rsid w:val="003565B1"/>
    <w:rsid w:val="00356BA5"/>
    <w:rsid w:val="00357FBD"/>
    <w:rsid w:val="00365159"/>
    <w:rsid w:val="00366432"/>
    <w:rsid w:val="0036779D"/>
    <w:rsid w:val="00367FCD"/>
    <w:rsid w:val="0037184E"/>
    <w:rsid w:val="00372078"/>
    <w:rsid w:val="003803A8"/>
    <w:rsid w:val="00381BED"/>
    <w:rsid w:val="003829AC"/>
    <w:rsid w:val="0038373E"/>
    <w:rsid w:val="003844E1"/>
    <w:rsid w:val="00384EF5"/>
    <w:rsid w:val="003857EF"/>
    <w:rsid w:val="00385B9A"/>
    <w:rsid w:val="00386309"/>
    <w:rsid w:val="00387B6E"/>
    <w:rsid w:val="003908B3"/>
    <w:rsid w:val="003912BB"/>
    <w:rsid w:val="003941D9"/>
    <w:rsid w:val="003962CE"/>
    <w:rsid w:val="003A058C"/>
    <w:rsid w:val="003A3285"/>
    <w:rsid w:val="003A7BD5"/>
    <w:rsid w:val="003B404B"/>
    <w:rsid w:val="003B4705"/>
    <w:rsid w:val="003B4C7B"/>
    <w:rsid w:val="003B6DAF"/>
    <w:rsid w:val="003B7D0C"/>
    <w:rsid w:val="003C1110"/>
    <w:rsid w:val="003C13EB"/>
    <w:rsid w:val="003C22DA"/>
    <w:rsid w:val="003C2DDF"/>
    <w:rsid w:val="003C5093"/>
    <w:rsid w:val="003D040F"/>
    <w:rsid w:val="003D0FEE"/>
    <w:rsid w:val="003D1792"/>
    <w:rsid w:val="003D1F19"/>
    <w:rsid w:val="003D2833"/>
    <w:rsid w:val="003E6F66"/>
    <w:rsid w:val="003F24B3"/>
    <w:rsid w:val="00403E46"/>
    <w:rsid w:val="00405D8E"/>
    <w:rsid w:val="00407FAA"/>
    <w:rsid w:val="004162F1"/>
    <w:rsid w:val="004208F1"/>
    <w:rsid w:val="00423E83"/>
    <w:rsid w:val="0042715B"/>
    <w:rsid w:val="004275C4"/>
    <w:rsid w:val="00433805"/>
    <w:rsid w:val="00434768"/>
    <w:rsid w:val="004404EB"/>
    <w:rsid w:val="00440984"/>
    <w:rsid w:val="00441066"/>
    <w:rsid w:val="0044122D"/>
    <w:rsid w:val="00441995"/>
    <w:rsid w:val="00441A70"/>
    <w:rsid w:val="00446217"/>
    <w:rsid w:val="00447BEB"/>
    <w:rsid w:val="00450E36"/>
    <w:rsid w:val="00455279"/>
    <w:rsid w:val="00455484"/>
    <w:rsid w:val="00455960"/>
    <w:rsid w:val="004564EB"/>
    <w:rsid w:val="00457BC0"/>
    <w:rsid w:val="00462946"/>
    <w:rsid w:val="00464859"/>
    <w:rsid w:val="00465E81"/>
    <w:rsid w:val="00467D72"/>
    <w:rsid w:val="0047254D"/>
    <w:rsid w:val="004727E0"/>
    <w:rsid w:val="00473DE3"/>
    <w:rsid w:val="004743DA"/>
    <w:rsid w:val="0047640D"/>
    <w:rsid w:val="00476999"/>
    <w:rsid w:val="0047791C"/>
    <w:rsid w:val="004866A4"/>
    <w:rsid w:val="004934D9"/>
    <w:rsid w:val="004A01DD"/>
    <w:rsid w:val="004A470C"/>
    <w:rsid w:val="004A5286"/>
    <w:rsid w:val="004B49D2"/>
    <w:rsid w:val="004B4AD3"/>
    <w:rsid w:val="004B5C85"/>
    <w:rsid w:val="004B5C8E"/>
    <w:rsid w:val="004B70D0"/>
    <w:rsid w:val="004C03BF"/>
    <w:rsid w:val="004C144D"/>
    <w:rsid w:val="004C51E5"/>
    <w:rsid w:val="004C6298"/>
    <w:rsid w:val="004C712A"/>
    <w:rsid w:val="004D341C"/>
    <w:rsid w:val="004D632A"/>
    <w:rsid w:val="004E1B68"/>
    <w:rsid w:val="004E7A66"/>
    <w:rsid w:val="004F48B0"/>
    <w:rsid w:val="00502C55"/>
    <w:rsid w:val="00516905"/>
    <w:rsid w:val="00517FC0"/>
    <w:rsid w:val="005208C3"/>
    <w:rsid w:val="0052575C"/>
    <w:rsid w:val="005318D4"/>
    <w:rsid w:val="00533209"/>
    <w:rsid w:val="0053391B"/>
    <w:rsid w:val="0054200E"/>
    <w:rsid w:val="005424DF"/>
    <w:rsid w:val="0054525B"/>
    <w:rsid w:val="005517B8"/>
    <w:rsid w:val="0056229F"/>
    <w:rsid w:val="00562BD1"/>
    <w:rsid w:val="005634FC"/>
    <w:rsid w:val="00571C58"/>
    <w:rsid w:val="00571F8A"/>
    <w:rsid w:val="005728C6"/>
    <w:rsid w:val="005754CF"/>
    <w:rsid w:val="005756D7"/>
    <w:rsid w:val="005837F6"/>
    <w:rsid w:val="00584EAA"/>
    <w:rsid w:val="00590452"/>
    <w:rsid w:val="00593C6E"/>
    <w:rsid w:val="005A2134"/>
    <w:rsid w:val="005A2FAA"/>
    <w:rsid w:val="005A4350"/>
    <w:rsid w:val="005A5BD2"/>
    <w:rsid w:val="005A6F61"/>
    <w:rsid w:val="005A700B"/>
    <w:rsid w:val="005A7794"/>
    <w:rsid w:val="005B010E"/>
    <w:rsid w:val="005B0930"/>
    <w:rsid w:val="005B3210"/>
    <w:rsid w:val="005B4688"/>
    <w:rsid w:val="005C1D0B"/>
    <w:rsid w:val="005C40CA"/>
    <w:rsid w:val="005C5F78"/>
    <w:rsid w:val="005D1E89"/>
    <w:rsid w:val="005D4989"/>
    <w:rsid w:val="005D4E2A"/>
    <w:rsid w:val="005E01F1"/>
    <w:rsid w:val="005E1A73"/>
    <w:rsid w:val="005E4DF6"/>
    <w:rsid w:val="005E5568"/>
    <w:rsid w:val="005E6D4B"/>
    <w:rsid w:val="005E7BBF"/>
    <w:rsid w:val="005F3269"/>
    <w:rsid w:val="005F39EC"/>
    <w:rsid w:val="005F39F2"/>
    <w:rsid w:val="005F4116"/>
    <w:rsid w:val="005F4324"/>
    <w:rsid w:val="0060139E"/>
    <w:rsid w:val="006019F0"/>
    <w:rsid w:val="006046EC"/>
    <w:rsid w:val="00606804"/>
    <w:rsid w:val="006070A2"/>
    <w:rsid w:val="006136C9"/>
    <w:rsid w:val="0061463E"/>
    <w:rsid w:val="006156B4"/>
    <w:rsid w:val="00616A7D"/>
    <w:rsid w:val="00622B69"/>
    <w:rsid w:val="00623109"/>
    <w:rsid w:val="00624339"/>
    <w:rsid w:val="0062595F"/>
    <w:rsid w:val="006267EE"/>
    <w:rsid w:val="006339D5"/>
    <w:rsid w:val="00635304"/>
    <w:rsid w:val="006359AC"/>
    <w:rsid w:val="006406FF"/>
    <w:rsid w:val="00644227"/>
    <w:rsid w:val="006447C7"/>
    <w:rsid w:val="00646E85"/>
    <w:rsid w:val="00650A0E"/>
    <w:rsid w:val="006513B6"/>
    <w:rsid w:val="00653E90"/>
    <w:rsid w:val="00661D66"/>
    <w:rsid w:val="00667578"/>
    <w:rsid w:val="00671DF6"/>
    <w:rsid w:val="006730AA"/>
    <w:rsid w:val="00674595"/>
    <w:rsid w:val="00676218"/>
    <w:rsid w:val="006772A9"/>
    <w:rsid w:val="006824F5"/>
    <w:rsid w:val="00686045"/>
    <w:rsid w:val="006863B0"/>
    <w:rsid w:val="00692CF3"/>
    <w:rsid w:val="006936D0"/>
    <w:rsid w:val="006936EB"/>
    <w:rsid w:val="00694D10"/>
    <w:rsid w:val="0069665A"/>
    <w:rsid w:val="006B13D0"/>
    <w:rsid w:val="006B4E85"/>
    <w:rsid w:val="006B5CF1"/>
    <w:rsid w:val="006B652E"/>
    <w:rsid w:val="006C1D76"/>
    <w:rsid w:val="006C5BA2"/>
    <w:rsid w:val="006C5E6A"/>
    <w:rsid w:val="006D196D"/>
    <w:rsid w:val="006D1F1F"/>
    <w:rsid w:val="006E191A"/>
    <w:rsid w:val="006E1CA3"/>
    <w:rsid w:val="006E73E4"/>
    <w:rsid w:val="006F0475"/>
    <w:rsid w:val="006F1E92"/>
    <w:rsid w:val="006F6529"/>
    <w:rsid w:val="00701205"/>
    <w:rsid w:val="007049EA"/>
    <w:rsid w:val="007079D9"/>
    <w:rsid w:val="00711DBF"/>
    <w:rsid w:val="00712489"/>
    <w:rsid w:val="00712509"/>
    <w:rsid w:val="0071331D"/>
    <w:rsid w:val="00715FEA"/>
    <w:rsid w:val="00722D45"/>
    <w:rsid w:val="00725B1B"/>
    <w:rsid w:val="007305C4"/>
    <w:rsid w:val="007333DF"/>
    <w:rsid w:val="007357BB"/>
    <w:rsid w:val="00736CB8"/>
    <w:rsid w:val="00746B13"/>
    <w:rsid w:val="00747D7A"/>
    <w:rsid w:val="007520F0"/>
    <w:rsid w:val="007530F1"/>
    <w:rsid w:val="00753A63"/>
    <w:rsid w:val="00757466"/>
    <w:rsid w:val="00757D1A"/>
    <w:rsid w:val="007600D3"/>
    <w:rsid w:val="00760303"/>
    <w:rsid w:val="00760DD9"/>
    <w:rsid w:val="00761FBB"/>
    <w:rsid w:val="007623AA"/>
    <w:rsid w:val="0076454A"/>
    <w:rsid w:val="0076511A"/>
    <w:rsid w:val="0076523F"/>
    <w:rsid w:val="007654B0"/>
    <w:rsid w:val="0076737A"/>
    <w:rsid w:val="00772C76"/>
    <w:rsid w:val="00773645"/>
    <w:rsid w:val="00776344"/>
    <w:rsid w:val="00776781"/>
    <w:rsid w:val="007778A0"/>
    <w:rsid w:val="00781111"/>
    <w:rsid w:val="007818A9"/>
    <w:rsid w:val="00782A71"/>
    <w:rsid w:val="00783A48"/>
    <w:rsid w:val="00786495"/>
    <w:rsid w:val="00792710"/>
    <w:rsid w:val="00792B03"/>
    <w:rsid w:val="00795578"/>
    <w:rsid w:val="007A4E78"/>
    <w:rsid w:val="007B160A"/>
    <w:rsid w:val="007B5701"/>
    <w:rsid w:val="007B6D99"/>
    <w:rsid w:val="007B7949"/>
    <w:rsid w:val="007B7C7F"/>
    <w:rsid w:val="007C1A11"/>
    <w:rsid w:val="007C5463"/>
    <w:rsid w:val="007C5AB1"/>
    <w:rsid w:val="007C5D93"/>
    <w:rsid w:val="007D1020"/>
    <w:rsid w:val="007D38F8"/>
    <w:rsid w:val="007D6AD6"/>
    <w:rsid w:val="007D7EB2"/>
    <w:rsid w:val="007E1B48"/>
    <w:rsid w:val="007E3F85"/>
    <w:rsid w:val="007E5B53"/>
    <w:rsid w:val="007E64D3"/>
    <w:rsid w:val="007E6732"/>
    <w:rsid w:val="007E7AFE"/>
    <w:rsid w:val="007F0CC2"/>
    <w:rsid w:val="007F0FF4"/>
    <w:rsid w:val="007F5744"/>
    <w:rsid w:val="007F6F37"/>
    <w:rsid w:val="00804728"/>
    <w:rsid w:val="00810B0D"/>
    <w:rsid w:val="0081177A"/>
    <w:rsid w:val="00813E22"/>
    <w:rsid w:val="00815ECC"/>
    <w:rsid w:val="00817B71"/>
    <w:rsid w:val="00817E4C"/>
    <w:rsid w:val="00826B8D"/>
    <w:rsid w:val="00833258"/>
    <w:rsid w:val="008355C7"/>
    <w:rsid w:val="00835EB0"/>
    <w:rsid w:val="00837D97"/>
    <w:rsid w:val="0084048E"/>
    <w:rsid w:val="0084386E"/>
    <w:rsid w:val="0084660A"/>
    <w:rsid w:val="00846B0F"/>
    <w:rsid w:val="00847B70"/>
    <w:rsid w:val="00850AB0"/>
    <w:rsid w:val="00852321"/>
    <w:rsid w:val="0085421D"/>
    <w:rsid w:val="00862E27"/>
    <w:rsid w:val="0086416C"/>
    <w:rsid w:val="00876627"/>
    <w:rsid w:val="008858CC"/>
    <w:rsid w:val="00893772"/>
    <w:rsid w:val="00894389"/>
    <w:rsid w:val="008A13BB"/>
    <w:rsid w:val="008B4184"/>
    <w:rsid w:val="008B4A0B"/>
    <w:rsid w:val="008B4BE1"/>
    <w:rsid w:val="008B7124"/>
    <w:rsid w:val="008C63E1"/>
    <w:rsid w:val="008D0599"/>
    <w:rsid w:val="008D2444"/>
    <w:rsid w:val="008D53FF"/>
    <w:rsid w:val="008D5681"/>
    <w:rsid w:val="008D5950"/>
    <w:rsid w:val="008E1065"/>
    <w:rsid w:val="008E518A"/>
    <w:rsid w:val="008E71D9"/>
    <w:rsid w:val="008F0506"/>
    <w:rsid w:val="008F1F3D"/>
    <w:rsid w:val="008F21C5"/>
    <w:rsid w:val="008F44FF"/>
    <w:rsid w:val="008F6774"/>
    <w:rsid w:val="008F6C75"/>
    <w:rsid w:val="008F6EB7"/>
    <w:rsid w:val="00901CB3"/>
    <w:rsid w:val="00905560"/>
    <w:rsid w:val="00906110"/>
    <w:rsid w:val="0091200B"/>
    <w:rsid w:val="0091453F"/>
    <w:rsid w:val="009151F2"/>
    <w:rsid w:val="009210C6"/>
    <w:rsid w:val="0092125C"/>
    <w:rsid w:val="0092227D"/>
    <w:rsid w:val="009253BE"/>
    <w:rsid w:val="009257CF"/>
    <w:rsid w:val="00930D32"/>
    <w:rsid w:val="00930D4E"/>
    <w:rsid w:val="009323CC"/>
    <w:rsid w:val="009405FC"/>
    <w:rsid w:val="0094093F"/>
    <w:rsid w:val="00941134"/>
    <w:rsid w:val="009415ED"/>
    <w:rsid w:val="00944817"/>
    <w:rsid w:val="009517E7"/>
    <w:rsid w:val="00952747"/>
    <w:rsid w:val="00962062"/>
    <w:rsid w:val="00963228"/>
    <w:rsid w:val="00964952"/>
    <w:rsid w:val="0096696D"/>
    <w:rsid w:val="009673A0"/>
    <w:rsid w:val="00971278"/>
    <w:rsid w:val="00972CE0"/>
    <w:rsid w:val="009759DD"/>
    <w:rsid w:val="00976E9E"/>
    <w:rsid w:val="009865A9"/>
    <w:rsid w:val="00987CB2"/>
    <w:rsid w:val="009909D5"/>
    <w:rsid w:val="0099431F"/>
    <w:rsid w:val="009958E8"/>
    <w:rsid w:val="00996F74"/>
    <w:rsid w:val="00997382"/>
    <w:rsid w:val="009A16A5"/>
    <w:rsid w:val="009A31A7"/>
    <w:rsid w:val="009A409B"/>
    <w:rsid w:val="009A69AA"/>
    <w:rsid w:val="009A6CFC"/>
    <w:rsid w:val="009B157B"/>
    <w:rsid w:val="009B383A"/>
    <w:rsid w:val="009B6F01"/>
    <w:rsid w:val="009C4D6C"/>
    <w:rsid w:val="009C55D4"/>
    <w:rsid w:val="009D236C"/>
    <w:rsid w:val="009D5C65"/>
    <w:rsid w:val="009D686A"/>
    <w:rsid w:val="009D72D9"/>
    <w:rsid w:val="009E334C"/>
    <w:rsid w:val="009E5F2A"/>
    <w:rsid w:val="009F241A"/>
    <w:rsid w:val="009F6FB0"/>
    <w:rsid w:val="00A0187E"/>
    <w:rsid w:val="00A0425C"/>
    <w:rsid w:val="00A0587A"/>
    <w:rsid w:val="00A0658B"/>
    <w:rsid w:val="00A06BB8"/>
    <w:rsid w:val="00A106FC"/>
    <w:rsid w:val="00A12EC7"/>
    <w:rsid w:val="00A13E10"/>
    <w:rsid w:val="00A15D5F"/>
    <w:rsid w:val="00A21CBA"/>
    <w:rsid w:val="00A2281F"/>
    <w:rsid w:val="00A27283"/>
    <w:rsid w:val="00A302EC"/>
    <w:rsid w:val="00A328E1"/>
    <w:rsid w:val="00A33E35"/>
    <w:rsid w:val="00A34B9B"/>
    <w:rsid w:val="00A34EA2"/>
    <w:rsid w:val="00A3774C"/>
    <w:rsid w:val="00A37DEB"/>
    <w:rsid w:val="00A417F8"/>
    <w:rsid w:val="00A442FB"/>
    <w:rsid w:val="00A45E38"/>
    <w:rsid w:val="00A46871"/>
    <w:rsid w:val="00A50C5D"/>
    <w:rsid w:val="00A51800"/>
    <w:rsid w:val="00A5708F"/>
    <w:rsid w:val="00A607C0"/>
    <w:rsid w:val="00A625D8"/>
    <w:rsid w:val="00A66105"/>
    <w:rsid w:val="00A668BD"/>
    <w:rsid w:val="00A7017E"/>
    <w:rsid w:val="00A701B9"/>
    <w:rsid w:val="00A71A4A"/>
    <w:rsid w:val="00A73FDB"/>
    <w:rsid w:val="00A760C0"/>
    <w:rsid w:val="00A7617C"/>
    <w:rsid w:val="00A77B9A"/>
    <w:rsid w:val="00A83828"/>
    <w:rsid w:val="00A901DF"/>
    <w:rsid w:val="00A905D9"/>
    <w:rsid w:val="00A9774F"/>
    <w:rsid w:val="00AA1E85"/>
    <w:rsid w:val="00AA521B"/>
    <w:rsid w:val="00AA6959"/>
    <w:rsid w:val="00AA696C"/>
    <w:rsid w:val="00AA77A4"/>
    <w:rsid w:val="00AB1A1D"/>
    <w:rsid w:val="00AB79F6"/>
    <w:rsid w:val="00AC18D5"/>
    <w:rsid w:val="00AC20EB"/>
    <w:rsid w:val="00AC4F75"/>
    <w:rsid w:val="00AC517F"/>
    <w:rsid w:val="00AC7B2E"/>
    <w:rsid w:val="00AD1E49"/>
    <w:rsid w:val="00AD2879"/>
    <w:rsid w:val="00AD2A94"/>
    <w:rsid w:val="00AD7A04"/>
    <w:rsid w:val="00AE205B"/>
    <w:rsid w:val="00AE2123"/>
    <w:rsid w:val="00AE3073"/>
    <w:rsid w:val="00AE52BD"/>
    <w:rsid w:val="00AE6BB5"/>
    <w:rsid w:val="00AF0512"/>
    <w:rsid w:val="00AF1841"/>
    <w:rsid w:val="00AF347E"/>
    <w:rsid w:val="00AF4339"/>
    <w:rsid w:val="00AF5ACF"/>
    <w:rsid w:val="00AF7C09"/>
    <w:rsid w:val="00B0067B"/>
    <w:rsid w:val="00B02920"/>
    <w:rsid w:val="00B03A5D"/>
    <w:rsid w:val="00B051D5"/>
    <w:rsid w:val="00B057D1"/>
    <w:rsid w:val="00B06285"/>
    <w:rsid w:val="00B107F3"/>
    <w:rsid w:val="00B13C98"/>
    <w:rsid w:val="00B16466"/>
    <w:rsid w:val="00B214C2"/>
    <w:rsid w:val="00B30124"/>
    <w:rsid w:val="00B36391"/>
    <w:rsid w:val="00B376A6"/>
    <w:rsid w:val="00B37D78"/>
    <w:rsid w:val="00B42A36"/>
    <w:rsid w:val="00B43196"/>
    <w:rsid w:val="00B43C84"/>
    <w:rsid w:val="00B44074"/>
    <w:rsid w:val="00B523E9"/>
    <w:rsid w:val="00B53D02"/>
    <w:rsid w:val="00B57C6F"/>
    <w:rsid w:val="00B60964"/>
    <w:rsid w:val="00B6669C"/>
    <w:rsid w:val="00B72178"/>
    <w:rsid w:val="00B756D0"/>
    <w:rsid w:val="00B80F2C"/>
    <w:rsid w:val="00B8280C"/>
    <w:rsid w:val="00B8649D"/>
    <w:rsid w:val="00B8701A"/>
    <w:rsid w:val="00B91732"/>
    <w:rsid w:val="00B925F0"/>
    <w:rsid w:val="00B94D8C"/>
    <w:rsid w:val="00B955FF"/>
    <w:rsid w:val="00BA0009"/>
    <w:rsid w:val="00BA106A"/>
    <w:rsid w:val="00BA3D99"/>
    <w:rsid w:val="00BB550C"/>
    <w:rsid w:val="00BD0589"/>
    <w:rsid w:val="00BD1709"/>
    <w:rsid w:val="00BD188A"/>
    <w:rsid w:val="00BD1EC6"/>
    <w:rsid w:val="00BD3F1F"/>
    <w:rsid w:val="00BD42FF"/>
    <w:rsid w:val="00BD4433"/>
    <w:rsid w:val="00BD658E"/>
    <w:rsid w:val="00BD6989"/>
    <w:rsid w:val="00BE2F50"/>
    <w:rsid w:val="00BE63C5"/>
    <w:rsid w:val="00BF07C0"/>
    <w:rsid w:val="00C011B5"/>
    <w:rsid w:val="00C01925"/>
    <w:rsid w:val="00C01AE7"/>
    <w:rsid w:val="00C032B6"/>
    <w:rsid w:val="00C07CA4"/>
    <w:rsid w:val="00C1062C"/>
    <w:rsid w:val="00C1143C"/>
    <w:rsid w:val="00C1271D"/>
    <w:rsid w:val="00C1796C"/>
    <w:rsid w:val="00C20AC7"/>
    <w:rsid w:val="00C20BBB"/>
    <w:rsid w:val="00C21EFA"/>
    <w:rsid w:val="00C24E22"/>
    <w:rsid w:val="00C25C2F"/>
    <w:rsid w:val="00C27AF8"/>
    <w:rsid w:val="00C34A44"/>
    <w:rsid w:val="00C34DB1"/>
    <w:rsid w:val="00C368F9"/>
    <w:rsid w:val="00C40B09"/>
    <w:rsid w:val="00C41038"/>
    <w:rsid w:val="00C4325A"/>
    <w:rsid w:val="00C4414A"/>
    <w:rsid w:val="00C511CA"/>
    <w:rsid w:val="00C539F8"/>
    <w:rsid w:val="00C54FFA"/>
    <w:rsid w:val="00C575D1"/>
    <w:rsid w:val="00C6265A"/>
    <w:rsid w:val="00C63C21"/>
    <w:rsid w:val="00C66FDE"/>
    <w:rsid w:val="00C67852"/>
    <w:rsid w:val="00C67B4E"/>
    <w:rsid w:val="00C70C6D"/>
    <w:rsid w:val="00C724D0"/>
    <w:rsid w:val="00C81B0C"/>
    <w:rsid w:val="00C826BE"/>
    <w:rsid w:val="00C8341A"/>
    <w:rsid w:val="00C845A4"/>
    <w:rsid w:val="00C86B57"/>
    <w:rsid w:val="00C876AC"/>
    <w:rsid w:val="00C9632F"/>
    <w:rsid w:val="00CA2B82"/>
    <w:rsid w:val="00CA4824"/>
    <w:rsid w:val="00CA6092"/>
    <w:rsid w:val="00CA6AFD"/>
    <w:rsid w:val="00CA6C35"/>
    <w:rsid w:val="00CB5581"/>
    <w:rsid w:val="00CB605A"/>
    <w:rsid w:val="00CB7DE7"/>
    <w:rsid w:val="00CC02BA"/>
    <w:rsid w:val="00CC2726"/>
    <w:rsid w:val="00CD02DE"/>
    <w:rsid w:val="00CD0D46"/>
    <w:rsid w:val="00CD172D"/>
    <w:rsid w:val="00CD22A6"/>
    <w:rsid w:val="00CD25E6"/>
    <w:rsid w:val="00CE4551"/>
    <w:rsid w:val="00CE4BCA"/>
    <w:rsid w:val="00CE66D3"/>
    <w:rsid w:val="00CE7B82"/>
    <w:rsid w:val="00CF05DF"/>
    <w:rsid w:val="00CF27F1"/>
    <w:rsid w:val="00CF743E"/>
    <w:rsid w:val="00D00F55"/>
    <w:rsid w:val="00D048A6"/>
    <w:rsid w:val="00D05B3A"/>
    <w:rsid w:val="00D123F9"/>
    <w:rsid w:val="00D16EDF"/>
    <w:rsid w:val="00D22960"/>
    <w:rsid w:val="00D22FCD"/>
    <w:rsid w:val="00D2583A"/>
    <w:rsid w:val="00D25CEF"/>
    <w:rsid w:val="00D2716A"/>
    <w:rsid w:val="00D27AF0"/>
    <w:rsid w:val="00D27F5E"/>
    <w:rsid w:val="00D31DAE"/>
    <w:rsid w:val="00D3311D"/>
    <w:rsid w:val="00D34601"/>
    <w:rsid w:val="00D42911"/>
    <w:rsid w:val="00D45592"/>
    <w:rsid w:val="00D50570"/>
    <w:rsid w:val="00D511C1"/>
    <w:rsid w:val="00D526B8"/>
    <w:rsid w:val="00D52BE2"/>
    <w:rsid w:val="00D54688"/>
    <w:rsid w:val="00D5619B"/>
    <w:rsid w:val="00D64805"/>
    <w:rsid w:val="00D64FA6"/>
    <w:rsid w:val="00D67598"/>
    <w:rsid w:val="00D70E58"/>
    <w:rsid w:val="00D7299C"/>
    <w:rsid w:val="00D7750E"/>
    <w:rsid w:val="00D8382B"/>
    <w:rsid w:val="00D841DC"/>
    <w:rsid w:val="00D84D58"/>
    <w:rsid w:val="00D90EF1"/>
    <w:rsid w:val="00D90F02"/>
    <w:rsid w:val="00D94F43"/>
    <w:rsid w:val="00DA0AA8"/>
    <w:rsid w:val="00DA5B68"/>
    <w:rsid w:val="00DA7105"/>
    <w:rsid w:val="00DA75F4"/>
    <w:rsid w:val="00DA7B05"/>
    <w:rsid w:val="00DC5304"/>
    <w:rsid w:val="00DC5EDC"/>
    <w:rsid w:val="00DD2970"/>
    <w:rsid w:val="00DD29F5"/>
    <w:rsid w:val="00DD31B2"/>
    <w:rsid w:val="00DD4D82"/>
    <w:rsid w:val="00DD5A63"/>
    <w:rsid w:val="00DD7DB0"/>
    <w:rsid w:val="00DE361B"/>
    <w:rsid w:val="00DE555E"/>
    <w:rsid w:val="00DE6489"/>
    <w:rsid w:val="00DE76EE"/>
    <w:rsid w:val="00DF54C9"/>
    <w:rsid w:val="00DF6460"/>
    <w:rsid w:val="00DF6D7F"/>
    <w:rsid w:val="00DF6EF1"/>
    <w:rsid w:val="00DF6F1D"/>
    <w:rsid w:val="00E01ED8"/>
    <w:rsid w:val="00E10B2D"/>
    <w:rsid w:val="00E1113E"/>
    <w:rsid w:val="00E116D9"/>
    <w:rsid w:val="00E16CF6"/>
    <w:rsid w:val="00E16D6B"/>
    <w:rsid w:val="00E24E5B"/>
    <w:rsid w:val="00E24E68"/>
    <w:rsid w:val="00E2626F"/>
    <w:rsid w:val="00E32479"/>
    <w:rsid w:val="00E35488"/>
    <w:rsid w:val="00E37722"/>
    <w:rsid w:val="00E404EA"/>
    <w:rsid w:val="00E43018"/>
    <w:rsid w:val="00E4450C"/>
    <w:rsid w:val="00E4479A"/>
    <w:rsid w:val="00E455F2"/>
    <w:rsid w:val="00E50DC1"/>
    <w:rsid w:val="00E51A59"/>
    <w:rsid w:val="00E536EB"/>
    <w:rsid w:val="00E539E7"/>
    <w:rsid w:val="00E5535E"/>
    <w:rsid w:val="00E553EF"/>
    <w:rsid w:val="00E705A5"/>
    <w:rsid w:val="00E72676"/>
    <w:rsid w:val="00E72E79"/>
    <w:rsid w:val="00E8112B"/>
    <w:rsid w:val="00E847CB"/>
    <w:rsid w:val="00E8589D"/>
    <w:rsid w:val="00E87253"/>
    <w:rsid w:val="00E90304"/>
    <w:rsid w:val="00E90694"/>
    <w:rsid w:val="00E90D28"/>
    <w:rsid w:val="00E96087"/>
    <w:rsid w:val="00EA079C"/>
    <w:rsid w:val="00EA4920"/>
    <w:rsid w:val="00EA63C5"/>
    <w:rsid w:val="00EA7650"/>
    <w:rsid w:val="00EB038B"/>
    <w:rsid w:val="00EB0B9E"/>
    <w:rsid w:val="00EB507D"/>
    <w:rsid w:val="00ED1593"/>
    <w:rsid w:val="00ED1B3A"/>
    <w:rsid w:val="00EE38C2"/>
    <w:rsid w:val="00EE4793"/>
    <w:rsid w:val="00EF6D05"/>
    <w:rsid w:val="00F0262D"/>
    <w:rsid w:val="00F026A7"/>
    <w:rsid w:val="00F032CB"/>
    <w:rsid w:val="00F04A03"/>
    <w:rsid w:val="00F06F8E"/>
    <w:rsid w:val="00F101EF"/>
    <w:rsid w:val="00F1507E"/>
    <w:rsid w:val="00F161C6"/>
    <w:rsid w:val="00F21138"/>
    <w:rsid w:val="00F21D77"/>
    <w:rsid w:val="00F233ED"/>
    <w:rsid w:val="00F2383C"/>
    <w:rsid w:val="00F24BEF"/>
    <w:rsid w:val="00F2676C"/>
    <w:rsid w:val="00F3035C"/>
    <w:rsid w:val="00F30B1C"/>
    <w:rsid w:val="00F3734E"/>
    <w:rsid w:val="00F453D2"/>
    <w:rsid w:val="00F46117"/>
    <w:rsid w:val="00F46F7F"/>
    <w:rsid w:val="00F50775"/>
    <w:rsid w:val="00F51480"/>
    <w:rsid w:val="00F55479"/>
    <w:rsid w:val="00F573DA"/>
    <w:rsid w:val="00F65665"/>
    <w:rsid w:val="00F67049"/>
    <w:rsid w:val="00F67345"/>
    <w:rsid w:val="00F674DF"/>
    <w:rsid w:val="00F70A90"/>
    <w:rsid w:val="00F70E89"/>
    <w:rsid w:val="00F742C5"/>
    <w:rsid w:val="00F76D94"/>
    <w:rsid w:val="00F77918"/>
    <w:rsid w:val="00F77CFB"/>
    <w:rsid w:val="00F83E01"/>
    <w:rsid w:val="00F85E92"/>
    <w:rsid w:val="00F90060"/>
    <w:rsid w:val="00F931BB"/>
    <w:rsid w:val="00F932B7"/>
    <w:rsid w:val="00F94179"/>
    <w:rsid w:val="00FA0664"/>
    <w:rsid w:val="00FA0E08"/>
    <w:rsid w:val="00FA28C8"/>
    <w:rsid w:val="00FA416D"/>
    <w:rsid w:val="00FA64CF"/>
    <w:rsid w:val="00FB189A"/>
    <w:rsid w:val="00FB3917"/>
    <w:rsid w:val="00FB7EA6"/>
    <w:rsid w:val="00FC5FC6"/>
    <w:rsid w:val="00FD03E7"/>
    <w:rsid w:val="00FD14CE"/>
    <w:rsid w:val="00FD527F"/>
    <w:rsid w:val="00FE275E"/>
    <w:rsid w:val="00FE3E8A"/>
    <w:rsid w:val="00FE696E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412F2C4"/>
  <w15:docId w15:val="{2EFB402C-D1A0-424A-80DA-6D9FE877E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A01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8F6EB7"/>
    <w:pPr>
      <w:keepNext/>
      <w:jc w:val="center"/>
      <w:outlineLvl w:val="3"/>
    </w:pPr>
    <w:rPr>
      <w:rFonts w:ascii="Trebuchet MS" w:hAnsi="Trebuchet MS"/>
      <w:b/>
      <w:bCs/>
      <w:sz w:val="2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972CE0"/>
    <w:pPr>
      <w:suppressAutoHyphens/>
    </w:pPr>
    <w:rPr>
      <w:rFonts w:ascii="Times New Roman" w:eastAsia="Times New Roman" w:hAnsi="Times New Roman"/>
      <w:lang w:eastAsia="ar-SA"/>
    </w:rPr>
  </w:style>
  <w:style w:type="character" w:customStyle="1" w:styleId="SinespaciadoCar">
    <w:name w:val="Sin espaciado Car"/>
    <w:link w:val="Sinespaciado"/>
    <w:uiPriority w:val="1"/>
    <w:rsid w:val="00972CE0"/>
    <w:rPr>
      <w:rFonts w:ascii="Times New Roman" w:eastAsia="Times New Roman" w:hAnsi="Times New Roman"/>
      <w:lang w:eastAsia="ar-SA"/>
    </w:rPr>
  </w:style>
  <w:style w:type="paragraph" w:styleId="NormalWeb">
    <w:name w:val="Normal (Web)"/>
    <w:basedOn w:val="Normal"/>
    <w:uiPriority w:val="99"/>
    <w:unhideWhenUsed/>
    <w:rsid w:val="003B6DAF"/>
    <w:pPr>
      <w:spacing w:before="100" w:beforeAutospacing="1" w:after="100" w:afterAutospacing="1"/>
    </w:pPr>
    <w:rPr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7651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51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511A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51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511A"/>
    <w:rPr>
      <w:rFonts w:ascii="Times New Roman" w:eastAsia="Times New Roman" w:hAnsi="Times New Roman"/>
      <w:b/>
      <w:bCs/>
      <w:lang w:val="es-ES" w:eastAsia="es-ES"/>
    </w:rPr>
  </w:style>
  <w:style w:type="character" w:styleId="Hipervnculo">
    <w:name w:val="Hyperlink"/>
    <w:uiPriority w:val="99"/>
    <w:unhideWhenUsed/>
    <w:rsid w:val="00DD5A63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F06F8E"/>
    <w:pPr>
      <w:suppressAutoHyphens/>
      <w:spacing w:after="120"/>
    </w:pPr>
    <w:rPr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06F8E"/>
    <w:rPr>
      <w:rFonts w:ascii="Times New Roman" w:eastAsia="Times New Roman" w:hAnsi="Times New Roman"/>
      <w:lang w:eastAsia="ar-SA"/>
    </w:rPr>
  </w:style>
  <w:style w:type="character" w:customStyle="1" w:styleId="Ttulo4Car">
    <w:name w:val="Título 4 Car"/>
    <w:basedOn w:val="Fuentedeprrafopredeter"/>
    <w:link w:val="Ttulo4"/>
    <w:uiPriority w:val="99"/>
    <w:rsid w:val="008F6EB7"/>
    <w:rPr>
      <w:rFonts w:ascii="Trebuchet MS" w:eastAsia="Times New Roman" w:hAnsi="Trebuchet MS"/>
      <w:b/>
      <w:bCs/>
      <w:sz w:val="2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A01D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78647-8492-40B5-9D00-495355698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4789</TotalTime>
  <Pages>13</Pages>
  <Words>3061</Words>
  <Characters>16838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afatt</dc:creator>
  <cp:lastModifiedBy>Yeny Eneider Rios Alzate</cp:lastModifiedBy>
  <cp:revision>318</cp:revision>
  <cp:lastPrinted>2021-03-02T21:46:00Z</cp:lastPrinted>
  <dcterms:created xsi:type="dcterms:W3CDTF">2020-08-13T19:55:00Z</dcterms:created>
  <dcterms:modified xsi:type="dcterms:W3CDTF">2021-03-02T21:48:00Z</dcterms:modified>
</cp:coreProperties>
</file>