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97B" w:rsidRDefault="00602961">
      <w:r>
        <w:rPr>
          <w:noProof/>
        </w:rPr>
        <w:drawing>
          <wp:inline distT="0" distB="0" distL="0" distR="0" wp14:anchorId="38792748" wp14:editId="2E897E95">
            <wp:extent cx="5612130" cy="3155315"/>
            <wp:effectExtent l="0" t="0" r="7620" b="698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2961" w:rsidRPr="00602961" w:rsidRDefault="00602961">
      <w:pPr>
        <w:rPr>
          <w:lang w:val="es-MX"/>
        </w:rPr>
      </w:pPr>
      <w:r w:rsidRPr="00602961">
        <w:rPr>
          <w:lang w:val="es-MX"/>
        </w:rPr>
        <w:t>05-06-</w:t>
      </w:r>
      <w:r w:rsidR="008472D4" w:rsidRPr="00602961">
        <w:rPr>
          <w:lang w:val="es-MX"/>
        </w:rPr>
        <w:t>20.</w:t>
      </w:r>
      <w:r w:rsidRPr="00602961">
        <w:rPr>
          <w:lang w:val="es-MX"/>
        </w:rPr>
        <w:t xml:space="preserve"> Participación Foro </w:t>
      </w:r>
      <w:r w:rsidR="008472D4" w:rsidRPr="00602961">
        <w:rPr>
          <w:lang w:val="es-MX"/>
        </w:rPr>
        <w:t>día</w:t>
      </w:r>
      <w:r w:rsidRPr="00602961">
        <w:rPr>
          <w:lang w:val="es-MX"/>
        </w:rPr>
        <w:t xml:space="preserve"> mundial del medio ambiente</w:t>
      </w:r>
      <w:bookmarkStart w:id="0" w:name="_GoBack"/>
      <w:bookmarkEnd w:id="0"/>
    </w:p>
    <w:sectPr w:rsidR="00602961" w:rsidRPr="006029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961"/>
    <w:rsid w:val="00602961"/>
    <w:rsid w:val="006F497B"/>
    <w:rsid w:val="00847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C9E5E1"/>
  <w15:chartTrackingRefBased/>
  <w15:docId w15:val="{8026F317-AA1C-4828-AB28-F277F4FA1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2020-06-05T15:11:00Z</dcterms:created>
  <dcterms:modified xsi:type="dcterms:W3CDTF">2020-06-05T15:12:00Z</dcterms:modified>
</cp:coreProperties>
</file>